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6292D">
      <w:pPr>
        <w:ind w:firstLine="709"/>
        <w:jc w:val="both"/>
      </w:pPr>
      <w:r>
        <w:t>4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 xml:space="preserve">Дело № 05-0209/82/2020                                                                                                       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>ПОСТАНОВЛЕНИЕ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ab/>
        <w:t>22 сентября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ОГИБДД ОМВД России по Симферопольскому району в отношении:</w:t>
      </w:r>
    </w:p>
    <w:p w:rsidR="00A77B3E" w:rsidP="00A6292D">
      <w:pPr>
        <w:ind w:firstLine="709"/>
        <w:jc w:val="both"/>
      </w:pPr>
      <w:r>
        <w:t>ф</w:t>
      </w:r>
      <w:r>
        <w:t>ио</w:t>
      </w:r>
      <w:r>
        <w:t>, паспортные данные, гражданина Российской Федерации, не являющегося инвалидом, проживающего по адресу: адрес, адрес,</w:t>
      </w:r>
    </w:p>
    <w:p w:rsidR="00A77B3E" w:rsidP="00A6292D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A6292D">
      <w:pPr>
        <w:ind w:firstLine="709"/>
        <w:jc w:val="both"/>
      </w:pPr>
      <w:r>
        <w:t>установил: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 xml:space="preserve">18 августа 2020 года в 00:01 час. </w:t>
      </w:r>
      <w:r>
        <w:t>фио</w:t>
      </w:r>
      <w:r>
        <w:t>, проживающий по адресу: адрес, адрес, не выполнил в установленный законом срок обязательство по оплате административного штрафа в размере 1000 рублей, назначенного постановлением инспектора ДПС ОГИБДД ОМВД России по Симферопольскому району лейтенанта п</w:t>
      </w:r>
      <w:r>
        <w:t xml:space="preserve">олиции </w:t>
      </w:r>
      <w:r>
        <w:t>фио</w:t>
      </w:r>
      <w:r>
        <w:t xml:space="preserve"> от 08.06.2020,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A6292D">
      <w:pPr>
        <w:ind w:firstLine="709"/>
        <w:jc w:val="both"/>
      </w:pPr>
      <w:r>
        <w:t xml:space="preserve">В отношении </w:t>
      </w:r>
      <w:r>
        <w:t>Рыженкова</w:t>
      </w:r>
      <w:r>
        <w:t xml:space="preserve"> </w:t>
      </w:r>
      <w:r>
        <w:t>фио</w:t>
      </w:r>
      <w:r>
        <w:t xml:space="preserve"> инспектором по ИАЗ ОГИБДД ОМВД России </w:t>
      </w:r>
      <w:r>
        <w:t xml:space="preserve">в Симферопольском районе капитаном полиции </w:t>
      </w:r>
      <w:r>
        <w:t>фио</w:t>
      </w:r>
      <w:r>
        <w:t xml:space="preserve">, составлен протокол об административном правонарушении 82 АП №099044 от 22.09.2020 года.  </w:t>
      </w:r>
    </w:p>
    <w:p w:rsidR="00A77B3E" w:rsidP="00A6292D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ОГИБДД ОМВД России </w:t>
      </w:r>
      <w:r>
        <w:t xml:space="preserve">по Симферопольскому район им получено 08.06.2020 года. Штраф в установленный законом срок не уплачен по причине того, что </w:t>
      </w:r>
      <w:r>
        <w:t>фио</w:t>
      </w:r>
      <w:r>
        <w:t xml:space="preserve"> забыл о необходимости его уплаты. </w:t>
      </w:r>
    </w:p>
    <w:p w:rsidR="00A77B3E" w:rsidP="00A6292D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</w:t>
      </w:r>
      <w:r>
        <w:t>ериалы дела, приходит к следующему.</w:t>
      </w:r>
    </w:p>
    <w:p w:rsidR="00A77B3E" w:rsidP="00A6292D">
      <w:pPr>
        <w:ind w:firstLine="709"/>
        <w:jc w:val="both"/>
      </w:pPr>
      <w:r>
        <w:t xml:space="preserve"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</w:t>
      </w:r>
      <w:r>
        <w:t>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A6292D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</w:t>
      </w:r>
      <w:r>
        <w:t>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A6292D">
      <w:pPr>
        <w:ind w:firstLine="709"/>
        <w:jc w:val="both"/>
      </w:pPr>
      <w:r>
        <w:t>Постановление по делу об административном пра</w:t>
      </w:r>
      <w:r>
        <w:t>вонарушении подлежит исполнению в полном объеме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A6292D">
      <w:pPr>
        <w:ind w:firstLine="709"/>
        <w:jc w:val="both"/>
      </w:pPr>
      <w:r>
        <w:t>Административный штраф должен быть уплачен в полном размере лицом, привлеченным к а</w:t>
      </w:r>
      <w:r>
        <w:t>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</w:t>
      </w:r>
      <w:r>
        <w:t>очки или срока рассрочки, предусмотренных статьей 31.5 настоящего Кодекса (ч.1 ст.32.2. КоАП РФ).</w:t>
      </w:r>
    </w:p>
    <w:p w:rsidR="00A77B3E" w:rsidP="00A6292D">
      <w:pPr>
        <w:ind w:firstLine="709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</w:t>
      </w:r>
      <w:r>
        <w:t>й статьи,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</w:t>
      </w:r>
      <w:r>
        <w:t>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</w:t>
      </w:r>
      <w:r>
        <w:t xml:space="preserve">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A6292D">
      <w:pPr>
        <w:ind w:firstLine="709"/>
        <w:jc w:val="both"/>
      </w:pPr>
      <w:r>
        <w:t>Из сист</w:t>
      </w:r>
      <w:r>
        <w:t>емного толкования ч. 1 ст. 20.25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</w:t>
      </w:r>
      <w:r>
        <w:t>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A6292D">
      <w:pPr>
        <w:ind w:firstLine="709"/>
        <w:jc w:val="both"/>
      </w:pPr>
      <w:r>
        <w:t>Из материалов дела усматривается, что постано</w:t>
      </w:r>
      <w:r>
        <w:t xml:space="preserve">влением инспектора ДПС ОГИБДД ОМВД России по Симферопольскому району лейтенанта полиции </w:t>
      </w:r>
      <w:r>
        <w:t>фио</w:t>
      </w:r>
      <w:r>
        <w:t xml:space="preserve"> от 08.06.2020 №18810082200000071237 </w:t>
      </w:r>
      <w:r>
        <w:t>фио</w:t>
      </w:r>
      <w:r>
        <w:t xml:space="preserve"> признан виновным в совершении административного правонарушения, предусмотренного ст. 12.6 КоАП РФ, с назначением администрат</w:t>
      </w:r>
      <w:r>
        <w:t>ивного наказания в виде штрафа в размере 1000 рублей.</w:t>
      </w:r>
    </w:p>
    <w:p w:rsidR="00A77B3E" w:rsidP="00A6292D">
      <w:pPr>
        <w:ind w:firstLine="709"/>
        <w:jc w:val="both"/>
      </w:pPr>
      <w:r>
        <w:t>Данное постановление, согласно имеющейся на нем отметки, вступило в законную силу 19 июня 2020 года.</w:t>
      </w:r>
    </w:p>
    <w:p w:rsidR="00A77B3E" w:rsidP="00A6292D">
      <w:pPr>
        <w:ind w:firstLine="709"/>
        <w:jc w:val="both"/>
      </w:pPr>
      <w:r>
        <w:t>Последний день для уплаты штрафа в соответствии с требованиями ч. 1 ст. 32.2 КоАП РФ – 17 августа 202</w:t>
      </w:r>
      <w:r>
        <w:t xml:space="preserve">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A6292D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 законодательства, как и доказател</w:t>
      </w:r>
      <w:r>
        <w:t xml:space="preserve">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</w:t>
      </w:r>
      <w:r>
        <w:t>фио</w:t>
      </w:r>
      <w:r>
        <w:t xml:space="preserve"> не представлено.</w:t>
      </w:r>
    </w:p>
    <w:p w:rsidR="00A77B3E" w:rsidP="00A6292D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</w:t>
      </w:r>
      <w:r>
        <w:t xml:space="preserve">25 КоАП РФ подтверждается исследованными материалами дела, а именно: протоколом об административном правонарушении 82 АП №099044 22.09.2020; копией постановления по делу об административном правонарушении от 08.06.2020 </w:t>
      </w:r>
      <w:r>
        <w:t>№18810082200000071237, согласно котор</w:t>
      </w:r>
      <w:r>
        <w:t xml:space="preserve">ому </w:t>
      </w:r>
      <w:r>
        <w:t>фио</w:t>
      </w:r>
      <w:r>
        <w:t xml:space="preserve"> привлечен к административной ответственности по  ст. 12.6 КоАП РФ и ему назначено наказание в виде административного штрафа в размере 1000 рублей; объяснением </w:t>
      </w:r>
      <w:r>
        <w:t>фио</w:t>
      </w:r>
      <w:r>
        <w:t>, данным в судебном заседании.</w:t>
      </w:r>
    </w:p>
    <w:p w:rsidR="00A77B3E" w:rsidP="00A6292D">
      <w:pPr>
        <w:ind w:firstLine="709"/>
        <w:jc w:val="both"/>
      </w:pPr>
      <w:r>
        <w:t>Оценив все собранные и исследованные по делу доказатель</w:t>
      </w:r>
      <w:r>
        <w:t xml:space="preserve">ства в их совокупности, в том числе на предмет относимости и допустимости, установив фактические обстоятельства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A6292D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A6292D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A6292D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A6292D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>ПОСТАНОВИЛ: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 xml:space="preserve">Признать </w:t>
      </w:r>
      <w:r>
        <w:t>Рыженкова</w:t>
      </w:r>
      <w:r>
        <w:t xml:space="preserve"> </w:t>
      </w:r>
      <w:r>
        <w:t>фио</w:t>
      </w:r>
      <w:r>
        <w:t>, паспортные данные, гражданина Российской Федерации, винов</w:t>
      </w:r>
      <w:r>
        <w:t>ным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2000 (две тысячи) рублей.</w:t>
      </w:r>
    </w:p>
    <w:p w:rsidR="00A77B3E" w:rsidP="00A6292D">
      <w:pPr>
        <w:ind w:firstLine="709"/>
        <w:jc w:val="both"/>
      </w:pPr>
      <w:r>
        <w:t>Разъяснить, что административный ш</w:t>
      </w:r>
      <w:r>
        <w:t>траф подлежит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91020</w:t>
      </w:r>
      <w:r>
        <w:t>1001, Банк получателя: Отделение по Республике Крым Южного главного управления ЦБРФ, БИК: 043510001, Счет: 40101810335100010001, ОКТМО 35647000, КБК 828 1 16 01203 01 0025 140.</w:t>
      </w:r>
    </w:p>
    <w:p w:rsidR="00A77B3E" w:rsidP="00A6292D">
      <w:pPr>
        <w:ind w:firstLine="709"/>
        <w:jc w:val="both"/>
      </w:pPr>
      <w:r>
        <w:t>При неуплате суммы административного штрафа в указанный срок, постановление под</w:t>
      </w:r>
      <w:r>
        <w:t>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A6292D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</w:t>
      </w:r>
      <w:r>
        <w:t>ность по ч. 1 ст. 20.25 Кодекса РФ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</w:t>
      </w:r>
      <w:r>
        <w:t>министративный арест на срок  до пятнадцати суток, либо обязательные работы на срок до пятидесяти часов.</w:t>
      </w:r>
    </w:p>
    <w:p w:rsidR="00A77B3E" w:rsidP="00A6292D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</w:t>
      </w:r>
      <w:r>
        <w:t>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A6292D">
      <w:pPr>
        <w:ind w:firstLine="709"/>
        <w:jc w:val="both"/>
      </w:pPr>
    </w:p>
    <w:p w:rsidR="00A77B3E" w:rsidP="00A6292D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подпись</w:t>
      </w:r>
      <w:r>
        <w:tab/>
        <w:t xml:space="preserve">                           </w:t>
      </w:r>
      <w:r>
        <w:t>Гирина</w:t>
      </w:r>
      <w:r>
        <w:t xml:space="preserve"> Л.М. </w:t>
      </w:r>
    </w:p>
    <w:p w:rsidR="00A77B3E" w:rsidP="00A6292D">
      <w:pPr>
        <w:ind w:firstLine="709"/>
        <w:jc w:val="both"/>
      </w:pPr>
    </w:p>
    <w:sectPr w:rsidSect="00A6292D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D"/>
    <w:rsid w:val="00A6292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