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05-0216/82/2018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«12» сентября 2018 года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6.9 Кодекса Российской Федерации об административных правонарушениях в отношении </w:t>
      </w:r>
      <w:r>
        <w:t>Илеусизова</w:t>
      </w:r>
      <w:r>
        <w:t xml:space="preserve"> ИЛЕИСУЗОВ М,К,, ПЕРСОНАЛЬ</w:t>
      </w:r>
      <w:r>
        <w:t>НЫЕ ДАННЫЕ, гражданина Российской Федерации, зарегистрированного и проживающего по адресу: АДРЕС, официально нетрудоустроенного, инвалидности не имеющего,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ИЛЕИСУЗОВ М,К, ИЛЕИСУЗОВ М,К, 25 июля 2018 года в 12 часов 00 минут, находясь </w:t>
      </w:r>
      <w:r>
        <w:t xml:space="preserve">вблизи помещения гаража №13, расположенного по адресу: АДРЕС, употребил без назначения врача путем курения через специальное приспособление наркотическое вещество </w:t>
      </w:r>
      <w:r>
        <w:t>каннабис</w:t>
      </w:r>
      <w:r>
        <w:t xml:space="preserve"> (марихуана), в нарушение ст. 40 Федерального закона от 08.01.1998 года №3-ФЗ «О нарк</w:t>
      </w:r>
      <w:r>
        <w:t xml:space="preserve">отических средствах и психотропных веществах», чем совершил правонарушение, предусмотренное частью 1 статьи 6.9 Кодекса Российской Федерации об административных правонарушениях. </w:t>
      </w:r>
    </w:p>
    <w:p w:rsidR="00A77B3E">
      <w:r>
        <w:t>В отношении ИЛЕИСУЗОВ М,К, 28 августа 2018 года участковым уполномоченным ОУУ</w:t>
      </w:r>
      <w:r>
        <w:t xml:space="preserve">П и ПДН ОМВД России по Симферопольскому району капитаном полиции Кузьминым С.С. составлен протокол об административном правонарушении РК № 243462. </w:t>
      </w:r>
    </w:p>
    <w:p w:rsidR="00A77B3E">
      <w:r>
        <w:t xml:space="preserve">ИЛЕИСУЗОВ М,К, в суде вину в совершении административного правонарушения признал, в содеянном раскаялся, по </w:t>
      </w:r>
      <w:r>
        <w:t xml:space="preserve">существу совершенного правонарушения дал пояснения в соответствии со сведениями, указанными в протоколе об административном правонарушении, сообщил о том, что ранее употреблял наркотические вещества неоднократно.    </w:t>
      </w:r>
    </w:p>
    <w:p w:rsidR="00A77B3E">
      <w:r>
        <w:t>Изучив протокол об административном пра</w:t>
      </w:r>
      <w:r>
        <w:t>вонарушении, выслушав ИЛЕИСУЗОВ М,К,, исследовав материалы дела об административном правонарушении, мировой судья приходит к следующим выводам.</w:t>
      </w:r>
    </w:p>
    <w:p w:rsidR="00A77B3E">
      <w:r>
        <w:t>Часть 1 ст. 6.9 Кодекса Российской Федерации об административных правонарушениях предусматривает административну</w:t>
      </w:r>
      <w:r>
        <w:t xml:space="preserve">ю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</w:t>
      </w:r>
      <w:r>
        <w:t>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>
        <w:t xml:space="preserve">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 </w:t>
      </w:r>
    </w:p>
    <w:p w:rsidR="00A77B3E">
      <w:r>
        <w:t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</w:t>
      </w:r>
      <w:r>
        <w:t xml:space="preserve">еских или психотропных веществ, включенных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утвержденный Постановлением Правительства Российской Федерации от 30 июня 1998 года № 681.</w:t>
      </w:r>
    </w:p>
    <w:p w:rsidR="00A77B3E">
      <w:r>
        <w:t>В Рос</w:t>
      </w:r>
      <w:r>
        <w:t xml:space="preserve">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(статья 40 Федерального закона от 08.01.1998 N 3-ФЗ «О наркотических средствах и психотропны</w:t>
      </w:r>
      <w:r>
        <w:t>х веществах»).</w:t>
      </w:r>
    </w:p>
    <w:p w:rsidR="00A77B3E">
      <w:r>
        <w:t>Из материалов дела об административном правонарушении усматривается, что 25.07.2018 года в 12 часов 00 минут ИЛЕИСУЗОВ М,К,, находясь вблизи помещения гаража №13, расположенного по адресу: АДРЕС, употребил через специальное приспособление (</w:t>
      </w:r>
      <w:r>
        <w:t>б</w:t>
      </w:r>
      <w:r>
        <w:t>ульбулятор</w:t>
      </w:r>
      <w:r>
        <w:t xml:space="preserve">) путем выкуривания наркотическое средство - </w:t>
      </w:r>
      <w:r>
        <w:t>каннабис</w:t>
      </w:r>
      <w:r>
        <w:t xml:space="preserve"> (марихуана), без назначения врача.</w:t>
      </w:r>
    </w:p>
    <w:p w:rsidR="00A77B3E">
      <w:r>
        <w:t xml:space="preserve">Согласно Перечню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утвержденному Постановлением Прави</w:t>
      </w:r>
      <w:r>
        <w:t xml:space="preserve">тельства РФ от 30.06.1998 N 681, наркотическое вещество </w:t>
      </w:r>
      <w:r>
        <w:t>каннабис</w:t>
      </w:r>
      <w:r>
        <w:t xml:space="preserve"> (марихуана) включено в Список наркотических средств, психотропных веществ и их </w:t>
      </w:r>
      <w:r>
        <w:t>прекурсоров</w:t>
      </w:r>
      <w:r>
        <w:t>, оборот которых в Российской Федерации запрещен в соответствии с законодательством Российской Федера</w:t>
      </w:r>
      <w:r>
        <w:t xml:space="preserve">ции и международными договорами Российской Федерации (список I). </w:t>
      </w:r>
    </w:p>
    <w:p w:rsidR="00A77B3E">
      <w:r>
        <w:t>Таким образом, действия ИЛЕИСУЗОВ М,К, правильно квалифицированы по ч.1 ст. 6.9 Кодекса Российской Федерации об административных правонарушениях, как потребление наркотических средств без на</w:t>
      </w:r>
      <w:r>
        <w:t>значения врача.</w:t>
      </w:r>
    </w:p>
    <w:p w:rsidR="00A77B3E">
      <w:r>
        <w:t xml:space="preserve">Фактические обстоятельства дела подтверждаются имеющимися в материалах дела об административном правонарушении доказательствами, а именно: </w:t>
      </w:r>
    </w:p>
    <w:p w:rsidR="00A77B3E">
      <w:r>
        <w:t>протоколом об административном правонарушении РК № 243462 от 28 августа 2018 года (</w:t>
      </w:r>
      <w:r>
        <w:t>л.д</w:t>
      </w:r>
      <w:r>
        <w:t xml:space="preserve">. 2); </w:t>
      </w:r>
    </w:p>
    <w:p w:rsidR="00A77B3E">
      <w:r>
        <w:t>актом м</w:t>
      </w:r>
      <w:r>
        <w:t xml:space="preserve">едицинского освидетельствования на состояние опьянения № 2022 от 25 июля 2018 года, из содержания которого следует, что в результате химико-токсикологического исследования № 1244 в исследованном биологическом объекте ИЛЕИСУЗОВ М,К, обнаружены </w:t>
      </w:r>
      <w:r>
        <w:t>каннабиноиды</w:t>
      </w:r>
      <w:r>
        <w:t>.</w:t>
      </w:r>
      <w:r>
        <w:t xml:space="preserve"> В графу 12 «сведения о последнем употреблении алкоголя, лекарственных средств, наркотических средств и психотропных веществ (со слов </w:t>
      </w:r>
      <w:r>
        <w:t>освидетельствуемого</w:t>
      </w:r>
      <w:r>
        <w:t xml:space="preserve">)» внесено «со слов сегодня употреблял </w:t>
      </w:r>
      <w:r>
        <w:t>каннабис</w:t>
      </w:r>
      <w:r>
        <w:t>» (</w:t>
      </w:r>
      <w:r>
        <w:t>л.д</w:t>
      </w:r>
      <w:r>
        <w:t xml:space="preserve">. 11); </w:t>
      </w:r>
    </w:p>
    <w:p w:rsidR="00A77B3E">
      <w:r>
        <w:t>надлежащим образом заверенной копией заклю</w:t>
      </w:r>
      <w:r>
        <w:t xml:space="preserve">чения эксперта № 1/1467 от 26 июля 2018 года, согласно выводам которого, представленное на экспертизу вещество является наркотическим средством </w:t>
      </w:r>
      <w:r>
        <w:t>каннабис</w:t>
      </w:r>
      <w:r>
        <w:t xml:space="preserve"> (марихуана) (</w:t>
      </w:r>
      <w:r>
        <w:t>л.д</w:t>
      </w:r>
      <w:r>
        <w:t xml:space="preserve">. 12-17); </w:t>
      </w:r>
    </w:p>
    <w:p w:rsidR="00A77B3E">
      <w:r>
        <w:t>надлежащим образом заверенной копией объяснений ИЛЕИСУЗОВ М,К, от 28 августа</w:t>
      </w:r>
      <w:r>
        <w:t xml:space="preserve"> 2018 года, согласно которым последний пояснял, что 25 июля 2018 года вблизи гаража №13, расположенного по адресу: АДРЕС, употребил через специальное приспособление (</w:t>
      </w:r>
      <w:r>
        <w:t>бульбулятор</w:t>
      </w:r>
      <w:r>
        <w:t xml:space="preserve">) путем выкуривания наркотическое средство - </w:t>
      </w:r>
      <w:r>
        <w:t>каннабис</w:t>
      </w:r>
      <w:r>
        <w:t xml:space="preserve"> (марихуана), без назначен</w:t>
      </w:r>
      <w:r>
        <w:t>ия врача. (</w:t>
      </w:r>
      <w:r>
        <w:t>л.д</w:t>
      </w:r>
      <w:r>
        <w:t>. 13);</w:t>
      </w:r>
    </w:p>
    <w:p w:rsidR="00A77B3E">
      <w:r>
        <w:t>надлежащим образом заверенной копией постановления о возбуждении уголовного дела № 11801350034000825 от 16 августа 2018 года в отношении ИЛЕИСУЗОВ М,К, по ч. 1 ст. 228 УК Российской Федерации (</w:t>
      </w:r>
      <w:r>
        <w:t>л.д</w:t>
      </w:r>
      <w:r>
        <w:t xml:space="preserve">. 7); </w:t>
      </w:r>
    </w:p>
    <w:p w:rsidR="00A77B3E">
      <w:r>
        <w:t>надлежащим образом заверенной ко</w:t>
      </w:r>
      <w:r>
        <w:t>пией протокола допроса ИЛЕИСУЗОВ М,К, от 21 августа 2018 года (</w:t>
      </w:r>
      <w:r>
        <w:t>л.д</w:t>
      </w:r>
      <w:r>
        <w:t>. 17-19);</w:t>
      </w:r>
    </w:p>
    <w:p w:rsidR="00A77B3E">
      <w:r>
        <w:t>постановлением старшего дознавателя отдела дознания ОМВД России по Симферопольскому району от 22.08.2018 года о выделении в отдельное производство материалов уголовного дела (</w:t>
      </w:r>
      <w:r>
        <w:t>л.д</w:t>
      </w:r>
      <w:r>
        <w:t xml:space="preserve">. </w:t>
      </w:r>
      <w:r>
        <w:t xml:space="preserve">5);  </w:t>
      </w:r>
    </w:p>
    <w:p w:rsidR="00A77B3E">
      <w:r>
        <w:t xml:space="preserve">пояснениями, данными ИЛЕИСУЗОВ М,К, в судебном заседании.  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>
        <w:t xml:space="preserve">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доказательства, мировой судья приходит к выводу, что виновность ИЛЕИСУЗОВ М,К, в совершен</w:t>
      </w:r>
      <w:r>
        <w:t>ии административного правонарушения, предусмотренного ч. 1 ст. 6.9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правонарушения, данные о личности ИЛЕИС</w:t>
      </w:r>
      <w:r>
        <w:t xml:space="preserve">УЗОВ М,К,, его имущественное положение.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Обстоятельством, смягчающим административную ответственность, мировой судья признает раскаяние ИЛЕИСУЗОВ М,К,  в содеянном.</w:t>
      </w:r>
    </w:p>
    <w:p w:rsidR="00A77B3E">
      <w:r>
        <w:t>Оценив все изло</w:t>
      </w:r>
      <w:r>
        <w:t>женное в совокупности, мировой судья приходит к выводу о назначении ИЛЕИСУЗОВ М,К, административного наказания в пределах санкции ч. 1 ст. 6.9 Кодекса Российской Федерации об административных правонарушениях в виде административного штрафа в размере 4000 р</w:t>
      </w:r>
      <w:r>
        <w:t>ублей.</w:t>
      </w:r>
    </w:p>
    <w:p w:rsidR="00A77B3E">
      <w:r>
        <w:t>Согласно ч. 21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</w:t>
      </w:r>
      <w:r>
        <w:t xml:space="preserve">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</w:t>
      </w:r>
      <w:r>
        <w:t xml:space="preserve">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</w:t>
      </w:r>
      <w:r>
        <w:t>ивных</w:t>
      </w:r>
      <w:r>
        <w:t xml:space="preserve"> веществ.</w:t>
      </w:r>
    </w:p>
    <w:p w:rsidR="00A77B3E">
      <w:r>
        <w:t>В силу ч. 2 ст. 29.10 Кодекса Российской Федерации об административных правонарушениях,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</w:t>
      </w:r>
      <w:r>
        <w:t xml:space="preserve">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</w:t>
      </w:r>
      <w:r>
        <w:t>по делу об административном правонарушении судья устана</w:t>
      </w:r>
      <w:r>
        <w:t>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</w:t>
      </w:r>
      <w:r>
        <w:t>.</w:t>
      </w:r>
    </w:p>
    <w:p w:rsidR="00A77B3E">
      <w:r>
        <w:t>Принимая во внимание, что ИЛЕИСУЗОВ М,К, потребил без назначения врача наркотическое вещество, и из материалов дела об административном правонарушении усматривается, что последний неоднократно употреблял наркотические вещества, мировой судья приходит к в</w:t>
      </w:r>
      <w:r>
        <w:t>ыводу о необходимости возложения на него обязанности пройти профилактические мероприятия от наркомании в связи с потреблением наркотических средств без назначения врача в соответствующей медицинской организации или учреждении социальной реабилитации.</w:t>
      </w:r>
    </w:p>
    <w:p w:rsidR="00A77B3E">
      <w:r>
        <w:t>Руков</w:t>
      </w:r>
      <w:r>
        <w:t xml:space="preserve">одствуясь ч. 21 ст. 4.1,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Илеусизова</w:t>
      </w:r>
      <w:r>
        <w:t xml:space="preserve"> ИЛЕИСУЗОВ М,К,, ПЕРСОНАЛЬНЫЕ ДАННЫЕ, гражданина Российской Федерации, виновным в сове</w:t>
      </w:r>
      <w:r>
        <w:t>ршении административного правонарушения, предусмотренного ч. 1 ст. 6.9 Кодекса Российской Федерации об административных правонарушениях и назначить ему наказание в виде административного штрафа в размере 4000 (четыре тысячи) рублей.</w:t>
      </w:r>
    </w:p>
    <w:p w:rsidR="00A77B3E">
      <w:r>
        <w:t xml:space="preserve">Административный штраф </w:t>
      </w:r>
      <w: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р/с - 40101810335100010001, получател</w:t>
      </w:r>
      <w:r>
        <w:t>ь – УФК по Республике Крым ОМВД России по Симферопольскому району, ИНН 9102002300, КПП 910201001, ОКТМО 35647000, БИК 043510001, КБК 18811690020026000140, УИН 18880391180002434626, наименование платежа «штраф».</w:t>
      </w:r>
    </w:p>
    <w:p w:rsidR="00A77B3E">
      <w:r>
        <w:t>Оригинал квитанции об уплате штрафа предостав</w:t>
      </w:r>
      <w:r>
        <w:t xml:space="preserve">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указанному сроку и отсутствии д</w:t>
      </w:r>
      <w:r>
        <w:t>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</w:t>
      </w:r>
      <w:r>
        <w:t>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</w:t>
      </w:r>
      <w:r>
        <w:t xml:space="preserve">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</w:t>
      </w:r>
      <w:r>
        <w:t>административное наказание в виде административного штрафа в двукратном размере суммы неуплаченн</w:t>
      </w:r>
      <w: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Илеусизова</w:t>
      </w:r>
      <w:r>
        <w:t xml:space="preserve"> ИЛЕИСУЗОВ М,К,, ПЕРСОНАЛЬНЫЕ ДАННЫЕ, обязанность в течение</w:t>
      </w:r>
      <w:r>
        <w:t xml:space="preserve"> 30 дней со дня вступления в законную силу постановления обратиться в соответствующую медицинскую организацию или учреждение социальной реабилитации и пройти курс профилактических мероприятий от наркомании в связи с  потреблением  наркотического средства б</w:t>
      </w:r>
      <w:r>
        <w:t>ез назначения  врача.</w:t>
      </w:r>
    </w:p>
    <w:p w:rsidR="00A77B3E">
      <w:r>
        <w:t xml:space="preserve">Разъяснить  </w:t>
      </w:r>
      <w:r>
        <w:t>Илеусизову</w:t>
      </w:r>
      <w:r>
        <w:t xml:space="preserve"> ИЛЕИСУЗОВ М,К,, что в соответствии со ст. 6.9.1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</w:t>
      </w:r>
      <w:r>
        <w:t>ом, освобожденным от административной ответственности в соответствии с примечанием к ст.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</w:t>
      </w:r>
      <w:r>
        <w:t>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</w:t>
      </w:r>
      <w:r>
        <w:t xml:space="preserve">ния врача либо новых потенциально опасных </w:t>
      </w:r>
      <w:r>
        <w:t>психоактивных</w:t>
      </w:r>
      <w: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Лицо считается уклоняющимся от прохождения диаг</w:t>
      </w:r>
      <w:r>
        <w:t xml:space="preserve">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</w:t>
      </w:r>
      <w:r>
        <w:t>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 xml:space="preserve">Контроль за исполнением возложенной на </w:t>
      </w:r>
      <w:r>
        <w:t>Илеусизова</w:t>
      </w:r>
      <w:r>
        <w:t xml:space="preserve"> ИЛЕИСУЗОВ М,К, обязанности обратит</w:t>
      </w:r>
      <w:r>
        <w:t>ься в соответствующую медицинскую организацию или учреждение социальной реабилитации и пройти курс профилактических  мероприятий от наркомании возложить на орган по контролю за оборотом наркотических средств и психотропных веществ.</w:t>
      </w:r>
    </w:p>
    <w:p w:rsidR="00A77B3E">
      <w:r>
        <w:t>Постановление может быть</w:t>
      </w:r>
      <w:r>
        <w:t xml:space="preserve">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/>
    <w:p w:rsidR="00A77B3E">
      <w:r>
        <w:t>Миров</w:t>
      </w:r>
      <w:r>
        <w:t xml:space="preserve">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4C"/>
    <w:rsid w:val="00234E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6BC0C9-1181-4F2A-B539-CFEBCE3F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