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83D7F">
      <w:pPr>
        <w:ind w:firstLine="709"/>
        <w:jc w:val="both"/>
      </w:pPr>
      <w:r>
        <w:t>Дело № 05-0232/82/2020</w:t>
      </w:r>
    </w:p>
    <w:p w:rsidR="00A77B3E" w:rsidP="00883D7F">
      <w:pPr>
        <w:ind w:firstLine="709"/>
        <w:jc w:val="both"/>
      </w:pPr>
    </w:p>
    <w:p w:rsidR="00A77B3E" w:rsidP="00883D7F">
      <w:pPr>
        <w:ind w:firstLine="709"/>
        <w:jc w:val="both"/>
      </w:pPr>
      <w:r>
        <w:t>ПОСТАНОВЛЕНИЕ</w:t>
      </w:r>
    </w:p>
    <w:p w:rsidR="00A77B3E" w:rsidP="00883D7F">
      <w:pPr>
        <w:ind w:firstLine="709"/>
        <w:jc w:val="both"/>
      </w:pPr>
    </w:p>
    <w:p w:rsidR="00A77B3E" w:rsidP="00883D7F">
      <w:pPr>
        <w:ind w:firstLine="709"/>
        <w:jc w:val="both"/>
      </w:pPr>
      <w:r>
        <w:t xml:space="preserve">«12» ноября 2020 года                                  </w:t>
      </w:r>
      <w:r>
        <w:tab/>
      </w:r>
      <w:r>
        <w:tab/>
        <w:t xml:space="preserve">                    г. Симферополь </w:t>
      </w:r>
    </w:p>
    <w:p w:rsidR="00A77B3E" w:rsidP="00883D7F">
      <w:pPr>
        <w:ind w:firstLine="709"/>
        <w:jc w:val="both"/>
      </w:pPr>
    </w:p>
    <w:p w:rsidR="00A77B3E" w:rsidP="00883D7F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</w:t>
      </w:r>
      <w:r>
        <w:t xml:space="preserve">Крым </w:t>
      </w:r>
      <w:r>
        <w:t>Гирина</w:t>
      </w:r>
      <w:r>
        <w:t xml:space="preserve"> Л.М., рассмотрев дело об административном правонарушении по ч. 5 ст. 14.25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«СИМФЕРОПОЛЬСКОЕ РАПО</w:t>
      </w:r>
      <w:r>
        <w:t xml:space="preserve">» (ОГРН 1159102069170, ИНН: 9109012498) </w:t>
      </w:r>
      <w:r>
        <w:t>фио</w:t>
      </w:r>
      <w:r>
        <w:t>, паспортные данные, гражданки Российской Федерации, зарегистрированной и проживающей по адресу: адрес,</w:t>
      </w:r>
    </w:p>
    <w:p w:rsidR="00A77B3E" w:rsidP="00883D7F">
      <w:pPr>
        <w:ind w:firstLine="709"/>
        <w:jc w:val="both"/>
      </w:pPr>
    </w:p>
    <w:p w:rsidR="00A77B3E" w:rsidP="00883D7F">
      <w:pPr>
        <w:ind w:firstLine="709"/>
        <w:jc w:val="both"/>
      </w:pPr>
      <w:r>
        <w:t>у с т а н о в и л:</w:t>
      </w:r>
    </w:p>
    <w:p w:rsidR="00A77B3E" w:rsidP="00883D7F">
      <w:pPr>
        <w:ind w:firstLine="709"/>
        <w:jc w:val="both"/>
      </w:pPr>
    </w:p>
    <w:p w:rsidR="00A77B3E" w:rsidP="00883D7F">
      <w:pPr>
        <w:ind w:firstLine="709"/>
        <w:jc w:val="both"/>
      </w:pPr>
      <w:r>
        <w:t>фио</w:t>
      </w:r>
      <w:r>
        <w:t>, являясь директором ООО «СИМФЕРОПОЛЬСКОЕ РАПО» (зарегистрировано ИФНС России по г. С</w:t>
      </w:r>
      <w:r>
        <w:t xml:space="preserve">имферополю 24.02.2015 с присвоением ОГРН 1159102069170, ИНН: 9109012498, расположенного по адресу: адрес, пом. А II 2 </w:t>
      </w:r>
      <w:r>
        <w:t>эт</w:t>
      </w:r>
      <w:r>
        <w:t>., адрес, 297501), будучи признанной виновной в совершении административного правонарушения, предусмотренного частью 4 статьи 14.25 Коде</w:t>
      </w:r>
      <w:r>
        <w:t>кса Российской Федерации об административных правонарушения, и подвергнутой административному наказанию в виде административного штрафа в размере 10000,00 рублей, на основании постановления по делу об административном правонарушении № 429 от 19 сентября 20</w:t>
      </w:r>
      <w:r>
        <w:t>20 года, вступившего в законную силу 29.09.2020, до истечения одного года со дня окончания исполнения указанного постановления, то есть, являясь лицом, подвергнутым административному наказанию по части 4 статьи 14.25 Кодекса Российской Федерации об админис</w:t>
      </w:r>
      <w:r>
        <w:t>тративных правонарушениях, 29.09.2020 в 00:01 час. повторно совершила административное правонарушение, предусмотренное частью 4 статьи 14.25 Кодекса Российской Федерации об административных правонарушениях, не предоставив достоверные сведения о юридическом</w:t>
      </w:r>
      <w:r>
        <w:t xml:space="preserve"> лице, предоставление которых предусмотрено законом, в орган, осуществляющий государственную регистрацию юридических лиц и индивидуальных предпринимателей.</w:t>
      </w:r>
    </w:p>
    <w:p w:rsidR="00A77B3E" w:rsidP="00883D7F">
      <w:pPr>
        <w:ind w:firstLine="709"/>
        <w:jc w:val="both"/>
      </w:pPr>
      <w:r>
        <w:t xml:space="preserve">Главным государственным налоговым инспектором правового отдела №1 Межрайонной ИФНС №9 по Республике </w:t>
      </w:r>
      <w:r>
        <w:t xml:space="preserve">Крым </w:t>
      </w:r>
      <w:r>
        <w:t>фио</w:t>
      </w:r>
      <w:r>
        <w:t xml:space="preserve"> в отношении должностного лица – директора Общества с ограниченной ответственностью «СИМФЕРОПОЛЬСКОЕ РАПО» (ОГРН 1159102069170, ИНН: 9109012498) </w:t>
      </w:r>
      <w:r>
        <w:t>фио</w:t>
      </w:r>
      <w:r>
        <w:t>, 12.10.2020 составлен протокол об административном правонарушении № 87/5 по части 5 статьи 14.25 Ко</w:t>
      </w:r>
      <w:r>
        <w:t>декса Российской Федерации об административных правонарушениях.</w:t>
      </w:r>
    </w:p>
    <w:p w:rsidR="00A77B3E" w:rsidP="00883D7F">
      <w:pPr>
        <w:ind w:firstLine="709"/>
        <w:jc w:val="both"/>
      </w:pPr>
      <w:r>
        <w:t>фио</w:t>
      </w:r>
      <w:r>
        <w:t xml:space="preserve"> в судебное заседание не явилась, о месте и времени рассмотрения дела извещена надлежащим образом, о причинах неявки не уведомила, ходатайств об отложении рассмотрения дела суду не подавала</w:t>
      </w:r>
      <w:r>
        <w:t>.</w:t>
      </w:r>
    </w:p>
    <w:p w:rsidR="00A77B3E" w:rsidP="00883D7F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</w:t>
      </w:r>
      <w:r>
        <w:t xml:space="preserve">. В отсутствие указанного лица дело может быть рассмотрено лишь в случаях, предусмотренных ч. 3 ст. 28.6 настоящего Кодекса, либо если имеются данные о </w:t>
      </w:r>
      <w:r>
        <w:t>надлежащем извещении лица о месте и времени рассмотрения дела и если от лица не поступило ходатайство об</w:t>
      </w:r>
      <w:r>
        <w:t xml:space="preserve"> отложении рассмотрения дела либо такое ходатайство оставлено без рассмотрения.</w:t>
      </w:r>
    </w:p>
    <w:p w:rsidR="00A77B3E" w:rsidP="00883D7F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</w:t>
      </w:r>
      <w:r>
        <w:t xml:space="preserve">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883D7F">
      <w:pPr>
        <w:ind w:firstLine="709"/>
        <w:jc w:val="both"/>
      </w:pPr>
      <w:r>
        <w:t xml:space="preserve">Пунктом 6 Постановления Пленума Верховного Суда Российской Федерации от </w:t>
      </w:r>
      <w:r>
        <w:t>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</w:t>
      </w:r>
      <w:r>
        <w:t>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</w:t>
      </w:r>
      <w:r>
        <w:t>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</w:t>
      </w:r>
      <w:r>
        <w:t>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</w:t>
      </w:r>
      <w:r>
        <w:t xml:space="preserve"> приказом ФГУП «Почта России» от 31 августа 2005 года № 343.</w:t>
      </w:r>
    </w:p>
    <w:p w:rsidR="00A77B3E" w:rsidP="00883D7F">
      <w:pPr>
        <w:ind w:firstLine="709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</w:t>
      </w:r>
      <w:r>
        <w:t>тем направления судебной повестки о вызове в судебное заседание по адресу проживания, указанному в протоколе об административном правонарушении, а также по адресу места нахождения возглавляемого ею юридического лица. Однако почтовые отправления были возвра</w:t>
      </w:r>
      <w:r>
        <w:t xml:space="preserve">щены в адрес судебного участка с отметкой почтовых отделений о причинах возврата, в связи с истечением срока хранения. </w:t>
      </w:r>
    </w:p>
    <w:p w:rsidR="00A77B3E" w:rsidP="00883D7F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</w:t>
      </w:r>
      <w:r>
        <w:t xml:space="preserve">арушении, с учетом рекомендаций Постановления Пленума Верховного Суда Российской Федерации от 24 марта 2005 </w:t>
      </w:r>
    </w:p>
    <w:p w:rsidR="00A77B3E" w:rsidP="00883D7F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</w:t>
      </w:r>
      <w:r>
        <w:t>азательства в их совокупности, мировой судья приходит к следующим выводам.</w:t>
      </w:r>
    </w:p>
    <w:p w:rsidR="00A77B3E" w:rsidP="00883D7F">
      <w:pPr>
        <w:ind w:firstLine="709"/>
        <w:jc w:val="both"/>
      </w:pPr>
      <w:r>
        <w:t>Согласно статье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</w:t>
      </w:r>
      <w:r>
        <w:t>ого правонарушения в связи с неисполнением либо ненадлежащим исполнением своих служебных обязанностей.</w:t>
      </w:r>
    </w:p>
    <w:p w:rsidR="00A77B3E" w:rsidP="00883D7F">
      <w:pPr>
        <w:ind w:firstLine="709"/>
        <w:jc w:val="both"/>
      </w:pPr>
      <w:r>
        <w:t>В силу примечания к статье 2.4 Кодекса Российской Федерации об административных правонарушениях под должностным лицом в этом Кодексе следует понимать лиц</w:t>
      </w:r>
      <w:r>
        <w:t>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</w:t>
      </w:r>
      <w:r>
        <w:t xml:space="preserve"> него, а равно лицо, выполняющее организационно-распорядительные или </w:t>
      </w:r>
      <w:r>
        <w:t>административно-хозяйственные функции в государственных органах, органах местного самоуправления, государственных и муниципальных организациях, а также в Вооруженных Силах Российской Феде</w:t>
      </w:r>
      <w:r>
        <w:t>рации, других войсках и воинских формированиях Российской Федерации.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</w:t>
      </w:r>
      <w:r>
        <w:t>й несут административную ответственность как должностные лица.</w:t>
      </w:r>
    </w:p>
    <w:p w:rsidR="00A77B3E" w:rsidP="00883D7F">
      <w:pPr>
        <w:ind w:firstLine="709"/>
        <w:jc w:val="both"/>
      </w:pPr>
      <w:r>
        <w:t>Согласно части 1 статьи 2.1 Кодекса Российской Федерации об административных правонарушениях, административным правонарушением признается противоправное, виновное действие (бездействие) физичес</w:t>
      </w:r>
      <w:r>
        <w:t>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A77B3E" w:rsidP="00883D7F">
      <w:pPr>
        <w:ind w:firstLine="709"/>
        <w:jc w:val="both"/>
      </w:pPr>
      <w:r>
        <w:t>Гражданским кодексом РФ предусматривается, что: правоспособность юридиче</w:t>
      </w:r>
      <w:r>
        <w:t>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 (п. 3. ст. 49 ГК РФ); юридическое лицо считается созданным со дня внесения соответствующей записи в един</w:t>
      </w:r>
      <w:r>
        <w:t>ый государственный реестр юридических лиц (п. 2 ст. 51);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 (п. 2 ст. 53).</w:t>
      </w:r>
    </w:p>
    <w:p w:rsidR="00A77B3E" w:rsidP="00883D7F">
      <w:pPr>
        <w:ind w:firstLine="709"/>
        <w:jc w:val="both"/>
      </w:pPr>
      <w:r>
        <w:t>Пунктами 2 и 3 статьи 54 Гражд</w:t>
      </w:r>
      <w:r>
        <w:t>анского кодекса Российской Федерации установлено, что место нахождения юридического лица определяется местом его государственной регистрации на адрес путем указания наименования населенного пункта (муниципального образования). Государственная регистрация ю</w:t>
      </w:r>
      <w:r>
        <w:t>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</w:t>
      </w:r>
      <w:r>
        <w:t>акона, иного правового акта или учредительного документа, если иное не установлено законом о государственной регистрации юридических лиц.</w:t>
      </w:r>
    </w:p>
    <w:p w:rsidR="00A77B3E" w:rsidP="00883D7F">
      <w:pPr>
        <w:ind w:firstLine="709"/>
        <w:jc w:val="both"/>
      </w:pPr>
      <w:r>
        <w:t>В едином государственном реестре юридических лиц должен быть указан адрес юридического лица в пределах места нахождени</w:t>
      </w:r>
      <w:r>
        <w:t>я юридического лица.</w:t>
      </w:r>
    </w:p>
    <w:p w:rsidR="00A77B3E" w:rsidP="00883D7F">
      <w:pPr>
        <w:ind w:firstLine="709"/>
        <w:jc w:val="both"/>
      </w:pPr>
      <w:r>
        <w:t>Согласно Постановлению Правительства Российской Федерации от 30 сентября 2004 года N 506 «Об утверждении Положения о Федеральной налоговой службе» служба является уполномоченным федеральным органом исполнительной власти, осуществляющим</w:t>
      </w:r>
      <w:r>
        <w:t xml:space="preserve">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77B3E" w:rsidP="00883D7F">
      <w:pPr>
        <w:ind w:firstLine="709"/>
        <w:jc w:val="both"/>
      </w:pPr>
      <w:r>
        <w:t xml:space="preserve">Частью 2 статьи 8 Федерального Закона от 08 августа 2001 года N 129-ФЗ «О государственной регистрации юридических </w:t>
      </w:r>
      <w:r>
        <w:t>лиц и индивидуальных предпринимателей» установлено, что государственная регистрация юридического лица осуществляется по месту нахождения его постоянно действующего исполнительного органа.</w:t>
      </w:r>
    </w:p>
    <w:p w:rsidR="00A77B3E" w:rsidP="00883D7F">
      <w:pPr>
        <w:ind w:firstLine="709"/>
        <w:jc w:val="both"/>
      </w:pPr>
      <w:r>
        <w:t xml:space="preserve">Пунктом «в» части 1 статьи 5 Федерального Закона от 08 августа 2001 </w:t>
      </w:r>
      <w:r>
        <w:t>года N 129-ФЗ «О государственной регистрации юридических лиц и индивидуальных предпринимателей» предусмотрено, что в едином государственном реестре юридических лиц содержатся сведения и документы о юридическом лице, среди которых, кроме всего, адрес юридич</w:t>
      </w:r>
      <w:r>
        <w:t>еского лица в пределах места нахождения юридического лица.</w:t>
      </w:r>
    </w:p>
    <w:p w:rsidR="00A77B3E" w:rsidP="00883D7F">
      <w:pPr>
        <w:ind w:firstLine="709"/>
        <w:jc w:val="both"/>
      </w:pPr>
      <w:r>
        <w:t xml:space="preserve">Согласно части 1 статьи 6 Федерального Закона от 08 августа 2001 года N 129-ФЗ «О государственной регистрации юридических лиц и индивидуальных предпринимателей», </w:t>
      </w:r>
      <w:r>
        <w:t>содержащиеся в государственных реес</w:t>
      </w:r>
      <w:r>
        <w:t>трах сведения и документы являются открытыми и общедоступными, за исключением сведений, доступ к которым ограничен в соответствии с абзацами вторым и третьим настоящего пункта, а также с Федеральным законом «О международных компаниях».</w:t>
      </w:r>
    </w:p>
    <w:p w:rsidR="00A77B3E" w:rsidP="00883D7F">
      <w:pPr>
        <w:ind w:firstLine="709"/>
        <w:jc w:val="both"/>
      </w:pPr>
      <w:r>
        <w:t xml:space="preserve">Сведения из ЕГРЮЛ </w:t>
      </w:r>
      <w:r>
        <w:t xml:space="preserve">могут использоваться как гражданином, так и организацией в целях, не противоречащих законодательству. Следовательно, содержащиеся в ЕГРЮЛ сведения должны быть достоверными, поскольку как вносятся, так и предоставляются органами государственной власти, что </w:t>
      </w:r>
      <w:r>
        <w:t>в свою очередь, уже должно являться гарантией достоверности.</w:t>
      </w:r>
    </w:p>
    <w:p w:rsidR="00A77B3E" w:rsidP="00883D7F">
      <w:pPr>
        <w:ind w:firstLine="709"/>
        <w:jc w:val="both"/>
      </w:pPr>
      <w:r>
        <w:t>В соответствии с пунктом 5 статьи 5 Федерального Закона от 08 августа 2001 года N 129-ФЗ «О государственной регистрации юридических лиц и индивидуальных предпринимателей», юридическое лицо в тече</w:t>
      </w:r>
      <w:r>
        <w:t>ние трех рабочих дней с момента изменения сведений об адресе (месте нахождения) обязано сообщить об этом в регистрирующий орган по месту своего нахождения.</w:t>
      </w:r>
    </w:p>
    <w:p w:rsidR="00A77B3E" w:rsidP="00883D7F">
      <w:pPr>
        <w:ind w:firstLine="709"/>
        <w:jc w:val="both"/>
      </w:pPr>
      <w:r>
        <w:t>В соответствии с пунктом 6 статьи 11 Федерального закона от 8 августа 2001 года N 129-ФЗ в случае, е</w:t>
      </w:r>
      <w:r>
        <w:t>сли по результатам проведения проверки достоверности сведений, включенных в единый государственный реестр юридических лиц, установлена недостоверность содержащихся в нем сведений о юридическом лице, предусмотренных подпунктами «в», «д» и (или) «л» пункта 1</w:t>
      </w:r>
      <w:r>
        <w:t xml:space="preserve"> статьи 5 названного Федерального закона, регистрирующий орган направляет юридическому лицу, недостоверность сведений о котором установлена, а также его учредителям (участникам) и лицу, имеющему право действовать без доверенности от имени указанного юридич</w:t>
      </w:r>
      <w:r>
        <w:t>еского лица (в том числе по адресу электронной почты указанного юридического лица при наличии таких сведений в едином государственном реестре юридических лиц), уведомление о необходимости представления в регистрирующий орган достоверных сведений (далее - у</w:t>
      </w:r>
      <w:r>
        <w:t>ведомление о недостоверности).</w:t>
      </w:r>
    </w:p>
    <w:p w:rsidR="00A77B3E" w:rsidP="00883D7F">
      <w:pPr>
        <w:ind w:firstLine="709"/>
        <w:jc w:val="both"/>
      </w:pPr>
      <w:r>
        <w:t>В течение тридцати дней с момента направления уведомления о недостоверности юридическое лицо обязано сообщить в регистрирующий орган в порядке, установленном данным Федеральным законом, соответствующие сведения или представит</w:t>
      </w:r>
      <w:r>
        <w:t>ь документы, свидетельствующие о достоверности сведений, в отношении которых регистрирующим органом направлено уведомление о недостоверности. В случае невыполнения юридическим лицом данной обязанности, а также в случае, если представленные юридическим лицо</w:t>
      </w:r>
      <w:r>
        <w:t xml:space="preserve">м документы не свидетельствуют о достоверности сведений, в отношении которых регистрирующим органом направлено уведомление о недостоверности, регистрирующий орган вносит в единый государственный реестр юридических лиц запись о недостоверности содержащихся </w:t>
      </w:r>
      <w:r>
        <w:t>в едином государственном реестре юридических лиц сведений о юридическом лице.</w:t>
      </w:r>
    </w:p>
    <w:p w:rsidR="00A77B3E" w:rsidP="00883D7F">
      <w:pPr>
        <w:ind w:firstLine="709"/>
        <w:jc w:val="both"/>
      </w:pPr>
      <w:r>
        <w:t>Согласно части 1 статьи 25 Федерального Закона от 08 августа 2001 года N 129-ФЗ «О государственной регистрации юридических лиц и индивидуальных предпринимателей», за непредставле</w:t>
      </w:r>
      <w:r>
        <w:t>ние или несвоевременное представление необходимых для включения в государственные реестры сведений, а также за представление недостоверных сведений заявители, юридические лица и (или) индивидуальные предприниматели несут ответственность, установленную зако</w:t>
      </w:r>
      <w:r>
        <w:t>нодательством Российской Федерации.</w:t>
      </w:r>
    </w:p>
    <w:p w:rsidR="00A77B3E" w:rsidP="00883D7F">
      <w:pPr>
        <w:ind w:firstLine="709"/>
        <w:jc w:val="both"/>
      </w:pPr>
      <w:r>
        <w:t>В судебном заседании установлено, что Общество с ограниченной ответственностью «СИМФЕРОПОЛЬСКОЕ РАПО» зарегистрировано Инспекцией Федеральной налоговой службы по г. Симферополю 24.02.2015 с присвоением ОГРН 1159102069170</w:t>
      </w:r>
      <w:r>
        <w:t xml:space="preserve">, ИНН: </w:t>
      </w:r>
      <w:r>
        <w:t xml:space="preserve">9109012498, адрес юридического лица: адрес, пом. А II 2 </w:t>
      </w:r>
      <w:r>
        <w:t>эт</w:t>
      </w:r>
      <w:r>
        <w:t>., адрес, 297501, о чем внесена соответствующая запись в ЕГРЮЛ.</w:t>
      </w:r>
    </w:p>
    <w:p w:rsidR="00A77B3E" w:rsidP="00883D7F">
      <w:pPr>
        <w:ind w:firstLine="709"/>
        <w:jc w:val="both"/>
      </w:pPr>
      <w:r>
        <w:t>Как усматривается из материалов дела 27.08.2020 в Межрайонную ИФНС России №9 по Республике Крым поступил акт обследования адрес</w:t>
      </w:r>
      <w:r>
        <w:t xml:space="preserve">а места нахождения юридического лица от 19.08.2020 и протокол опроса свидетеля от 19.08.2020. Согласно акту обследования следует, что ООО «СИМФЕРОПОЛЬСКОЕ РАПО» не находится по адресу государственной регистрации: адрес, пом. А II 2 </w:t>
      </w:r>
      <w:r>
        <w:t>эт</w:t>
      </w:r>
      <w:r>
        <w:t>., адрес, 297501.</w:t>
      </w:r>
    </w:p>
    <w:p w:rsidR="00A77B3E" w:rsidP="00883D7F">
      <w:pPr>
        <w:ind w:firstLine="709"/>
        <w:jc w:val="both"/>
      </w:pPr>
      <w:r>
        <w:t>В ра</w:t>
      </w:r>
      <w:r>
        <w:t xml:space="preserve">мках контрольных мероприятий, направленных на проверку устранения ранее выявленных фактов недостоверности сведений, содержащихся в ЕГРЮЛ, 28.08.2020 в адрес директора ООО «СИМФЕРОПОЛЬСКОЕ РАПО» </w:t>
      </w:r>
      <w:r>
        <w:t>фио</w:t>
      </w:r>
      <w:r>
        <w:t>, а также в адрес самого юридического лица Межрайонной ИФНС</w:t>
      </w:r>
      <w:r>
        <w:t xml:space="preserve"> России №9 по Республике Крым направлено уведомление №03-12/010256 о необходимости представления достоверных сведений об адресе Общества. В соответствии с имеющимися в материалах дела копиями реестра внутренних почтовых отправлений и отчетов об отслеживани</w:t>
      </w:r>
      <w:r>
        <w:t xml:space="preserve">и отправлений, уведомление со штрих кодом «29505345041770» отправленное в адрес </w:t>
      </w:r>
      <w:r>
        <w:t>фио</w:t>
      </w:r>
      <w:r>
        <w:t xml:space="preserve">, получено последней 01.09.2020, уведомление со штрих кодом «29505345041817» отправленное в адрес ООО «СИМФЕРОПОЛЬСКОЕ РАПО», получено 03.09.2020.  </w:t>
      </w:r>
    </w:p>
    <w:p w:rsidR="00A77B3E" w:rsidP="00883D7F">
      <w:pPr>
        <w:ind w:firstLine="709"/>
        <w:jc w:val="both"/>
      </w:pPr>
      <w:r>
        <w:t>Однако директор Общества</w:t>
      </w:r>
      <w:r>
        <w:t xml:space="preserve"> с ограниченной ответственностью «СИМФЕРОПОЛЬСКОЕ РАПО» </w:t>
      </w:r>
      <w:r>
        <w:t>фио</w:t>
      </w:r>
      <w:r>
        <w:t xml:space="preserve"> в срок до 28.09.2020 включительно свою обязанность по изменению в ЕГРЮЛ сведений о местонахождении Общества не исполнила, комплект документов, предусмотренных статьей 17 Федерального Закона от 08 </w:t>
      </w:r>
      <w:r>
        <w:t>августа 2001 года N 129-ФЗ «О государственной регистрации юридических лиц и индивидуальных предпринимателей», в регистрирующий орган не предоставила.</w:t>
      </w:r>
    </w:p>
    <w:p w:rsidR="00A77B3E" w:rsidP="00883D7F">
      <w:pPr>
        <w:ind w:firstLine="709"/>
        <w:jc w:val="both"/>
      </w:pPr>
      <w:r>
        <w:t xml:space="preserve">В результате бездействия директора ООО «СИМФЕРОПОЛЬСКОЕ РАПО» </w:t>
      </w:r>
      <w:r>
        <w:t>фио</w:t>
      </w:r>
      <w:r>
        <w:t xml:space="preserve"> в ЕГРЮЛ содержатся неактуальные и недост</w:t>
      </w:r>
      <w:r>
        <w:t>оверные сведения о местонахождении юридического лица, что также подтверждается выпиской из ЕГРЮЛ.</w:t>
      </w:r>
    </w:p>
    <w:p w:rsidR="00A77B3E" w:rsidP="00883D7F">
      <w:pPr>
        <w:ind w:firstLine="709"/>
        <w:jc w:val="both"/>
      </w:pPr>
      <w:r>
        <w:t xml:space="preserve">При этом директор ООО «СИМФЕРОПОЛЬСКОЕ РАПО» </w:t>
      </w:r>
      <w:r>
        <w:t>фио</w:t>
      </w:r>
      <w:r>
        <w:t xml:space="preserve"> постановлением по делу об административном правонарушении № 429 от 18.09.2020, вступившим в законную силу 29.</w:t>
      </w:r>
      <w:r>
        <w:t>09.2020, признана виновной в совершении административного правонарушения, предусмотренного частью 4 статьи 14.25 Кодекса Российской Федерации об административных правонарушения, и ей назначено административное наказание в виде административного штрафа в ра</w:t>
      </w:r>
      <w:r>
        <w:t>змере 10000 рублей.</w:t>
      </w:r>
    </w:p>
    <w:p w:rsidR="00A77B3E" w:rsidP="00883D7F">
      <w:pPr>
        <w:ind w:firstLine="709"/>
        <w:jc w:val="both"/>
      </w:pPr>
      <w:r>
        <w:t xml:space="preserve">Согласно указанному постановлению основанием для привлечения </w:t>
      </w:r>
      <w:r>
        <w:t>фио</w:t>
      </w:r>
      <w:r>
        <w:t xml:space="preserve"> к административной ответственности явилось то обстоятельство, что указанным должностным лицом не представлены сведения, свидетельствующие о достоверности сведений об учред</w:t>
      </w:r>
      <w:r>
        <w:t>ителе (участнике) юридического лица ООО «СИМФЕРОПОЛЬСКОЕ РАПО».</w:t>
      </w:r>
    </w:p>
    <w:p w:rsidR="00A77B3E" w:rsidP="00883D7F">
      <w:pPr>
        <w:ind w:firstLine="709"/>
        <w:jc w:val="both"/>
      </w:pPr>
      <w:r>
        <w:t>Диспозицией части 4 статьи 14.25 Кодекса Российской Федерации об административных правонарушениях предусмотрена административная ответственность за непредставление или представление недостовер</w:t>
      </w:r>
      <w:r>
        <w:t>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законом.</w:t>
      </w:r>
    </w:p>
    <w:p w:rsidR="00A77B3E" w:rsidP="00883D7F">
      <w:pPr>
        <w:ind w:firstLine="709"/>
        <w:jc w:val="both"/>
      </w:pPr>
      <w:r>
        <w:t>Как следует из содержани</w:t>
      </w:r>
      <w:r>
        <w:t>я части 5 статьи 14.25 Кодекса Российской Федерации об административных правонарушениях, административная ответственность по данной норме наступает за повторное совершение административного правонарушения, предусмотренного частью 4 настоящей статьи, а такж</w:t>
      </w:r>
      <w:r>
        <w:t xml:space="preserve">е представление в орган, осуществляющий </w:t>
      </w:r>
      <w:r>
        <w:t>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деяния.</w:t>
      </w:r>
    </w:p>
    <w:p w:rsidR="00A77B3E" w:rsidP="00883D7F">
      <w:pPr>
        <w:ind w:firstLine="709"/>
        <w:jc w:val="both"/>
      </w:pPr>
      <w:r>
        <w:t xml:space="preserve">При этом положения части 5 </w:t>
      </w:r>
      <w:r>
        <w:t>статьи 14.25 Кодекса Российской Федерации об административных правонарушениях необходимо рассматривать во взаимосвязи со статьей 4.6 Кодекса Российской Федерации об административных правонарушениях.</w:t>
      </w:r>
    </w:p>
    <w:p w:rsidR="00A77B3E" w:rsidP="00883D7F">
      <w:pPr>
        <w:ind w:firstLine="709"/>
        <w:jc w:val="both"/>
      </w:pPr>
      <w:r>
        <w:t>В силу статьи 4.6 Кодекса Российской Федерации об админис</w:t>
      </w:r>
      <w:r>
        <w:t xml:space="preserve">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</w:t>
      </w:r>
      <w:r>
        <w:t>до истечения одного года со дня окончания исполнения данного постановления.</w:t>
      </w:r>
    </w:p>
    <w:p w:rsidR="00A77B3E" w:rsidP="00883D7F">
      <w:pPr>
        <w:ind w:firstLine="709"/>
        <w:jc w:val="both"/>
      </w:pPr>
      <w:r>
        <w:t xml:space="preserve">Таким образом, материалы дела свидетельствуют, что директор ООО «СИМФЕРОПОЛЬСКОЕ РАПО» </w:t>
      </w:r>
      <w:r>
        <w:t>фио</w:t>
      </w:r>
      <w:r>
        <w:t>, которая признана виновной за совершение административного правонарушения, предусмотренно</w:t>
      </w:r>
      <w:r>
        <w:t>го частью 4 статьи 14.25 Кодекса Российской Федерации об административных правонарушения, до истечения одного года со дня окончания исполнения данного постановления, вновь совершила аналогичное ранее совершенному административное правонарушение.</w:t>
      </w:r>
    </w:p>
    <w:p w:rsidR="00A77B3E" w:rsidP="00883D7F">
      <w:pPr>
        <w:ind w:firstLine="709"/>
        <w:jc w:val="both"/>
      </w:pPr>
      <w:r>
        <w:t>Фактически</w:t>
      </w:r>
      <w:r>
        <w:t xml:space="preserve">е обстоятельства дела, а также виновность директора ООО «СИМФЕРОПОЛЬСКОЕ РАПО» </w:t>
      </w:r>
      <w:r>
        <w:t>фио</w:t>
      </w:r>
      <w:r>
        <w:t xml:space="preserve"> в совершении административного правонарушения, предусмотренного ч. 5 ст. 14.25 КоАП РФ подтверждается следующими доказательствами:</w:t>
      </w:r>
    </w:p>
    <w:p w:rsidR="00A77B3E" w:rsidP="00883D7F">
      <w:pPr>
        <w:ind w:firstLine="709"/>
        <w:jc w:val="both"/>
      </w:pPr>
      <w:r>
        <w:t>- протоколом № 87/5 об административном пр</w:t>
      </w:r>
      <w:r>
        <w:t>авонарушении от 12.10.2020, содержащим сведения о лице, совершившем правонарушение, и обстоятельства его совершения, отвечающим требованиям ч. 2 ст. 28.2 КоАП РФ;</w:t>
      </w:r>
    </w:p>
    <w:p w:rsidR="00A77B3E" w:rsidP="00883D7F">
      <w:pPr>
        <w:ind w:firstLine="709"/>
        <w:jc w:val="both"/>
      </w:pPr>
      <w:r>
        <w:t>- копией уведомления о необходимости предоставления достоверных сведений №03-12/010256 от 28.</w:t>
      </w:r>
      <w:r>
        <w:t>08.2020;</w:t>
      </w:r>
    </w:p>
    <w:p w:rsidR="00A77B3E" w:rsidP="00883D7F">
      <w:pPr>
        <w:ind w:firstLine="709"/>
        <w:jc w:val="both"/>
      </w:pPr>
      <w:r>
        <w:t>- копиями реестра внутренних почтовых отправлений и отчетов об отслеживании отправлений с почтовыми идентификаторами 29505345041770, 29505345041817;</w:t>
      </w:r>
    </w:p>
    <w:p w:rsidR="00A77B3E" w:rsidP="00883D7F">
      <w:pPr>
        <w:ind w:firstLine="709"/>
        <w:jc w:val="both"/>
      </w:pPr>
      <w:r>
        <w:t>- копией акта обследования адреса места нахождения постоянно действующего исполнительного органа ю</w:t>
      </w:r>
      <w:r>
        <w:t xml:space="preserve">ридического лица от 19.08.2020, согласно которому ООО «СИМФЕРОПОЛЬСКОЕ РАПО» по адресу: адрес, пом. А II 2 </w:t>
      </w:r>
      <w:r>
        <w:t>эт</w:t>
      </w:r>
      <w:r>
        <w:t>., адрес, 297501, не находится;</w:t>
      </w:r>
    </w:p>
    <w:p w:rsidR="00A77B3E" w:rsidP="00883D7F">
      <w:pPr>
        <w:ind w:firstLine="709"/>
        <w:jc w:val="both"/>
      </w:pPr>
      <w:r>
        <w:t>- копией протокола опроса свидетеля от 19.08.2020, который подтвердил факт отсутствия по проверяемому адресу должно</w:t>
      </w:r>
      <w:r>
        <w:t>стных лиц ООО «СИМФЕРОПОЛЬСКОЕ РАПО»;</w:t>
      </w:r>
    </w:p>
    <w:p w:rsidR="00A77B3E" w:rsidP="00883D7F">
      <w:pPr>
        <w:ind w:firstLine="709"/>
        <w:jc w:val="both"/>
      </w:pPr>
      <w:r>
        <w:t>- копией постановления по делу об административном правонарушении № 429 от 18.09.2020;</w:t>
      </w:r>
    </w:p>
    <w:p w:rsidR="00A77B3E" w:rsidP="00883D7F">
      <w:pPr>
        <w:ind w:firstLine="709"/>
        <w:jc w:val="both"/>
      </w:pPr>
      <w:r>
        <w:t>- копией расписки в получении документов, представленных при государственной регистрации юридического лица от 28.11.2017;</w:t>
      </w:r>
    </w:p>
    <w:p w:rsidR="00A77B3E" w:rsidP="00883D7F">
      <w:pPr>
        <w:ind w:firstLine="709"/>
        <w:jc w:val="both"/>
      </w:pPr>
      <w:r>
        <w:t xml:space="preserve">- копией </w:t>
      </w:r>
      <w:r>
        <w:t xml:space="preserve">заявления о внесении изменений в сведения о юридическом лице, содержащихся в Едином государственном реестре юридических лиц, где адресом места нахождения ООО «СИМФЕРОПОЛЬСКОЕ РАПО» указан адрес: адрес, пом. А II 2 </w:t>
      </w:r>
      <w:r>
        <w:t>эт</w:t>
      </w:r>
      <w:r>
        <w:t xml:space="preserve">., адрес, 297501, заявителем выступает </w:t>
      </w:r>
      <w:r>
        <w:t>ф</w:t>
      </w:r>
      <w:r>
        <w:t>ио</w:t>
      </w:r>
    </w:p>
    <w:p w:rsidR="00A77B3E" w:rsidP="00883D7F">
      <w:pPr>
        <w:ind w:firstLine="709"/>
        <w:jc w:val="both"/>
      </w:pPr>
      <w:r>
        <w:t xml:space="preserve">- копией договора аренды нежилого помещения от 01.09.2017, согласно которому Обществу с ограниченной ответственностью «СИМФЕРОПОЛЬСКОЕ РАПО» предоставлено в аренду нежилое помещение, находящееся по адресу: адрес, пом. А II 2 </w:t>
      </w:r>
      <w:r>
        <w:t>эт</w:t>
      </w:r>
      <w:r>
        <w:t xml:space="preserve">., адрес, срок действия </w:t>
      </w:r>
      <w:r>
        <w:t>договора аренды до 30.07.2018 г.;</w:t>
      </w:r>
    </w:p>
    <w:p w:rsidR="00A77B3E" w:rsidP="00883D7F">
      <w:pPr>
        <w:ind w:firstLine="709"/>
        <w:jc w:val="both"/>
      </w:pPr>
      <w:r>
        <w:t>- выпиской из Единого государственного реестра юридических лиц в отношении ООО  «СИМФЕРОПОЛЬСКОЕ РАПО».</w:t>
      </w:r>
    </w:p>
    <w:p w:rsidR="00A77B3E" w:rsidP="00883D7F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</w:t>
      </w:r>
      <w:r>
        <w:t xml:space="preserve">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</w:t>
      </w:r>
      <w:r>
        <w:t xml:space="preserve">тративных правонарушениях. </w:t>
      </w:r>
    </w:p>
    <w:p w:rsidR="00A77B3E" w:rsidP="00883D7F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«СИМФЕРОПОЛЬСКОЕ РАПО» </w:t>
      </w:r>
      <w:r>
        <w:t>фио</w:t>
      </w:r>
      <w:r>
        <w:t xml:space="preserve"> в совершении административного </w:t>
      </w:r>
      <w:r>
        <w:t>правонарушения, предусмотренного ч. 5 ст. 14.25 Кодекса Российской Федерации об административных правонарушениях, является доказанной.</w:t>
      </w:r>
    </w:p>
    <w:p w:rsidR="00A77B3E" w:rsidP="00883D7F">
      <w:pPr>
        <w:ind w:firstLine="709"/>
        <w:jc w:val="both"/>
      </w:pPr>
      <w:r>
        <w:t>Срок привлечения вышеуказанного лица к административной ответственности, предусмотренный части 1 статьи 4.5 Кодекса Росси</w:t>
      </w:r>
      <w:r>
        <w:t>йской Федерации об административных правонарушениях, не истек. Оснований для прекращения производства по данному делу не установлено.</w:t>
      </w:r>
    </w:p>
    <w:p w:rsidR="00A77B3E" w:rsidP="00883D7F">
      <w:pPr>
        <w:ind w:firstLine="709"/>
        <w:jc w:val="both"/>
      </w:pPr>
      <w:r>
        <w:t>Процессуальных нарушений и обстоятельств, исключающих производство по делу, не установлено. Протокол об административном п</w:t>
      </w:r>
      <w:r>
        <w:t xml:space="preserve">равонарушении составлен с соблюдением требований закона, противоречий не содержит. Права и законные интересы директора ООО  «СИМФЕРОПОЛЬСКОЕ РАПО» </w:t>
      </w:r>
      <w:r>
        <w:t>фио</w:t>
      </w:r>
      <w:r>
        <w:t xml:space="preserve"> при возбуждении дела об административном правонарушении нарушены не были.</w:t>
      </w:r>
    </w:p>
    <w:p w:rsidR="00A77B3E" w:rsidP="00883D7F">
      <w:pPr>
        <w:ind w:firstLine="709"/>
        <w:jc w:val="both"/>
      </w:pPr>
      <w:r>
        <w:t>При назначении меры администрат</w:t>
      </w:r>
      <w:r>
        <w:t>ивного наказания за административное правонарушение, мировой судья, в соответствии с требованиями статьи 4.1 Кодекса Российской Федерации об административных правонарушениях, учитывает характер совершенного административного правонарушения, личность виновн</w:t>
      </w:r>
      <w:r>
        <w:t>ого, его имущественное положение, а также наличие обстоятельств, смягчающих или отягчающих административную ответственность.</w:t>
      </w:r>
    </w:p>
    <w:p w:rsidR="00A77B3E" w:rsidP="00883D7F">
      <w:pPr>
        <w:ind w:firstLine="709"/>
        <w:jc w:val="both"/>
      </w:pPr>
      <w:r>
        <w:t>Обстоятельств смягчающих и отягчающих административную ответственность судом не установлено.</w:t>
      </w:r>
    </w:p>
    <w:p w:rsidR="00A77B3E" w:rsidP="00883D7F">
      <w:pPr>
        <w:ind w:firstLine="709"/>
        <w:jc w:val="both"/>
      </w:pPr>
      <w:r>
        <w:t>При определении вида и размера админис</w:t>
      </w:r>
      <w:r>
        <w:t xml:space="preserve">тративного наказания, оценив все собранные по делу доказательства в их совокупности, учитывая конкретные обстоятельства правонарушения, данные о личности виновного, отсутствие смягчающих и отягчающих административную ответственность обстоятельств, мировой </w:t>
      </w:r>
      <w:r>
        <w:t xml:space="preserve">судья считает необходимым назначить директору ООО  «СИМФЕРОПОЛЬСКОЕ РАПО» </w:t>
      </w:r>
      <w:r>
        <w:t>фио</w:t>
      </w:r>
      <w:r>
        <w:t xml:space="preserve"> административное наказание в виде дисквалификации сроком на один год.</w:t>
      </w:r>
    </w:p>
    <w:p w:rsidR="00A77B3E" w:rsidP="00883D7F">
      <w:pPr>
        <w:ind w:firstLine="709"/>
        <w:jc w:val="both"/>
      </w:pPr>
      <w:r>
        <w:t xml:space="preserve">Руководствуясь </w:t>
      </w:r>
      <w:r>
        <w:t>ст.ст</w:t>
      </w:r>
      <w:r>
        <w:t xml:space="preserve">. 29.10-29.11 Кодекса Российской Федерации об административных правонарушениях, мировой </w:t>
      </w:r>
      <w:r>
        <w:t>судья, -</w:t>
      </w:r>
    </w:p>
    <w:p w:rsidR="00A77B3E" w:rsidP="00883D7F">
      <w:pPr>
        <w:ind w:firstLine="709"/>
        <w:jc w:val="both"/>
      </w:pPr>
      <w:r>
        <w:t>п о с т а н о в и л :</w:t>
      </w:r>
    </w:p>
    <w:p w:rsidR="00A77B3E" w:rsidP="00883D7F">
      <w:pPr>
        <w:ind w:firstLine="709"/>
        <w:jc w:val="both"/>
      </w:pPr>
      <w:r>
        <w:t xml:space="preserve">Признать должностное лицо – директора Общества с ограниченной ответственностью «СИМФЕРОПОЛЬСКОЕ РАПО» </w:t>
      </w:r>
      <w:r>
        <w:t>фио</w:t>
      </w:r>
      <w:r>
        <w:t>, паспортные данные, гражданку Российской Федерации, виновной в совершении административного правонарушения, предусмотре</w:t>
      </w:r>
      <w:r>
        <w:t>нного ч. 5 ст. 14.25 Кодекса Российской Федерации об административных правонарушениях и назначить ей наказание в виде дисквалификации сроком на 1 (один) год.</w:t>
      </w:r>
    </w:p>
    <w:p w:rsidR="00A77B3E" w:rsidP="00883D7F">
      <w:pPr>
        <w:ind w:firstLine="709"/>
        <w:jc w:val="both"/>
      </w:pPr>
      <w:r>
        <w:t xml:space="preserve">Разъяснить, что согласно положениям статьи 32.11 Кодекса Российской Федерации об административных </w:t>
      </w:r>
      <w:r>
        <w:t xml:space="preserve">правонарушениях постановление о дисквалификации должно быть </w:t>
      </w:r>
      <w:r>
        <w:t>немедленно после вступления постановления в законную силу исполнено лицом, привлеченным к административной ответственности.</w:t>
      </w:r>
    </w:p>
    <w:p w:rsidR="00A77B3E" w:rsidP="00883D7F">
      <w:pPr>
        <w:ind w:firstLine="709"/>
        <w:jc w:val="both"/>
      </w:pPr>
      <w:r>
        <w:t>Исполнение постановления о дисквалификации производится путем прекращени</w:t>
      </w:r>
      <w:r>
        <w:t>я договора (контракта) с дисквалифицированным лицом.</w:t>
      </w:r>
    </w:p>
    <w:p w:rsidR="00A77B3E" w:rsidP="00883D7F">
      <w:pPr>
        <w:ind w:firstLine="709"/>
        <w:jc w:val="both"/>
      </w:pPr>
      <w:r>
        <w:t xml:space="preserve">При заключении договора (контракта) уполномоченное заключить договор (контракт) лицо обязано запросить информацию о наличии дисквалификации физического лица в органе, ведущем реестр дисквалифицированных </w:t>
      </w:r>
      <w:r>
        <w:t>лиц.</w:t>
      </w:r>
    </w:p>
    <w:p w:rsidR="00A77B3E" w:rsidP="00883D7F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</w:t>
      </w:r>
      <w:r>
        <w:t>йон) Республики Крым.</w:t>
      </w:r>
    </w:p>
    <w:p w:rsidR="00A77B3E" w:rsidP="00883D7F">
      <w:pPr>
        <w:ind w:firstLine="709"/>
        <w:jc w:val="both"/>
      </w:pPr>
    </w:p>
    <w:p w:rsidR="00A77B3E" w:rsidP="00883D7F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    </w:t>
      </w:r>
      <w:r>
        <w:t>Гирина</w:t>
      </w:r>
      <w:r>
        <w:t xml:space="preserve"> Л.М.</w:t>
      </w:r>
    </w:p>
    <w:p w:rsidR="00A77B3E" w:rsidP="00883D7F">
      <w:pPr>
        <w:ind w:firstLine="709"/>
        <w:jc w:val="both"/>
      </w:pPr>
    </w:p>
    <w:p w:rsidR="00A77B3E" w:rsidP="00883D7F">
      <w:pPr>
        <w:ind w:firstLine="709"/>
        <w:jc w:val="both"/>
      </w:pPr>
    </w:p>
    <w:p w:rsidR="00A77B3E" w:rsidP="00883D7F">
      <w:pPr>
        <w:ind w:firstLine="709"/>
        <w:jc w:val="both"/>
      </w:pPr>
    </w:p>
    <w:sectPr w:rsidSect="00883D7F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7F"/>
    <w:rsid w:val="00883D7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