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D0371A">
      <w:pPr>
        <w:ind w:firstLine="709"/>
        <w:jc w:val="both"/>
      </w:pPr>
      <w:r>
        <w:t>Дело № 05-0250/82/2020</w:t>
      </w:r>
    </w:p>
    <w:p w:rsidR="00A77B3E" w:rsidP="00D0371A">
      <w:pPr>
        <w:ind w:firstLine="709"/>
        <w:jc w:val="both"/>
      </w:pPr>
    </w:p>
    <w:p w:rsidR="00A77B3E" w:rsidP="00D0371A">
      <w:pPr>
        <w:ind w:firstLine="709"/>
        <w:jc w:val="both"/>
      </w:pPr>
      <w:r>
        <w:tab/>
      </w:r>
      <w:r>
        <w:tab/>
      </w:r>
      <w:r>
        <w:tab/>
        <w:t xml:space="preserve">                     П О С Т А Н О В Л Е Н И Е</w:t>
      </w:r>
    </w:p>
    <w:p w:rsidR="00A77B3E" w:rsidP="00D0371A">
      <w:pPr>
        <w:ind w:firstLine="709"/>
        <w:jc w:val="both"/>
      </w:pPr>
    </w:p>
    <w:p w:rsidR="00A77B3E" w:rsidP="00D0371A">
      <w:pPr>
        <w:ind w:firstLine="709"/>
        <w:jc w:val="both"/>
      </w:pPr>
      <w:r>
        <w:t xml:space="preserve">«26» ноября 2020 года                                                                         г. Симферополь </w:t>
      </w:r>
    </w:p>
    <w:p w:rsidR="00A77B3E" w:rsidP="00D0371A">
      <w:pPr>
        <w:ind w:firstLine="709"/>
        <w:jc w:val="both"/>
      </w:pPr>
    </w:p>
    <w:p w:rsidR="00A77B3E" w:rsidP="00D0371A">
      <w:pPr>
        <w:ind w:firstLine="709"/>
        <w:jc w:val="both"/>
      </w:pPr>
      <w:r>
        <w:t xml:space="preserve">Мировой судья судебного участка №82 Симферопольского судебного района (Симферопольский муниципальный район) Республики Крым          </w:t>
      </w:r>
      <w:r>
        <w:t>Гирина</w:t>
      </w:r>
      <w:r>
        <w:t xml:space="preserve"> Л.М., рассмотрев дело об административном правонарушении по ч. 4 ст. 12.15 Кодекса Российской Федерации об администр</w:t>
      </w:r>
      <w:r>
        <w:t xml:space="preserve">ативных правонарушениях в отношении </w:t>
      </w:r>
      <w:r>
        <w:t>фио</w:t>
      </w:r>
      <w:r>
        <w:t xml:space="preserve">, паспортные данные УССР, гражданина Российской Федерации, зарегистрированного по адресу: адрес, проживающего по адресу: адрес, не работающего, инвалидности не имеющего, </w:t>
      </w:r>
    </w:p>
    <w:p w:rsidR="00A77B3E" w:rsidP="00D0371A">
      <w:pPr>
        <w:ind w:firstLine="709"/>
        <w:jc w:val="both"/>
      </w:pPr>
    </w:p>
    <w:p w:rsidR="00A77B3E" w:rsidP="00D0371A">
      <w:pPr>
        <w:ind w:firstLine="709"/>
        <w:jc w:val="both"/>
      </w:pPr>
      <w:r>
        <w:t>у с т а н о в и л:</w:t>
      </w:r>
    </w:p>
    <w:p w:rsidR="00A77B3E" w:rsidP="00D0371A">
      <w:pPr>
        <w:ind w:firstLine="709"/>
        <w:jc w:val="both"/>
      </w:pPr>
    </w:p>
    <w:p w:rsidR="00A77B3E" w:rsidP="00D0371A">
      <w:pPr>
        <w:ind w:firstLine="709"/>
        <w:jc w:val="both"/>
      </w:pPr>
      <w:r>
        <w:t>фио</w:t>
      </w:r>
      <w:r>
        <w:t xml:space="preserve"> 09 октября 2020 года </w:t>
      </w:r>
      <w:r>
        <w:t>в 02 час. 12 минут на адрес км + 100 м, управляя транспортным средством – автомобилем «МАН», государственный регистрационный знак В288АО82, в нарушение п. 8.6 Правил дорожного движения Российской Федерации, при повороте налево допустил выезд на полосу доро</w:t>
      </w:r>
      <w:r>
        <w:t>ги, предназначенную для встречного движения, при этом пересек сплошную линию дорожной разметки 1.1., которая разделяет направление потока транспортных средств во встречном направлении, чем совершил правонарушение, предусмотренное ч. 4 ст. 12.15 Кодекса Рос</w:t>
      </w:r>
      <w:r>
        <w:t>сийской Федерации об административных правонарушениях.</w:t>
      </w:r>
    </w:p>
    <w:p w:rsidR="00A77B3E" w:rsidP="00D0371A">
      <w:pPr>
        <w:ind w:firstLine="709"/>
        <w:jc w:val="both"/>
      </w:pPr>
      <w:r>
        <w:t xml:space="preserve">В отношении </w:t>
      </w:r>
      <w:r>
        <w:t>фио</w:t>
      </w:r>
      <w:r>
        <w:t xml:space="preserve"> 09 октября 2020 года старшим инспектором ДПС ОР ДПС ОМВД РФ по адрес составлен протокол об административном правонарушении 23 АП 308227.</w:t>
      </w:r>
    </w:p>
    <w:p w:rsidR="00A77B3E" w:rsidP="00D0371A">
      <w:pPr>
        <w:ind w:firstLine="709"/>
        <w:jc w:val="both"/>
      </w:pPr>
      <w:r>
        <w:t xml:space="preserve">В связи с удовлетворением ходатайства </w:t>
      </w:r>
      <w:r>
        <w:t>фио</w:t>
      </w:r>
      <w:r>
        <w:t xml:space="preserve"> о расс</w:t>
      </w:r>
      <w:r>
        <w:t>мотрении дела об административном правонарушении по месту жительства, указанный протокол об административном правонарушении 23 АП 308227 от 09.10.2020 передан на рассмотрение мировому судье судебного участка №82 Симферопольского судебного района (Симферопо</w:t>
      </w:r>
      <w:r>
        <w:t xml:space="preserve">льский муниципальный район) Республики Крым.             </w:t>
      </w:r>
    </w:p>
    <w:p w:rsidR="00A77B3E" w:rsidP="00D0371A">
      <w:pPr>
        <w:ind w:firstLine="709"/>
        <w:jc w:val="both"/>
      </w:pPr>
      <w:r>
        <w:t>фио</w:t>
      </w:r>
      <w:r>
        <w:t xml:space="preserve"> в судебном заседании вину в совершении административного правонарушения признал, в содеянном раскаялся, по существу совершенного правонарушения дал пояснения в соответствии со сведениями, указан</w:t>
      </w:r>
      <w:r>
        <w:t>ными в протоколе об административном правонарушении, просил назначить ему минимальное наказание, предусмотренное санкцией части 4 статьи 12.15 КоАП РФ. Дополнительно пояснил, что не имел умысла на совершение административного правонарушения, поскольку на д</w:t>
      </w:r>
      <w:r>
        <w:t>анном 4участке дороге велись дорожные работы и дорожная разметка 1.1. не находилась в зоне его видимости.</w:t>
      </w:r>
    </w:p>
    <w:p w:rsidR="00A77B3E" w:rsidP="00D0371A">
      <w:pPr>
        <w:ind w:firstLine="709"/>
        <w:jc w:val="both"/>
      </w:pPr>
      <w:r>
        <w:t xml:space="preserve">Изучив протокол об административном правонарушении, выслушав </w:t>
      </w:r>
      <w:r>
        <w:t>фио</w:t>
      </w:r>
      <w:r>
        <w:t xml:space="preserve">, исследовав материалы дела об административном правонарушении и оценив все имеющиеся </w:t>
      </w:r>
      <w:r>
        <w:t>по делу доказательства в их совокупности, мировой судья приходит к следующим выводам.</w:t>
      </w:r>
    </w:p>
    <w:p w:rsidR="00A77B3E" w:rsidP="00D0371A">
      <w:pPr>
        <w:ind w:firstLine="709"/>
        <w:jc w:val="both"/>
      </w:pPr>
      <w:r>
        <w:t>Частью 4 ст. 12.15 Кодекса Российской Федерации об административных правонарушениях установлена административная ответственность за выезд в нарушение Правил дорожного дви</w:t>
      </w:r>
      <w:r>
        <w:t>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w:t>
      </w:r>
    </w:p>
    <w:p w:rsidR="00A77B3E" w:rsidP="00D0371A">
      <w:pPr>
        <w:ind w:firstLine="709"/>
        <w:jc w:val="both"/>
      </w:pPr>
      <w:r>
        <w:t>По ч. 4 ст. 12.15 Кодекса Российской Федерации об административных правонарушениях подл</w:t>
      </w:r>
      <w:r>
        <w:t>ежат квалификации действия, которые связаны с нарушением водителями требований Правил дорожного движения Российской Федерации, утвержденных Постановлением Правительства Российской Федерации от 23 октября 1993 г. № 1090, дорожных знаков или разметки, повлек</w:t>
      </w:r>
      <w:r>
        <w:t>шим выезд на полосу, предназначенную для встречного движения.</w:t>
      </w:r>
    </w:p>
    <w:p w:rsidR="00A77B3E" w:rsidP="00D0371A">
      <w:pPr>
        <w:ind w:firstLine="709"/>
        <w:jc w:val="both"/>
      </w:pPr>
      <w:r>
        <w:t>Такие требования установлены, в частности, п. 1.3 Правил дорожного движения Российской Федерации, согласно которому участники дорожного движения обязаны знать и соблюдать относящиеся к ним требо</w:t>
      </w:r>
      <w:r>
        <w:t>вания Правил, сигналов светофоров, знаком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sidP="00D0371A">
      <w:pPr>
        <w:ind w:firstLine="709"/>
        <w:jc w:val="both"/>
      </w:pPr>
      <w:r>
        <w:t>В приложении 1 к Правилам дорожного движения дано</w:t>
      </w:r>
      <w:r>
        <w:t xml:space="preserve"> понятие знака 3.20 «Обгон запрещен» -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A77B3E" w:rsidP="00D0371A">
      <w:pPr>
        <w:ind w:firstLine="709"/>
        <w:jc w:val="both"/>
      </w:pPr>
      <w:r>
        <w:t>В приложении 2 к Правилам дорожного движения ус</w:t>
      </w:r>
      <w:r>
        <w:t>тановлен запрет на пересечение линии разметки 1.1.</w:t>
      </w:r>
    </w:p>
    <w:p w:rsidR="00A77B3E" w:rsidP="00D0371A">
      <w:pPr>
        <w:ind w:firstLine="709"/>
        <w:jc w:val="both"/>
      </w:pPr>
      <w:r>
        <w:t>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w:t>
      </w:r>
      <w:r>
        <w:t xml:space="preserve"> </w:t>
      </w:r>
    </w:p>
    <w:p w:rsidR="00A77B3E" w:rsidP="00D0371A">
      <w:pPr>
        <w:ind w:firstLine="709"/>
        <w:jc w:val="both"/>
      </w:pPr>
      <w:r>
        <w:t>Линия горизонтальной разметки 1.1 Приложения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w:t>
      </w:r>
      <w:r>
        <w:t xml:space="preserve">апрещен; обозначает границы стояночных мест транспортных средств. </w:t>
      </w:r>
    </w:p>
    <w:p w:rsidR="00A77B3E" w:rsidP="00D0371A">
      <w:pPr>
        <w:ind w:firstLine="709"/>
        <w:jc w:val="both"/>
      </w:pPr>
      <w:r>
        <w:t>Согласно правовой позиции, приведенной в п. 15 Постановления Пленума Верховного Суда РФ от 25.06.2019 N 20 «О некоторых вопросах, возникающих в судебной практике при рассмотрении дел об адм</w:t>
      </w:r>
      <w:r>
        <w:t>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w:t>
      </w:r>
      <w:r>
        <w:t>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A77B3E" w:rsidP="00D0371A">
      <w:pPr>
        <w:ind w:firstLine="709"/>
        <w:jc w:val="both"/>
      </w:pPr>
      <w:r>
        <w:t>Непос</w:t>
      </w:r>
      <w:r>
        <w:t>редственно такие требования ПДД РФ установлены, в частности,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(пункт 8.6 ПДД РФ).</w:t>
      </w:r>
    </w:p>
    <w:p w:rsidR="00A77B3E" w:rsidP="00D0371A">
      <w:pPr>
        <w:ind w:firstLine="709"/>
        <w:jc w:val="both"/>
      </w:pPr>
      <w:r>
        <w:t>Движение по дорог</w:t>
      </w:r>
      <w:r>
        <w:t>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w:t>
      </w:r>
      <w:r>
        <w:t>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w:t>
      </w:r>
      <w:r>
        <w:t xml:space="preserve">нарушения, предусмотренного частью 4 статьи 12.15 КоАП РФ. </w:t>
      </w:r>
    </w:p>
    <w:p w:rsidR="00A77B3E" w:rsidP="00D0371A">
      <w:pPr>
        <w:ind w:firstLine="709"/>
        <w:jc w:val="both"/>
      </w:pPr>
      <w:r>
        <w:t xml:space="preserve">Как усматривается из материалов дела, </w:t>
      </w:r>
      <w:r>
        <w:t>фио</w:t>
      </w:r>
      <w:r>
        <w:t xml:space="preserve"> 09 октября 2020 года в 02 час. 12 минут на адрес км + 100 м, управляя транспортным средством – автомобилем «МАН», государственный регистрационный знак В28</w:t>
      </w:r>
      <w:r>
        <w:t>8АО82, в нарушение п. 8.6 Правил дорожного движения Российской Федерации, при повороте налево допустил выезд на полосу дороги, предназначенную для встречного движения, при этом пересек сплошную линию дорожной разметки 1.1., которая разделяет направление по</w:t>
      </w:r>
      <w:r>
        <w:t>тока транспортных средств во встречном направлении.</w:t>
      </w:r>
    </w:p>
    <w:p w:rsidR="00A77B3E" w:rsidP="00D0371A">
      <w:pPr>
        <w:ind w:firstLine="709"/>
        <w:jc w:val="both"/>
      </w:pPr>
      <w:r>
        <w:t>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23 АП 308227 от 09.10.2020 (</w:t>
      </w:r>
      <w:r>
        <w:t>л.д</w:t>
      </w:r>
      <w:r>
        <w:t>. 2), диском с имеющейс</w:t>
      </w:r>
      <w:r>
        <w:t>я на нем видеозаписью обстоятельств совершения административного правонарушения (</w:t>
      </w:r>
      <w:r>
        <w:t>л.д</w:t>
      </w:r>
      <w:r>
        <w:t xml:space="preserve">. 6), пояснениями </w:t>
      </w:r>
      <w:r>
        <w:t>фио</w:t>
      </w:r>
      <w:r>
        <w:t>, данными в судебном заседании.</w:t>
      </w:r>
    </w:p>
    <w:p w:rsidR="00A77B3E" w:rsidP="00D0371A">
      <w:pPr>
        <w:ind w:firstLine="709"/>
        <w:jc w:val="both"/>
      </w:pPr>
      <w:r>
        <w:t>Протокол об административном правонарушении 23 АП 308227 от 09.10.2020 соответствует ст. 28.2 Кодекса Российской Федера</w:t>
      </w:r>
      <w:r>
        <w:t>ции об административных правонарушениях, в нем зафиксированы все данные, необходимые для рассмотрения дела, в том числе, событие административного правонарушения, выразившееся в выезде в нарушение Правил дорожного движения на полосу, предназначенную для вс</w:t>
      </w:r>
      <w:r>
        <w:t>тречного движения.</w:t>
      </w:r>
    </w:p>
    <w:p w:rsidR="00A77B3E" w:rsidP="00D0371A">
      <w:pPr>
        <w:ind w:firstLine="709"/>
        <w:jc w:val="both"/>
      </w:pPr>
      <w:r>
        <w:t>Таким образом 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w:t>
      </w:r>
      <w:r>
        <w:t xml:space="preserve"> а в своей совокупности достаточными доказательствами, собранными в соответствии с правилами </w:t>
      </w:r>
      <w:r>
        <w:t>ст.ст</w:t>
      </w:r>
      <w:r>
        <w:t xml:space="preserve">. 26.2, 26.11 Кодекса Российской Федерации об административных правонарушениях. </w:t>
      </w:r>
    </w:p>
    <w:p w:rsidR="00A77B3E" w:rsidP="00D0371A">
      <w:pPr>
        <w:ind w:firstLine="709"/>
        <w:jc w:val="both"/>
      </w:pPr>
      <w:r>
        <w:t xml:space="preserve">Оценив исследованные доказательства в совокупности, мировой судья приходит к </w:t>
      </w:r>
      <w:r>
        <w:t xml:space="preserve">выводу, что виновность </w:t>
      </w:r>
      <w:r>
        <w:t>фио</w:t>
      </w:r>
      <w:r>
        <w:t xml:space="preserve"> в совершении административного правонарушения, предусмотренного ч. 4 ст. 12.15 Кодекса Российской Федерации об административных правонарушениях, является доказанной.</w:t>
      </w:r>
    </w:p>
    <w:p w:rsidR="00A77B3E" w:rsidP="00D0371A">
      <w:pPr>
        <w:ind w:firstLine="709"/>
        <w:jc w:val="both"/>
      </w:pPr>
      <w:r>
        <w:t>При назначении наказания мировой судья учитывает характер совер</w:t>
      </w:r>
      <w:r>
        <w:t xml:space="preserve">шенного правонарушения, данные о личности </w:t>
      </w:r>
      <w:r>
        <w:t>фио</w:t>
      </w:r>
      <w:r>
        <w:t>, его имущественное положение.</w:t>
      </w:r>
    </w:p>
    <w:p w:rsidR="00A77B3E" w:rsidP="00D0371A">
      <w:pPr>
        <w:ind w:firstLine="709"/>
        <w:jc w:val="both"/>
      </w:pPr>
      <w:r>
        <w:t>Обстоятельств, отягчающих административную ответственность, не установлено.</w:t>
      </w:r>
    </w:p>
    <w:p w:rsidR="00A77B3E" w:rsidP="00D0371A">
      <w:pPr>
        <w:ind w:firstLine="709"/>
        <w:jc w:val="both"/>
      </w:pPr>
      <w:r>
        <w:t xml:space="preserve">Обстоятельством, смягчающим административную ответственность, мировой судья признает раскаяние </w:t>
      </w:r>
      <w:r>
        <w:t>фио</w:t>
      </w:r>
      <w:r>
        <w:t xml:space="preserve"> в сод</w:t>
      </w:r>
      <w:r>
        <w:t>еянном.</w:t>
      </w:r>
    </w:p>
    <w:p w:rsidR="00A77B3E" w:rsidP="00D0371A">
      <w:pPr>
        <w:ind w:firstLine="709"/>
        <w:jc w:val="both"/>
      </w:pPr>
      <w:r>
        <w:t xml:space="preserve">Оценив все изложенное в совокупности, мировой судья приходит к выводу о назначении </w:t>
      </w:r>
      <w:r>
        <w:t>фио</w:t>
      </w:r>
      <w:r>
        <w:t xml:space="preserve"> административного наказания в пределах санкции ч. 4 ст. 12.15 Кодекса Российской Федерации об административных правонарушениях в виде административного штрафа в </w:t>
      </w:r>
      <w:r>
        <w:t>размере 5000,00 рублей.</w:t>
      </w:r>
    </w:p>
    <w:p w:rsidR="00A77B3E" w:rsidP="00D0371A">
      <w:pPr>
        <w:ind w:firstLine="709"/>
        <w:jc w:val="both"/>
      </w:pPr>
      <w:r>
        <w:t xml:space="preserve">Руководствуясь </w:t>
      </w:r>
      <w:r>
        <w:t>ст.ст</w:t>
      </w:r>
      <w:r>
        <w:t>. 29.10-29.11 Кодекса Российской Федерации об административных правонарушениях, мировой судья, -</w:t>
      </w:r>
    </w:p>
    <w:p w:rsidR="00A77B3E" w:rsidP="00D0371A">
      <w:pPr>
        <w:ind w:firstLine="709"/>
        <w:jc w:val="both"/>
      </w:pPr>
    </w:p>
    <w:p w:rsidR="00A77B3E" w:rsidP="00D0371A">
      <w:pPr>
        <w:ind w:firstLine="709"/>
        <w:jc w:val="both"/>
      </w:pPr>
      <w:r>
        <w:t>п о с т а н о в и л :</w:t>
      </w:r>
    </w:p>
    <w:p w:rsidR="00A77B3E" w:rsidP="00D0371A">
      <w:pPr>
        <w:ind w:firstLine="709"/>
        <w:jc w:val="both"/>
      </w:pPr>
    </w:p>
    <w:p w:rsidR="00A77B3E" w:rsidP="00D0371A">
      <w:pPr>
        <w:ind w:firstLine="709"/>
        <w:jc w:val="both"/>
      </w:pPr>
      <w:r>
        <w:t xml:space="preserve">Признать </w:t>
      </w:r>
      <w:r>
        <w:t>фио</w:t>
      </w:r>
      <w:r>
        <w:t>, паспортные данные УССР, гражданина Российской Федерации, виновным в совершени</w:t>
      </w:r>
      <w:r>
        <w:t>и административного правонарушения, предусмотренного ч. 4 ст. 12.15 Кодекса Российской Федерации об административных правонарушениях и назначить ему наказание в виде административного штрафа в размере 5000 (пять тысяч) рублей.</w:t>
      </w:r>
    </w:p>
    <w:p w:rsidR="00A77B3E" w:rsidP="00D0371A">
      <w:pPr>
        <w:ind w:firstLine="709"/>
        <w:jc w:val="both"/>
      </w:pPr>
      <w:r>
        <w:t>Административный штраф должен</w:t>
      </w:r>
      <w:r>
        <w:t xml:space="preserve">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w:t>
      </w:r>
      <w:r>
        <w:t>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sidP="00D0371A">
      <w:pPr>
        <w:ind w:firstLine="709"/>
        <w:jc w:val="both"/>
      </w:pPr>
      <w:r>
        <w:t xml:space="preserve">Разъяснить </w:t>
      </w:r>
      <w:r>
        <w:t>фио</w:t>
      </w:r>
      <w:r>
        <w:t xml:space="preserve">, что согласно положению части 13 статьи 32.2 Кодекса Российской </w:t>
      </w:r>
      <w:r>
        <w:t>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w:t>
      </w:r>
      <w:r>
        <w:t>дминистративного штрафа.</w:t>
      </w:r>
    </w:p>
    <w:p w:rsidR="00A77B3E" w:rsidP="00D0371A">
      <w:pPr>
        <w:ind w:firstLine="709"/>
        <w:jc w:val="both"/>
      </w:pPr>
      <w:r>
        <w:t>Реквизиты для уплаты штрафа: получатель – УФК по адрес (ОМВД России по адрес) р/с: 40101810300000010013, банк получателя: ЮГУ Банка России по адрес, БИК: 040349001, ИНН: 2352016535, КПП: 235201001, ОКТМО: 03651101, УИН: 18810423200</w:t>
      </w:r>
      <w:r>
        <w:t xml:space="preserve">530014967, код бюджетной классификации 18811601123010001140,  вид платежа «денежное взыскание за </w:t>
      </w:r>
      <w:r>
        <w:t>админ.правонарушение</w:t>
      </w:r>
      <w:r>
        <w:t>».</w:t>
      </w:r>
    </w:p>
    <w:p w:rsidR="00A77B3E" w:rsidP="00D0371A">
      <w:pPr>
        <w:ind w:firstLine="709"/>
        <w:jc w:val="both"/>
      </w:pPr>
      <w:r>
        <w:t>Оригинал квитанции об уплате штрафа предоставить в судебный участок №82 Симферопольского судебного района (Симферопольский муниципальный</w:t>
      </w:r>
      <w:r>
        <w:t xml:space="preserve"> район) Республики Крым по адресу: Республика Крым, г. Симферополь, ул. Куйбышева, 58д.</w:t>
      </w:r>
    </w:p>
    <w:p w:rsidR="00A77B3E" w:rsidP="00D0371A">
      <w:pPr>
        <w:ind w:firstLine="709"/>
        <w:jc w:val="both"/>
      </w:pPr>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w:t>
      </w:r>
      <w:r>
        <w:t>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sidP="00D0371A">
      <w:pPr>
        <w:ind w:firstLine="709"/>
        <w:jc w:val="both"/>
      </w:pPr>
      <w:r>
        <w:t>Постановление по делу об административном правонарушении вступает в законную силу после истечени</w:t>
      </w:r>
      <w:r>
        <w:t>я срока, установленного для его обжалования, если указанное постановление не было обжаловано или опротестовано.</w:t>
      </w:r>
    </w:p>
    <w:p w:rsidR="00A77B3E" w:rsidP="00D0371A">
      <w:pPr>
        <w:ind w:firstLine="709"/>
        <w:jc w:val="both"/>
      </w:pPr>
      <w:r>
        <w:t>При неуплате административного штрафа в установленный законом срок, наступает административная ответственность по ч. 1 ст. 20.25 Кодекса Российс</w:t>
      </w:r>
      <w:r>
        <w:t xml:space="preserve">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w:t>
      </w:r>
      <w:r>
        <w:t>на срок до пятнадцати суток, либо обязательные работы на срок до пятидесяти часов.</w:t>
      </w:r>
    </w:p>
    <w:p w:rsidR="00A77B3E" w:rsidP="00D0371A">
      <w:pPr>
        <w:ind w:firstLine="709"/>
        <w:jc w:val="both"/>
      </w:pPr>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w:t>
      </w:r>
      <w:r>
        <w:t>асток №82 Симферопольского судебного района (Симферопольский муниципальный район) Республики Крым.</w:t>
      </w:r>
    </w:p>
    <w:p w:rsidR="00A77B3E" w:rsidP="00D0371A">
      <w:pPr>
        <w:ind w:firstLine="709"/>
        <w:jc w:val="both"/>
      </w:pPr>
    </w:p>
    <w:p w:rsidR="00A77B3E" w:rsidP="00D0371A">
      <w:pPr>
        <w:ind w:firstLine="709"/>
        <w:jc w:val="both"/>
      </w:pPr>
      <w:r>
        <w:t xml:space="preserve">Мировой судья                        подпись                                           </w:t>
      </w:r>
      <w:r>
        <w:t>Гирина</w:t>
      </w:r>
      <w:r>
        <w:t xml:space="preserve"> Л.М.</w:t>
      </w:r>
    </w:p>
    <w:p w:rsidR="00A77B3E" w:rsidP="00D0371A">
      <w:pPr>
        <w:ind w:firstLine="709"/>
        <w:jc w:val="both"/>
      </w:pPr>
    </w:p>
    <w:sectPr w:rsidSect="00D0371A">
      <w:pgSz w:w="12240" w:h="15840"/>
      <w:pgMar w:top="1440" w:right="9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71A"/>
    <w:rsid w:val="00A77B3E"/>
    <w:rsid w:val="00D0371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