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Дело № 05-0259/82/2022                                                                                                   </w:t>
      </w:r>
    </w:p>
    <w:p w:rsidR="00A77B3E"/>
    <w:p w:rsidR="00A77B3E">
      <w:r>
        <w:t>ПОСТАНОВЛЕНИЕ</w:t>
      </w:r>
    </w:p>
    <w:p w:rsidR="00A77B3E"/>
    <w:p w:rsidR="00A77B3E">
      <w:r>
        <w:t>13 октября 2022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ОГИБДД ОМВД России по Симферопольскому району в отношении:</w:t>
      </w:r>
    </w:p>
    <w:p w:rsidR="00A77B3E">
      <w:r>
        <w:t>Ахтемова Селима Эльдаровича, паспортные данные, гражданина Российской Федерации, паспортные данные Федеральной миграционной службой, код подразделения 900-003, зарегистрированного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2 июля 2022 года в 00:01 час. фио Селим Эльдарович, зарегистрированный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старшего лейтенанта полиции фио от 06.04.2022 18810182220406045743,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Ахтемова Селима Эльдаровича инспектором ДПС ОГИБДД ОМВД России по Симферопольскому району старшим лейтенантом полиции фио району составлен протокол об административном правонарушении 82 АП №178334 от 20.09.2022.  </w:t>
      </w:r>
    </w:p>
    <w:p w:rsidR="00A77B3E">
      <w:r>
        <w:t xml:space="preserve">фио С.Э.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 xml:space="preserve">Мировой судья, изучив протокол об административном правонарушении,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старшего лейтенанта полиции фио от 06.04.2022 18810182220406045743 фио, являясь собственником (владельцем) транспортного средства марки «Хонда Accord», государственный регистрационный знак А294ОР92, признан виновным в совершении административного правонарушения, предусмотренного ч. 2 ст. 12.9 КоАП РФ, зафиксированного 05.04.2022 года комплексом автоматической фотовидеофиксации нарушений ПДД РФ, выразившегося в превышении водителем, в нарушение п. 10.2 ПДД РФ, установленной скорости движения на 23км/ч. Указанным постановлением фио назначено административное наказание в виде штрафа в размере 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 xml:space="preserve">Согласно отчету об отслеживании отправления с идентификаторов 29580169726706 постановление от 06.04.2022 18810182220406045743 было направлено фио по адресу регистрации: адрес, адресатом не получено и возвращено в адрес отправителя в связи с истечением срока хранения в почтовом отделении. </w:t>
      </w:r>
    </w:p>
    <w:p w:rsidR="00A77B3E">
      <w:r>
        <w:t>Постановление от 06.04.2022 18810182220406045743, согласно имеющейся на нем отметки, вступило в законную силу 03.05.2022.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01.07.2022,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№178334 от 20.09.2022,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делу об административном правонарушении от 06.04.2022 18810182220406045743, согласно которому фио привлечён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12.07.2022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п.10.3 ПДД РФ (л.д.2, 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Ахтемова Селима Эльдаровича,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(одна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0410760300825002592220188.</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