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05-0286/82/2019</w:t>
      </w:r>
    </w:p>
    <w:p w:rsidR="00A77B3E">
      <w:r>
        <w:t>ПОСТАНОВЛЕНИЕ</w:t>
      </w:r>
    </w:p>
    <w:p w:rsidR="00A77B3E">
      <w:r>
        <w:t xml:space="preserve">«1»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«Меди</w:t>
      </w:r>
      <w:r>
        <w:t>цина» СЛУЖБИН, паспортные данные УССР, гражданина Российской Федерации, зарегистрированного по адресу: адрес Конной Армии, д. 13а, кв. 39,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«Медицина» СЛУЖБИН не предоставлен в Управлени</w:t>
      </w:r>
      <w:r>
        <w:t xml:space="preserve">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октябрь 2018 года в отношении трех застрахованных лиц, чем нарушены требования п. 2.2 ст. </w:t>
      </w:r>
      <w:r>
        <w:t>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</w:t>
      </w:r>
      <w:r>
        <w:t xml:space="preserve">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«Медицина» </w:t>
      </w:r>
      <w:r>
        <w:t xml:space="preserve">СЛУЖБИН 02.09.2019 года составлен протокол об административном правонарушении №091S20190003225 по ст. 15.33.2 Кодекса Российской Федерации об административных правонарушениях.  </w:t>
      </w:r>
    </w:p>
    <w:p w:rsidR="00A77B3E">
      <w:r>
        <w:t>СЛУЖБИН в судебном заседании вину в совершении административного правонарушени</w:t>
      </w:r>
      <w:r>
        <w:t>я признал в полном объеме.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правонарушении, заслушав СЛУЖБИН, оценив все имеющиеся по делу доказательства в их совокупности, мировой судья приходит к следующим</w:t>
      </w:r>
      <w:r>
        <w:t xml:space="preserve">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>
        <w:t>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</w:t>
      </w:r>
      <w:r>
        <w:t>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</w:t>
      </w:r>
      <w:r>
        <w:t>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</w:t>
      </w:r>
      <w:r>
        <w:t>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>
        <w:t xml:space="preserve">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</w:t>
      </w:r>
      <w:r>
        <w:t>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октябрь</w:t>
      </w:r>
      <w:r>
        <w:t xml:space="preserve"> 2018 года установлен не позднее 15 ноября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октябрь 2018 года с типом «исходная» в отношении трех застрахованных лиц, сведения о которых д</w:t>
      </w:r>
      <w:r>
        <w:t xml:space="preserve">олжны были быть предоставлены в срок до 15.11.2018 года включительно, в ПФР директором Общества с ограниченной ответственностью «Медицина» СЛУЖБИН не предоставлен.  </w:t>
      </w:r>
    </w:p>
    <w:p w:rsidR="00A77B3E">
      <w:r>
        <w:t>В связи с выявленным нарушением, 02.09.2019 года в отношении директора Общества с ограниче</w:t>
      </w:r>
      <w:r>
        <w:t xml:space="preserve">нной ответственностью «Медицина» СЛУЖБИН при наличии сведений о надлежащем уведомлении последнего о времени и месте составления протокола, 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составл</w:t>
      </w:r>
      <w:r>
        <w:t>ен протокол об административном правонарушении №091S20190003225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</w:t>
      </w:r>
      <w:r>
        <w:t>околом об административном правонарушении №091S20190003225 от 02.09.2019 года; надлежащим образом заверенной копией уведомления о составлении протокола от 28.05.2019 года, копией почтового уведомления о получении отправления с почтовым идентификатором №295</w:t>
      </w:r>
      <w:r>
        <w:t>00035773764;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 20</w:t>
      </w:r>
      <w:r>
        <w:t>18 год ООО «Медицина»;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15.04.2019 года № 091S18190008261; решением о привлечении</w:t>
      </w:r>
      <w:r>
        <w:t xml:space="preserve"> страхователя к ответственности за совершение </w:t>
      </w:r>
      <w:r>
        <w:t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24.05.2019 года №091S19190008755.</w:t>
      </w:r>
    </w:p>
    <w:p w:rsidR="00A77B3E">
      <w:r>
        <w:t>Составленные по де</w:t>
      </w:r>
      <w:r>
        <w:t>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</w:t>
      </w:r>
      <w:r>
        <w:t xml:space="preserve">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</w:t>
      </w:r>
      <w:r>
        <w:t>граниченной ответственностью «Медицина» СЛУЖБИН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</w:t>
      </w:r>
      <w:r>
        <w:t>ает характер совершенного правонарушения, данные о личности СЛУЖБИН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</w:t>
      </w:r>
      <w:r>
        <w:t>ва с ограниченной ответственностью «Медицина» СЛУЖБИН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</w:t>
      </w:r>
      <w:r>
        <w:t>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«Медицина» СЛУЖБИН, паспортные данные УССР, гражданина Росси</w:t>
      </w:r>
      <w:r>
        <w:t>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</w:t>
      </w:r>
      <w:r>
        <w:t>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>
        <w:t xml:space="preserve">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</w:t>
      </w:r>
      <w:r>
        <w:t>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</w:t>
      </w:r>
      <w:r>
        <w:t xml:space="preserve">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</w:t>
      </w:r>
      <w:r>
        <w:t>внебюджетных фондах и о конкретных видах обязательного социального страхо</w:t>
      </w:r>
      <w:r>
        <w:t xml:space="preserve">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</w:t>
      </w:r>
      <w:r>
        <w:t>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</w:t>
      </w:r>
      <w:r>
        <w:t>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</w:t>
      </w:r>
      <w:r>
        <w:t>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</w:t>
      </w:r>
      <w: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</w:t>
      </w:r>
      <w:r>
        <w:t>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9"/>
    <w:rsid w:val="006E5B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