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№05-0289/82/2022</w:t>
      </w:r>
    </w:p>
    <w:p w:rsidR="00A77B3E">
      <w:r>
        <w:tab/>
        <w:tab/>
        <w:tab/>
        <w:t xml:space="preserve">                     П О С Т А Н О В Л Е Н И Е</w:t>
      </w:r>
    </w:p>
    <w:p w:rsidR="00A77B3E">
      <w:r>
        <w:t xml:space="preserve">«22» ноября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зарегистрированного и проживающего по адресу: адрес, со слов имеющего на иждивении несовершеннолетнего ребенка </w:t>
      </w:r>
    </w:p>
    <w:p w:rsidR="00A77B3E">
      <w:r>
        <w:t>у с т а н о в и л:</w:t>
      </w:r>
    </w:p>
    <w:p w:rsidR="00A77B3E">
      <w:r>
        <w:t xml:space="preserve">фио фио 15 октября 2022 года в 21 час. 05 мин. на адрес адрес, управляя транспортным средством – автомобилем «ВАЗ 2106», государственный регистрационный знак В477НВ82 регион, при наличии признаков опьянения (запах алкоголя изо рта,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Инспектором ДПС ОГИБДД ОМВД России по Симферопольскому району лейтенантом полиции Акимовым А.А. в отношении фио 15.10.2022 составлен протокол об административном правонарушении 82 АП 164941 по ч. 1 ст. 12.26 Кодекса Российской Федерации об административных правонарушениях.</w:t>
      </w:r>
    </w:p>
    <w:p w:rsidR="00A77B3E">
      <w:r>
        <w:t xml:space="preserve">В судебном заседании фио вину в совершении административного правонарушения признал в полном объеме, дал пояснения в соответствии со сведениями, указанными в проколе об административном правонарушении, просил о назначении минимального наказания, предусмотренного санкцией статьи с учетом смягчающих вину обстоятельств. </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15 октября 2022 года в 20 час. 56 мин. на адрес адрес, фио управлял транспортным средством – автомобилем «ВАЗ 2106», государственный регистрационный знак В477НВ82 регион, с признаками опьянения (запах алкоголя изо рта, нарушение речи),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042676 об отстранении от управления транспортным средством от 15.10.2022, л.д. 2). </w:t>
      </w:r>
    </w:p>
    <w:p w:rsidR="00A77B3E">
      <w:r>
        <w:t>При наличии указанных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3) однако 15 октября 2022 года в 21 час. 05 мин. на адрес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61 АК № 624167 от 15.10.2022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Кроме того, при оформлении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фио не был лишен возможности выразить свое отношение к производимым в отношении него процессуальным действиям, однако никаких замечаний и дополнений в этой части не сделал, предоставленным правом не воспользовался. В протоколе об административном правонарушении указал на то, что от освидетельствования отказывается, претензий не имеет. </w:t>
      </w:r>
    </w:p>
    <w:p w:rsidR="00A77B3E">
      <w:r>
        <w:t xml:space="preserve">Нарушений при составлении административного материала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xml:space="preserve">- протоколом об административном правонарушении 82 АП 164941 от 15.10.2022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 протоколом об отстранении от управления транспортным средством 82 ОТ  042676 (л.д. 2) от 15.10.2022, согласно которому фио отстранен от управления транспортным средством – автомобилем «ВАЗ 2106», государственный регистрационный знак В477НВ82 регион, под видеофиксацию; </w:t>
      </w:r>
    </w:p>
    <w:p w:rsidR="00A77B3E">
      <w:r>
        <w:t xml:space="preserve">- протоколом о направлении на медицинское освидетельствование на состояние опьянения 61 АК 624167 от 15.11.2022 (л.д. 3), составленным в отношении фио с применением видеофиксации, с указанием в протоколе признаков опьянения; </w:t>
      </w:r>
    </w:p>
    <w:p w:rsidR="00A77B3E">
      <w:r>
        <w:t xml:space="preserve">- справкой инспектора ИАЗ ОГИБДД ОМВД России по Симферопольскому району младшего лейтенанта полиции фио от 17.10.2022 о том, что согласно программного комплекса «ФИС ГИБДД-М» по состоянию на 15.10.2022, фио паспортные данные, в административной ответственности по ст. 12.8, 12.26 КоАП РФ, а также по ч. 2, ч. 4, ч. 6 ст. 264 и ст. 264.1 УК РФ не привлекался (л.д. 10); </w:t>
      </w:r>
    </w:p>
    <w:p w:rsidR="00A77B3E">
      <w:r>
        <w:t xml:space="preserve">- диском с видеозаписью (л.д.11); </w:t>
      </w:r>
    </w:p>
    <w:p w:rsidR="00A77B3E">
      <w:r>
        <w:t xml:space="preserve">- пояснениями фио, данными в судебном заседании.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 xml:space="preserve">Указанными доказательствами, оснований не доверять которым у мирового судьи не имеется, установлено, что фио 15 октября 2022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 </w:t>
      </w:r>
    </w:p>
    <w:p w:rsidR="00A77B3E">
      <w:r>
        <w:t xml:space="preserve">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A77B3E">
      <w:r>
        <w:t xml:space="preserve">В силу п. 1.3 Правил дорожного движения участники дорожного движения обязаны знать и соблюдать относящиеся к ним требования Правил дорожного движения. </w:t>
      </w:r>
    </w:p>
    <w:p w:rsidR="00A77B3E">
      <w:r>
        <w:t xml:space="preserve">Таким образом, 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 </w:t>
      </w:r>
    </w:p>
    <w:p w:rsidR="00A77B3E">
      <w:r>
        <w:t xml:space="preserve">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 </w:t>
      </w:r>
    </w:p>
    <w:p w:rsidR="00A77B3E">
      <w: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   </w:t>
      </w:r>
    </w:p>
    <w:p w:rsidR="00A77B3E">
      <w: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 </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Реквизиты для уплаты штрафа: получатель: УФК по Республике Крым (ОМВД России по Симферопольскому району), КПП 910201001, ИНН 9102003230, Код ОКТМО 35647438, р/с  03100643000000017500, банк получателя: Отделение Республика Крым Банка России, БИК 013510002, Кор.Счет 40102810645370000035, УИН 18810491222700004436, КБК 18811601123010001140, фио – адрес. </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