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05-0314/82/2022</w:t>
      </w:r>
    </w:p>
    <w:p w:rsidR="00A77B3E"/>
    <w:p w:rsidR="00A77B3E">
      <w:r>
        <w:t>ПОСТАНОВЛЕНИЕ</w:t>
      </w:r>
    </w:p>
    <w:p w:rsidR="00A77B3E"/>
    <w:p w:rsidR="00A77B3E">
      <w:r>
        <w:t xml:space="preserve">«13» декабря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Узб., гражданина Российской Федерации, паспортные данные Федеральной миграционной службой, код подразделения 900-002, зарегистрированного и проживающего по адресу: адрес,</w:t>
      </w:r>
    </w:p>
    <w:p w:rsidR="00A77B3E"/>
    <w:p w:rsidR="00A77B3E">
      <w:r>
        <w:t>у с т а н о в и л:</w:t>
      </w:r>
    </w:p>
    <w:p w:rsidR="00A77B3E"/>
    <w:p w:rsidR="00A77B3E">
      <w:r>
        <w:t xml:space="preserve">4 ноября 2022 года в 15 часов 40 минут фио, находясь по адресу: адрес, улица 52, вблизи дома №43, не имея государственной регистрации в качестве индивидуального предпринимателя, осуществлял предпринимательскую деятельность, а именно: продажу цветов. </w:t>
      </w:r>
    </w:p>
    <w:p w:rsidR="00A77B3E">
      <w:r>
        <w:t>В отношении адрес ноября 2022 года полицейским ОППС ОМВД по Симферопольскому району сержантом полиции фио составлен протокол 82 01 №120049 по части 1 статьи 14.1 Кодекса Российской Федерации об административных правонарушениях.</w:t>
      </w:r>
    </w:p>
    <w:p w:rsidR="00A77B3E">
      <w:r>
        <w:t xml:space="preserve">В судебном заседании фио вину в совершении административного правонарушения признал в полном объеме, дал пояснения в соответствии со сведениями, указанными в протоколе об административном правонарушении.  </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Согласно ч. 1 ст. 779 ГК РФ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A77B3E">
      <w:r>
        <w:t xml:space="preserve">Как следует из материалов дела, 4 ноября 2022 года в 15 часов 40 минут находясь по адресу: адрес, улица 52, вблизи дома №43, фио не имея государственной регистрации в качестве индивидуального предпринимателя, осуществлял предпринимательскую деятельность, а именно: продажу цветов.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№120049 от 04.11.2022, письменным объяснением фио от 04.11.2022, согласно которому он подтвердил факт систематического оказания им услуг с целью получения прибыли; фототаблицей с изображением места совершения торговли, где были выставлены образцы товаров.</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Узб., гражданина Российской Федерации, паспортные данные Федеральной миграционной службой, код подразделения 900-002,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0410760300825003142214109.</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13.12.2022 № 05-0314/82/2022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Гирина Л.М.</w:t>
      </w:r>
    </w:p>
    <w:p w:rsidR="00A77B3E"/>
    <w:p w:rsidR="00A77B3E"/>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