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60799">
      <w:pPr>
        <w:ind w:firstLine="720"/>
        <w:jc w:val="right"/>
      </w:pPr>
      <w:r>
        <w:t xml:space="preserve">                                                                               Дело № 5-83-158/2022</w:t>
      </w:r>
    </w:p>
    <w:p w:rsidR="00A77B3E" w:rsidP="00C60799">
      <w:pPr>
        <w:ind w:firstLine="720"/>
        <w:jc w:val="right"/>
      </w:pPr>
      <w:r>
        <w:t>УИД 91MS0068-01-2022-000060-30</w:t>
      </w:r>
    </w:p>
    <w:p w:rsidR="00A77B3E" w:rsidP="00C60799">
      <w:pPr>
        <w:ind w:firstLine="720"/>
        <w:jc w:val="both"/>
      </w:pPr>
    </w:p>
    <w:p w:rsidR="00A77B3E" w:rsidP="00C60799">
      <w:pPr>
        <w:ind w:firstLine="720"/>
        <w:jc w:val="center"/>
      </w:pPr>
      <w:r>
        <w:t>П о с т а н о в л е н и е</w:t>
      </w:r>
    </w:p>
    <w:p w:rsidR="00A77B3E" w:rsidP="00C60799">
      <w:pPr>
        <w:ind w:firstLine="720"/>
        <w:jc w:val="right"/>
      </w:pPr>
      <w:r>
        <w:t>Резолютивная часть постановления объявлена 22 июня 2022 года</w:t>
      </w:r>
    </w:p>
    <w:p w:rsidR="00A77B3E" w:rsidP="00C60799">
      <w:pPr>
        <w:ind w:firstLine="720"/>
        <w:jc w:val="right"/>
      </w:pPr>
      <w:r>
        <w:t xml:space="preserve">Полный текст постановления </w:t>
      </w:r>
      <w:r>
        <w:t>изготовлен 22 июня 2022 года.</w:t>
      </w:r>
    </w:p>
    <w:p w:rsidR="00A77B3E" w:rsidP="00C60799">
      <w:pPr>
        <w:ind w:firstLine="720"/>
        <w:jc w:val="both"/>
      </w:pPr>
    </w:p>
    <w:p w:rsidR="00A77B3E" w:rsidP="00C60799">
      <w:pPr>
        <w:ind w:firstLine="720"/>
        <w:jc w:val="both"/>
      </w:pPr>
      <w:r>
        <w:t xml:space="preserve">22 июня 2022 года                                                                          </w:t>
      </w:r>
      <w:r>
        <w:t>пгт</w:t>
      </w:r>
      <w:r>
        <w:t>. Советский</w:t>
      </w:r>
    </w:p>
    <w:p w:rsidR="00A77B3E" w:rsidP="00C60799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</w:t>
      </w:r>
      <w:r>
        <w:t>ва О.В., рассмотрев в открытом судебном заседании дело об административном правонарушении в отношении Субботина Романа Николаевича, паспортные данные, гражданина Российской Федерации, паспортные данные, женатого, имеющего малолетнего ребенка паспортные дан</w:t>
      </w:r>
      <w:r>
        <w:t xml:space="preserve">ные, работающего кладовщиком в наименование организации, с средне-техническим образованием, зарегистрированного по адресу: адрес, проживающего по адресу: Республика Крым, </w:t>
      </w:r>
      <w:r>
        <w:t>Раздольненский</w:t>
      </w:r>
      <w:r>
        <w:t xml:space="preserve"> район, </w:t>
      </w:r>
    </w:p>
    <w:p w:rsidR="00A77B3E" w:rsidP="00C60799">
      <w:pPr>
        <w:ind w:firstLine="720"/>
        <w:jc w:val="both"/>
      </w:pPr>
      <w:r>
        <w:t>адрес, о привлечении к административной ответственности за сов</w:t>
      </w:r>
      <w:r>
        <w:t>ершение административного правонарушения, предусмотренного ч. 1 ст. 12.26 КоАП РФ,</w:t>
      </w:r>
    </w:p>
    <w:p w:rsidR="00A77B3E" w:rsidP="00C60799">
      <w:pPr>
        <w:ind w:firstLine="720"/>
        <w:jc w:val="both"/>
      </w:pPr>
    </w:p>
    <w:p w:rsidR="00A77B3E" w:rsidP="00C60799">
      <w:pPr>
        <w:ind w:firstLine="720"/>
        <w:jc w:val="center"/>
      </w:pPr>
      <w:r>
        <w:t>У С Т А Н О В И Л</w:t>
      </w:r>
    </w:p>
    <w:p w:rsidR="00A77B3E" w:rsidP="00C60799">
      <w:pPr>
        <w:ind w:firstLine="720"/>
        <w:jc w:val="both"/>
      </w:pPr>
    </w:p>
    <w:p w:rsidR="00A77B3E" w:rsidP="00C60799">
      <w:pPr>
        <w:ind w:firstLine="720"/>
        <w:jc w:val="both"/>
      </w:pPr>
      <w:r>
        <w:t xml:space="preserve">дата в время, водитель Субботин Р.Н. на адрес </w:t>
      </w:r>
      <w:r>
        <w:t>адрес</w:t>
      </w:r>
      <w:r>
        <w:t>, управляя транспортным средством – мопедом Ямаха б/н, с признаками опьянения - запах алкоголя изо рта</w:t>
      </w:r>
      <w: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C60799">
      <w:pPr>
        <w:ind w:firstLine="720"/>
        <w:jc w:val="both"/>
      </w:pPr>
      <w:r>
        <w:t>Суб</w:t>
      </w:r>
      <w:r>
        <w:t>ботин Р.Н. в судебном заседании вину в совершении административного правонарушения не признал, пояснил, что дата транспортным средством он не управлял, спиртных напитков не употреблял, также пояснил, что дата он вел в руках мопед, так как у него было спуще</w:t>
      </w:r>
      <w:r>
        <w:t>но колесо, он не мог на нем ехать, катил мопед из магазина, где хотел купить запчасти, при входе во двор его дома к нему подъехал служебный автомобиль ГИБДД, сотрудники ГИБДД предложили ему пройти освидетельствование на состояние опьянения на месте с помощ</w:t>
      </w:r>
      <w:r>
        <w:t xml:space="preserve">ью прибора </w:t>
      </w:r>
      <w:r>
        <w:t>алкотектор</w:t>
      </w:r>
      <w:r>
        <w:t>, он отказался от прохождения освидетельствования, так как ему пояснили, что это проще, после ему предложили пройти медицинское освидетельствование на состояние опьянения в медицинском учреждении, от прохождения которого он также отказ</w:t>
      </w:r>
      <w:r>
        <w:t xml:space="preserve">ался, так как ему сотрудники ГИБДД пояснили, что это проще, после он позвонил отцу супруги, чтоб тот забрал мопед, чтоб мопед не забирал эвакуатор, на место приехал отец супруги </w:t>
      </w:r>
      <w:r>
        <w:t>фио</w:t>
      </w:r>
      <w:r>
        <w:t>, который закатил мопед во двор его дома, катил около 2 метров. Также поясн</w:t>
      </w:r>
      <w:r>
        <w:t>ил, что со слов инспекторов он думал, что если катит в руках мопед, то считается, что он управлял транспортным средством.</w:t>
      </w:r>
    </w:p>
    <w:p w:rsidR="00A77B3E" w:rsidP="00C60799">
      <w:pPr>
        <w:ind w:firstLine="720"/>
        <w:jc w:val="both"/>
      </w:pPr>
      <w:r>
        <w:t xml:space="preserve">Защитник Субботина Р.Н. – </w:t>
      </w:r>
      <w:r>
        <w:t>Патюков</w:t>
      </w:r>
      <w:r>
        <w:t xml:space="preserve"> Э.Е. в судебном заседании пояснил, что Субботин Р.Н. субъектом вмененного правонарушения по ст. 12.2</w:t>
      </w:r>
      <w:r>
        <w:t xml:space="preserve">6 КоАП РФ не является, поскольку он не управлял мопедом, а катил – вел его в руках, в связи с </w:t>
      </w:r>
      <w:r>
        <w:t>чем, просил прекратить производство по делу по п.2 ч. 1 ст. 24.5 КоАП РФ, также сослался на то, что инспектор ГИБДД предлагая пройти освидетельствование на состоя</w:t>
      </w:r>
      <w:r>
        <w:t xml:space="preserve">ние опьянения на месте Субботину Р.Н. не предъявлял ему измерительный прибор, одноразовый мундштук и свидетельство о проверке прибора, что по его мнению указывает на не соблюдение процедуры освидетельствования на состояние опьянения; считает, что протокол </w:t>
      </w:r>
      <w:r>
        <w:t>об административном правонарушении не может быть признан допустимым доказательством ввиду указания в нем отказа от прохождения освидетельствования на состояние алкогольного опьянения; указал, что протокол об отстранении от управления транспортным средством</w:t>
      </w:r>
      <w:r>
        <w:t xml:space="preserve"> и протокол о направлении на медицинское освидетельствование являются недопустимыми доказательствами; считает, что процедуры отстранения от управления транспортным средством, освидетельствования и процедура направления на медицинское освидетельствование пр</w:t>
      </w:r>
      <w:r>
        <w:t>оведены с нарушением закона, поскольку данные процедуры проведены в отсутствие понятых, а представленная видеозапись неполная и не содержит фиксацию указанных процедур.</w:t>
      </w:r>
    </w:p>
    <w:p w:rsidR="00A77B3E" w:rsidP="00C60799">
      <w:pPr>
        <w:ind w:firstLine="720"/>
        <w:jc w:val="both"/>
      </w:pPr>
      <w:r>
        <w:t>Должностное лицо составившее протокол об административном правонарушении ИДПС ГИБДД ОМВ</w:t>
      </w:r>
      <w:r>
        <w:t xml:space="preserve">Д по </w:t>
      </w:r>
      <w:r>
        <w:t>Раздольненскому</w:t>
      </w:r>
      <w:r>
        <w:t xml:space="preserve"> району Федотов А.В. в судебное заседание не явился,  в соответствии с информацией начальника ОГИБДД по </w:t>
      </w:r>
      <w:r>
        <w:t>Раздольненскому</w:t>
      </w:r>
      <w:r>
        <w:t xml:space="preserve"> району Федотов А.В. в настоящее время находится в отпуске согласно графику.</w:t>
      </w:r>
    </w:p>
    <w:p w:rsidR="00A77B3E" w:rsidP="00C60799">
      <w:pPr>
        <w:ind w:firstLine="720"/>
        <w:jc w:val="both"/>
      </w:pPr>
      <w:r>
        <w:t xml:space="preserve">Инспектор ИДПС ГИБДД ОМВД по </w:t>
      </w:r>
      <w:r>
        <w:t>Раздольненс</w:t>
      </w:r>
      <w:r>
        <w:t>кому</w:t>
      </w:r>
      <w:r>
        <w:t xml:space="preserve"> району </w:t>
      </w:r>
      <w:r>
        <w:t>фио</w:t>
      </w:r>
      <w:r>
        <w:t xml:space="preserve"> в судебное заседание не явился, в соответствии с информацией начальника ОГИБДД по </w:t>
      </w:r>
      <w:r>
        <w:t>Раздольненскому</w:t>
      </w:r>
      <w:r>
        <w:t xml:space="preserve"> району </w:t>
      </w:r>
      <w:r>
        <w:t>Гуленок</w:t>
      </w:r>
      <w:r>
        <w:t xml:space="preserve"> С.В. в настоящее время находится в дневном наряде согласно дислокации от дата. </w:t>
      </w:r>
      <w:r>
        <w:t>Гуленок</w:t>
      </w:r>
      <w:r>
        <w:t xml:space="preserve"> С.В. направил суду пояснения, в которых </w:t>
      </w:r>
      <w:r>
        <w:t>указал, что дата было остановлено т/с мопед Ямаха б/н под управлением Субботина Р.Н. с явными признаками алкогольного опьянения, после чего последний был отстранен от управления транспортным средством протоколом 82ОТ033877 от дата, Субботину Р.Н. было пред</w:t>
      </w:r>
      <w:r>
        <w:t xml:space="preserve">ложено продуть </w:t>
      </w:r>
      <w:r>
        <w:t>алкотектор</w:t>
      </w:r>
      <w:r>
        <w:t xml:space="preserve"> «Юпитер-К» на состояние алкогольного опьянения на месте, на что последний отказался, по данному факту был составлен материал по ч. 1 ст. 12.26 КоАП РФ в отношении последнего, в указанных пояснениях имеется запись о предупреждении </w:t>
      </w:r>
      <w:r>
        <w:t>об административной ответственности по ст. 17.9 КоАП РФ.</w:t>
      </w:r>
    </w:p>
    <w:p w:rsidR="00A77B3E" w:rsidP="00C60799">
      <w:pPr>
        <w:ind w:firstLine="720"/>
        <w:jc w:val="both"/>
      </w:pPr>
      <w:r>
        <w:t>Субботин Р.Н. и его защитник в ходе судебного заседания на явке инспекторов ГИБДД не настаивали, вопрос о рассмотрении дела в их отсутствие оставили на усмотрение суда.</w:t>
      </w:r>
    </w:p>
    <w:p w:rsidR="00A77B3E" w:rsidP="00C60799">
      <w:pPr>
        <w:ind w:firstLine="720"/>
        <w:jc w:val="both"/>
      </w:pPr>
      <w:r>
        <w:t>Учитывая наличие представленны</w:t>
      </w:r>
      <w:r>
        <w:t>х пояснений инспектора, а также то, что неявка инспекторов ГИБДД в судебное заседание не является препятствием к рассмотрению дела, и отложение рассмотрения дела за пределы установленного КоАП РФ двухмесячного срока рассмотрения дела приведет к необоснован</w:t>
      </w:r>
      <w:r>
        <w:t xml:space="preserve">ному затягиванию сроков рассмотрения дела и нарушению баланса публичных и частных интересов, суд находит возможным рассмотреть дело в отсутствии неявившихся инспекторов </w:t>
      </w:r>
      <w:r>
        <w:t>фио</w:t>
      </w:r>
      <w:r>
        <w:t xml:space="preserve"> и </w:t>
      </w:r>
      <w:r>
        <w:t>Гуленок</w:t>
      </w:r>
      <w:r>
        <w:t xml:space="preserve"> С.В.</w:t>
      </w:r>
    </w:p>
    <w:p w:rsidR="00A77B3E" w:rsidP="00C60799">
      <w:pPr>
        <w:ind w:firstLine="720"/>
        <w:jc w:val="both"/>
      </w:pPr>
      <w:r>
        <w:t>Несмотря на непризнание вины, вина Субботина Р.Н. в совершении админ</w:t>
      </w:r>
      <w:r>
        <w:t xml:space="preserve">истративного правонарушения подтверждается материалами дела: </w:t>
      </w:r>
    </w:p>
    <w:p w:rsidR="00A77B3E" w:rsidP="00C60799">
      <w:pPr>
        <w:ind w:firstLine="720"/>
        <w:jc w:val="both"/>
      </w:pPr>
      <w:r>
        <w:t xml:space="preserve">- протоколом об административном правонарушении 82 АП №134340 от дата, согласно которому в письменных объяснениях Субботин Р.Н. указал о </w:t>
      </w:r>
      <w:r>
        <w:t>согласии с нарушением, в протокол внесены изменения в час</w:t>
      </w:r>
      <w:r>
        <w:t>ти адреса места регистрации Субботина Р.Н., изменения внесены в присутствии Субботина Р.Н. о чем свидетельствует соответствующая надпись, удостоверенная подписью последнего (</w:t>
      </w:r>
      <w:r>
        <w:t>л.д</w:t>
      </w:r>
      <w:r>
        <w:t xml:space="preserve">. 2); </w:t>
      </w:r>
    </w:p>
    <w:p w:rsidR="00A77B3E" w:rsidP="00C60799">
      <w:pPr>
        <w:ind w:firstLine="720"/>
        <w:jc w:val="both"/>
      </w:pPr>
      <w:r>
        <w:t>- протоколом об отстранении от управления транспортным средством 82 ОТ №</w:t>
      </w:r>
      <w:r>
        <w:t>033877, в соответствии с которым, Субботин Р.Н. отстранен от управления т/с, в связи с наличием признаков опьянения – запах алкоголя изо рта (л.д.3); процедура отстранения Субботина Р.Н. от управления транспортным средством и протокол об отстранении от упр</w:t>
      </w:r>
      <w:r>
        <w:t>авления транспортным средством соответствует положениям ст. 27.12 КоАП РФ;</w:t>
      </w:r>
    </w:p>
    <w:p w:rsidR="00A77B3E" w:rsidP="00C60799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от </w:t>
      </w:r>
      <w:r>
        <w:t>датателефон</w:t>
      </w:r>
      <w:r>
        <w:t xml:space="preserve"> АК телефон, согласно которому Субботин Р.Н. отказался пройти медицинское освидете</w:t>
      </w:r>
      <w:r>
        <w:t xml:space="preserve">льствование на состояние опьянения, основанием для направления на медицинское освидетельствование явился отказ от прохождения освидетельствования на состояние опьянения, при наличии признаков опьянения – запах алкоголя изо рта (л.д.4); </w:t>
      </w:r>
    </w:p>
    <w:p w:rsidR="00A77B3E" w:rsidP="00C60799">
      <w:pPr>
        <w:ind w:firstLine="720"/>
        <w:jc w:val="both"/>
      </w:pPr>
      <w:r>
        <w:t>- копией в/у (л.д.5</w:t>
      </w:r>
      <w:r>
        <w:t>); сведениями о совершенных правонарушениях (л.д.6);</w:t>
      </w:r>
    </w:p>
    <w:p w:rsidR="00A77B3E" w:rsidP="00C60799">
      <w:pPr>
        <w:ind w:firstLine="720"/>
        <w:jc w:val="both"/>
      </w:pPr>
      <w:r>
        <w:t>- справкой, согласно которой Субботин Р.Н. к административной ответственности по ст. 12.26, 12.8 КоАП РФ, а также к уголовной ответственности по ст. 264.1 УК РФ не привлекался, водительское удостоверение</w:t>
      </w:r>
      <w:r>
        <w:t xml:space="preserve"> не изымалось (л.д.7); </w:t>
      </w:r>
    </w:p>
    <w:p w:rsidR="00A77B3E" w:rsidP="00C60799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от дата, предупрежденного об административной ответственности по ст. 17.9 КоАП РФ, согласно которому последнему дата было передано транспортное средство мопед Ямаха без </w:t>
      </w:r>
      <w:r>
        <w:t>г.р.н</w:t>
      </w:r>
      <w:r>
        <w:t>., принадлежащий его родствен</w:t>
      </w:r>
      <w:r>
        <w:t>нику Субботину Р.Н. (л.д.8);</w:t>
      </w:r>
    </w:p>
    <w:p w:rsidR="00A77B3E" w:rsidP="00C60799">
      <w:pPr>
        <w:ind w:firstLine="720"/>
        <w:jc w:val="both"/>
      </w:pPr>
      <w:r>
        <w:t>- сведениями об отсутствии судимости (</w:t>
      </w:r>
      <w:r>
        <w:t>л.д</w:t>
      </w:r>
      <w:r>
        <w:t xml:space="preserve">. 14); дислокацией постов и маршрутов патрулирования нарядов ГИБДД ОМВД РФ по </w:t>
      </w:r>
      <w:r>
        <w:t>Раздольненскому</w:t>
      </w:r>
      <w:r>
        <w:t xml:space="preserve"> району на дата; копией постановления ОГИБДД ОМВД России по </w:t>
      </w:r>
      <w:r>
        <w:t>Раздольненскому</w:t>
      </w:r>
      <w:r>
        <w:t xml:space="preserve"> району </w:t>
      </w:r>
      <w:r>
        <w:t>№18810082210000418864 от дата.</w:t>
      </w:r>
    </w:p>
    <w:p w:rsidR="00A77B3E" w:rsidP="00C60799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</w:t>
      </w:r>
      <w:r>
        <w:t>я дела, отражены.</w:t>
      </w:r>
    </w:p>
    <w:p w:rsidR="00A77B3E" w:rsidP="00C60799">
      <w:pPr>
        <w:ind w:firstLine="720"/>
        <w:jc w:val="both"/>
      </w:pPr>
      <w:r>
        <w:t>Кроме того, вина Субботина Р.Н.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13).</w:t>
      </w:r>
    </w:p>
    <w:p w:rsidR="00A77B3E" w:rsidP="00C60799">
      <w:pPr>
        <w:ind w:firstLine="720"/>
        <w:jc w:val="both"/>
      </w:pPr>
      <w:r>
        <w:t>Оценивая видеозапись, суд признает ее достоверным и допустимым доказательством, поскол</w:t>
      </w:r>
      <w:r>
        <w:t xml:space="preserve">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</w:t>
      </w:r>
      <w:r>
        <w:t>льствах, и в полном объеме содержит фиксацию процедуры отстранения от управления транспортным средством, процедуру направления Субботина Р.Н. на освидетельствование на состояние опьянения на месте, процедуру направления Субботина Р.Н. на медицинское освиде</w:t>
      </w:r>
      <w:r>
        <w:t xml:space="preserve">тельствование на состояние опьянения и </w:t>
      </w:r>
      <w:r>
        <w:t>отказ последнего от прохождения освидетельствования, а также содержит процедуру вручения копий процессуальных документов Субботину Р.Н.</w:t>
      </w:r>
    </w:p>
    <w:p w:rsidR="00A77B3E" w:rsidP="00C60799">
      <w:pPr>
        <w:ind w:firstLine="720"/>
        <w:jc w:val="both"/>
      </w:pPr>
      <w:r>
        <w:t xml:space="preserve">В соответствии с информацией ОГИБДД ОМВД России по </w:t>
      </w:r>
      <w:r>
        <w:t>Раздольненскому</w:t>
      </w:r>
      <w:r>
        <w:t xml:space="preserve"> району от дата</w:t>
      </w:r>
      <w:r>
        <w:t xml:space="preserve"> видеозапись «Патруль-видео» в отношении Субботина Р.Н. по ч. 1 ст. 12.26 КоАП РФ отсутствует, поскольку срок хранения видеоматериала с устройства «Патруль-видео» осуществляется в течении 1 месяца, по истечении которого автоматически удаляется с сервера.</w:t>
      </w:r>
    </w:p>
    <w:p w:rsidR="00A77B3E" w:rsidP="00C60799">
      <w:pPr>
        <w:ind w:firstLine="720"/>
        <w:jc w:val="both"/>
      </w:pPr>
      <w:r>
        <w:t>П</w:t>
      </w:r>
      <w:r>
        <w:t>орядок проведения процессуальных действий, зафиксированный в процессуальных документах, объективно подтверждается видеозаписью. Нарушений порядка составления процессуальных документов, протоколов, в судебном заседании не установлено.</w:t>
      </w:r>
    </w:p>
    <w:p w:rsidR="00A77B3E" w:rsidP="00C60799">
      <w:pPr>
        <w:ind w:firstLine="720"/>
        <w:jc w:val="both"/>
      </w:pPr>
      <w:r>
        <w:t>Доказательства по делу</w:t>
      </w:r>
      <w:r>
        <w:t xml:space="preserve">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60799">
      <w:pPr>
        <w:ind w:firstLine="720"/>
        <w:jc w:val="both"/>
      </w:pPr>
      <w:r>
        <w:t>К доводам Субботина Р.Н. и его защитника относительно того, что он не управлял транспортным средством – мопедом, а про</w:t>
      </w:r>
      <w:r>
        <w:t xml:space="preserve">сто вел его в руках суд относится критически, данное опровергается исследованными в ходе судебного заседания доказательствами, в том числе показаниями инспектора </w:t>
      </w:r>
      <w:r>
        <w:t>Гуленок</w:t>
      </w:r>
      <w:r>
        <w:t xml:space="preserve"> С.В. поданных в письменных объяснениях; материалами видеозаписи, в соответствии с кото</w:t>
      </w:r>
      <w:r>
        <w:t>рой следует, что Субботин Р.Н. пояснял инспектору ГИБДД, что ехал на мопеде из дома в магазин, а также пояснил, что находился в небольшом алкогольном опьянении, употреблял спиртное – пиво и сел за мопед, был без мотошлема, мотошлем находится у тестя.</w:t>
      </w:r>
    </w:p>
    <w:p w:rsidR="00A77B3E" w:rsidP="00C60799">
      <w:pPr>
        <w:ind w:firstLine="720"/>
        <w:jc w:val="both"/>
      </w:pPr>
      <w:r>
        <w:t>Кроме</w:t>
      </w:r>
      <w:r>
        <w:t xml:space="preserve"> того в материалах дела имеется копия постановления по делу об административном правонарушении №18810082210000418864 от дата вынесенного ИДПС ГИБДД ОМВД по </w:t>
      </w:r>
      <w:r>
        <w:t>Раздольненскому</w:t>
      </w:r>
      <w:r>
        <w:t xml:space="preserve"> району </w:t>
      </w:r>
      <w:r>
        <w:t>Гуленок</w:t>
      </w:r>
      <w:r>
        <w:t xml:space="preserve"> С.В. в отношении Субботина Р.Н., согласно которому последний привлече</w:t>
      </w:r>
      <w:r>
        <w:t xml:space="preserve">н к административной ответственности по ст. 12.6 КоАП РФ по факту управления мопедом Ямаха б/н дата в время на </w:t>
      </w:r>
      <w:r>
        <w:t>Р.Крым</w:t>
      </w:r>
      <w:r>
        <w:t xml:space="preserve"> адрес без мотошлема и ему назначено наказание в виде административного штрафа в размере сумма, постановление вступило в законную силу дата</w:t>
      </w:r>
      <w:r>
        <w:t>.</w:t>
      </w:r>
    </w:p>
    <w:p w:rsidR="00A77B3E" w:rsidP="00C60799">
      <w:pPr>
        <w:ind w:firstLine="720"/>
        <w:jc w:val="both"/>
      </w:pPr>
      <w:r>
        <w:t>Как пояснил сам Субботин Р.Н. в ходе судебного заседания он данное постановление по факту управления мопедом без мотошлема не оспаривал, штраф оплатил в добровольном порядке.</w:t>
      </w:r>
    </w:p>
    <w:p w:rsidR="00A77B3E" w:rsidP="00C60799">
      <w:pPr>
        <w:ind w:firstLine="720"/>
        <w:jc w:val="both"/>
      </w:pPr>
      <w:r>
        <w:t>При составлении протоколов при производстве по делу об административном правона</w:t>
      </w:r>
      <w:r>
        <w:t>рушении и при вынесении указанного постановления по ст. 12.6 КоАП РФ Субботин Р.Н. не оспаривал факт управления транспортным средством – мопедом, доводы о не управлении транспортным средством появились лишь в ходе судебного заседания, кроме того, меры обес</w:t>
      </w:r>
      <w:r>
        <w:t>печения производства по делу об административном правонарушении применены к Субботин Р.Н. именно как к лицу, управляющему транспортным средством. В том случае, если он таковым не являлся, то вправе был возражать против применения к нему мер обеспечения про</w:t>
      </w:r>
      <w:r>
        <w:t xml:space="preserve">изводства по делу, однако последний этим правом не воспользовался. </w:t>
      </w:r>
    </w:p>
    <w:p w:rsidR="00A77B3E" w:rsidP="00C60799">
      <w:pPr>
        <w:ind w:firstLine="720"/>
        <w:jc w:val="both"/>
      </w:pPr>
      <w:r>
        <w:t xml:space="preserve">Таким образом, настоятельная позиция Субботин Р.Н. и его защитника, о том, что он не управлял транспортным средством – мопедом, а вел его в руках, </w:t>
      </w:r>
      <w:r>
        <w:t>расценивается судом как линия защиты и сп</w:t>
      </w:r>
      <w:r>
        <w:t>особ уйти от ответственности, данные доводы объективно ничем не подтверждены, а напротив, опровергаются материалами дела.</w:t>
      </w:r>
    </w:p>
    <w:p w:rsidR="00A77B3E" w:rsidP="00C60799">
      <w:pPr>
        <w:ind w:firstLine="720"/>
        <w:jc w:val="both"/>
      </w:pPr>
      <w:r>
        <w:t xml:space="preserve">Эти обстоятельства в совокупности с перечисленными выше доказательствами объективно свидетельствуют о том, что Субботин Р.Н. является </w:t>
      </w:r>
      <w:r>
        <w:t>субъектом административного правонарушения, предусмотренного частью 1 статьи 12.26 КоАП РФ.</w:t>
      </w:r>
    </w:p>
    <w:p w:rsidR="00A77B3E" w:rsidP="00C60799">
      <w:pPr>
        <w:ind w:firstLine="720"/>
        <w:jc w:val="both"/>
      </w:pPr>
      <w:r>
        <w:t xml:space="preserve">Доводы Субботина Р.Н. и его защитника относительно того, что инспектор ГИБДД предлагая пройти освидетельствование на состояние опьянения на месте не предъявлял ему </w:t>
      </w:r>
      <w:r>
        <w:t>измерительный прибор, одноразовый мундштук и свидетельство о проверке прибора, что по их мнению указывает на не соблюдение процедуры освидетельствования на состояние опьянения, подлежат отклонению, так как Субботин Р.Н. от прохождения процедуры освидетельс</w:t>
      </w:r>
      <w:r>
        <w:t>твования на состояние алкогольного опьянения на месте отказался.</w:t>
      </w:r>
    </w:p>
    <w:p w:rsidR="00A77B3E" w:rsidP="00C60799">
      <w:pPr>
        <w:ind w:firstLine="720"/>
        <w:jc w:val="both"/>
      </w:pPr>
      <w:r>
        <w:t>Доводы Субботина Р.Н. и его защитника относительно того, что протокол об административном правонарушении не может быть признан допустимым доказательством ввиду указания в нем отказа от прохож</w:t>
      </w:r>
      <w:r>
        <w:t>дения освидетельствования на состояние алкогольного опьянения является несостоятельным, поскольку из материалов дела следует, что Субботин Р.Н. отказался как от прохождения освидетельствования, так и медицинского освидетельствования на состояние опьянения.</w:t>
      </w:r>
    </w:p>
    <w:p w:rsidR="00A77B3E" w:rsidP="00C60799">
      <w:pPr>
        <w:ind w:firstLine="720"/>
        <w:jc w:val="both"/>
      </w:pPr>
      <w:r>
        <w:t>Доводы Субботина Р.Н. и его защитника относительно того, что протокол об отстранении от управления транспортным средством и протокол о направлении на медицинское освидетельствование является недопустимыми доказательствами отклоняются судом как необоснован</w:t>
      </w:r>
      <w:r>
        <w:t>ные, в судебном заседании достоверно установлено о том, что процедуры отстранения от управления транспортным средством и направления на медицинское освидетельствование проведены должностным лицом в соответствии с требованиями Правил освидетельствования лиц</w:t>
      </w:r>
      <w: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>
        <w:t>пьянения и оформления его результатов, утвержденных постановлением Правительства Российской Федерации от дата № 475, с применением видеозаписи, что нашло отражение в соответствующих процессуальных документах.</w:t>
      </w:r>
    </w:p>
    <w:p w:rsidR="00A77B3E" w:rsidP="00C60799">
      <w:pPr>
        <w:ind w:firstLine="720"/>
        <w:jc w:val="both"/>
      </w:pPr>
      <w:r>
        <w:t>Составленные в ходе осуществления процессуальны</w:t>
      </w:r>
      <w:r>
        <w:t>х действий должностным лицом протоколы соответствуют требованиям КоАП РФ оснований полагать о нарушении процедур отстранения от управления, освидетельствования и направления Субботина Р.Н. на медицинское освидетельствование не имеется.</w:t>
      </w:r>
    </w:p>
    <w:p w:rsidR="00A77B3E" w:rsidP="00C60799">
      <w:pPr>
        <w:ind w:firstLine="720"/>
        <w:jc w:val="both"/>
      </w:pPr>
      <w:r>
        <w:t>Как следует из матер</w:t>
      </w:r>
      <w:r>
        <w:t>иалов дела отстранение Субботина Р.Н. от управления транспортным средством осуществлялось в соответствии с требованиями статьи 27.12 КоАП РФ с применением видеозаписи, на которой зафиксировано отстранение Субботина Р.Н. от управления транспортным средством</w:t>
      </w:r>
      <w:r>
        <w:t xml:space="preserve"> протоколом 82 ОТ телефон, факт отстранения имел место в время дата, после чего ему предложено пройти освидетельствование на состояние опьянения, от прохождения которого Субботин Р.Н. отказался, после чего в время дата ему предложено пройти </w:t>
      </w:r>
      <w:r>
        <w:t>медицинское осв</w:t>
      </w:r>
      <w:r>
        <w:t>идетельствование на состояние опьянения в медицинском учреждении. Таким образом, последовательность действий инспектора ДПС и их процессуальное оформление протоколами сопоставимо по времени.</w:t>
      </w:r>
    </w:p>
    <w:p w:rsidR="00A77B3E" w:rsidP="00C60799">
      <w:pPr>
        <w:ind w:firstLine="720"/>
        <w:jc w:val="both"/>
      </w:pPr>
      <w:r>
        <w:t>Так, в судебном заседании нарушений установленного порядка направ</w:t>
      </w:r>
      <w:r>
        <w:t>ления должностным лицом инспектором ГИБДД Субботина Р.Н. на медицинское освидетельствование согласно требованиям КоАП РФ и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</w:t>
      </w:r>
      <w:r>
        <w:t>т дата №475, не установлено.</w:t>
      </w:r>
    </w:p>
    <w:p w:rsidR="00A77B3E" w:rsidP="00C60799">
      <w:pPr>
        <w:ind w:firstLine="720"/>
        <w:jc w:val="both"/>
      </w:pPr>
      <w:r>
        <w:t>В частности, как указано выше, в качестве основания для направления Субботина Р.Н. на медицинское освидетельствование на состояние опьянения, при наличии признаков опьянения – запах алкоголя изо рта, явился отказ от прохождения</w:t>
      </w:r>
      <w:r>
        <w:t xml:space="preserve"> освидетельствования на состояние опьянения, о чем свидетельствует видеозапись и протокол о направлении на медицинское освидетельствование.</w:t>
      </w:r>
    </w:p>
    <w:p w:rsidR="00A77B3E" w:rsidP="00C60799">
      <w:pPr>
        <w:ind w:firstLine="720"/>
        <w:jc w:val="both"/>
      </w:pPr>
      <w:r>
        <w:t>Из исследованной в судебном заседании видеозаписи следует, что Субботин Р.Н. на законное требование инспектора ГИБДД</w:t>
      </w:r>
      <w:r>
        <w:t xml:space="preserve"> о прохождении медицинского освидетельствования на состояние опьянения отказался от его прохождения, при этом должностное лицо несколько раз предлагало Субботину Р.Н пройти медицинское освидетельствование и разъяснил последствия отказа от прохождения медиц</w:t>
      </w:r>
      <w:r>
        <w:t>инского освидетельствования в виде составления протокола об административном правонарушении по ч. 1 ст. 12.26 КоАП РФ.</w:t>
      </w:r>
    </w:p>
    <w:p w:rsidR="00A77B3E" w:rsidP="00C60799">
      <w:pPr>
        <w:ind w:firstLine="720"/>
        <w:jc w:val="both"/>
      </w:pPr>
      <w:r>
        <w:t>В протоколе о направлении на медицинское освидетельствование на состояние опьянения Субботин Р.Н. собственноручно указал об отказе от про</w:t>
      </w:r>
      <w:r>
        <w:t>хождения данной процедуры, проставил личную подпись, замечаний по содержанию протокола Субботин Р.Н. не сделал, такой возможности лишен не был (л.д.4).</w:t>
      </w:r>
    </w:p>
    <w:p w:rsidR="00A77B3E" w:rsidP="00C60799">
      <w:pPr>
        <w:ind w:firstLine="720"/>
        <w:jc w:val="both"/>
      </w:pPr>
      <w:r>
        <w:t>Доводы Субботина Р.Н. и его защитника о недопустимости видеозаписи суд находит несостоятельными, предста</w:t>
      </w:r>
      <w:r>
        <w:t>вленная в материалы дела видеозапись в полном объеме отражает ход и результаты процессуальных действий, суд отмечает, что на видеозаписи достаточно полно зафиксированы все процессуальные процедуры при составлении административного материала и освидетельств</w:t>
      </w:r>
      <w:r>
        <w:t>ования Субботина Р.Н. В данном случае видеозапись применялась в ходе применения мер обеспечения производства по делу об административном правонарушении, на видеозаписи данные процессуальные действия зафиксированы в достаточном объеме. Из видеозаписи и соот</w:t>
      </w:r>
      <w:r>
        <w:t>ветствующих протоколов следует, что они составлялись в присутствии Субботина Р.Н. оснований сомневаться в достоверности видеозаписи, не имеется, поскольку зафиксированные в ней обстоятельства согласуются с имеющимися в деле доказательствами. Существенных н</w:t>
      </w:r>
      <w:r>
        <w:t>едостатков, влекущих признание видеозаписи недопустимым доказательством по делу, не имеется.</w:t>
      </w:r>
    </w:p>
    <w:p w:rsidR="00A77B3E" w:rsidP="00C60799">
      <w:pPr>
        <w:ind w:firstLine="720"/>
        <w:jc w:val="both"/>
      </w:pPr>
      <w:r>
        <w:t xml:space="preserve">Таким образом, действия Субботина Р.Н. правильно квалифицированы по </w:t>
      </w:r>
    </w:p>
    <w:p w:rsidR="00A77B3E" w:rsidP="00C60799">
      <w:pPr>
        <w:ind w:firstLine="720"/>
        <w:jc w:val="both"/>
      </w:pPr>
      <w:r>
        <w:t>ч. 1 ст. 12.26 КоАП РФ, как невыполнение водителем транспортного средства законного требования</w:t>
      </w:r>
      <w:r>
        <w:t xml:space="preserve"> уполномоченного должностного лица о </w:t>
      </w:r>
      <w: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C60799">
      <w:pPr>
        <w:ind w:firstLine="720"/>
        <w:jc w:val="both"/>
      </w:pPr>
      <w:r>
        <w:t>В соответствии со ст. 4.</w:t>
      </w:r>
      <w:r>
        <w:t>2 КоАП РФ, обстоятельством смягчающим административную ответственность Субботина Р.Н. за совершенное им правонарушение суд признает нахождение на иждивении малолетнего ребенка.</w:t>
      </w:r>
    </w:p>
    <w:p w:rsidR="00A77B3E" w:rsidP="00C60799">
      <w:pPr>
        <w:ind w:firstLine="720"/>
        <w:jc w:val="both"/>
      </w:pPr>
      <w:r>
        <w:t>Согласно со ст. 4.3 КоАП РФ, обстоятельств отягчающих ответственность Субботина</w:t>
      </w:r>
      <w:r>
        <w:t xml:space="preserve"> Р.Н. за совершенное им правонарушение судом не установлено.</w:t>
      </w:r>
    </w:p>
    <w:p w:rsidR="00A77B3E" w:rsidP="00C60799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</w:t>
      </w:r>
      <w:r>
        <w:t>вие обстоятельств отягчающих административную ответственность, считаю необходимым назначить Субботину Р.Н.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</w:t>
      </w:r>
      <w:r>
        <w:t xml:space="preserve"> 1 ст. 12.26 КоАП РФ.</w:t>
      </w:r>
    </w:p>
    <w:p w:rsidR="00A77B3E" w:rsidP="00C60799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C60799">
      <w:pPr>
        <w:ind w:firstLine="720"/>
        <w:jc w:val="both"/>
      </w:pPr>
    </w:p>
    <w:p w:rsidR="00A77B3E" w:rsidP="00C60799">
      <w:pPr>
        <w:ind w:firstLine="720"/>
        <w:jc w:val="center"/>
      </w:pPr>
      <w:r>
        <w:t xml:space="preserve">П О </w:t>
      </w:r>
      <w:r>
        <w:t>С Т А Н О В И Л:</w:t>
      </w:r>
    </w:p>
    <w:p w:rsidR="00A77B3E" w:rsidP="00C60799">
      <w:pPr>
        <w:ind w:firstLine="720"/>
        <w:jc w:val="both"/>
      </w:pPr>
    </w:p>
    <w:p w:rsidR="00A77B3E" w:rsidP="00C60799">
      <w:pPr>
        <w:ind w:firstLine="720"/>
        <w:jc w:val="both"/>
      </w:pPr>
      <w:r>
        <w:t xml:space="preserve">Субботина Романа Николаевича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</w:p>
    <w:p w:rsidR="00A77B3E" w:rsidP="00C60799">
      <w:pPr>
        <w:ind w:firstLine="720"/>
        <w:jc w:val="both"/>
      </w:pPr>
      <w:r>
        <w:t>30 000 (тридцать тысяч) рублей с лишением права упра</w:t>
      </w:r>
      <w:r>
        <w:t>вления транспортными средствами на срок 1 (один) год 6 (шесть) месяцев.</w:t>
      </w:r>
    </w:p>
    <w:p w:rsidR="00A77B3E" w:rsidP="00C60799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>Раздольненскому</w:t>
      </w:r>
      <w:r>
        <w:t xml:space="preserve"> району; ИНН телефон, КПП телефон, р/с0310064</w:t>
      </w:r>
      <w:r>
        <w:t>3000000017500, банк получателя: отделение Республика Крым Банка России, КБК 18811601123010001140, БИК телефон, ОКТМО телефон, УИН 18810491212500001558.</w:t>
      </w:r>
    </w:p>
    <w:p w:rsidR="00A77B3E" w:rsidP="00C6079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</w:t>
      </w:r>
      <w:r>
        <w:t xml:space="preserve">ветственности, направляет судье, вынесшему постановление. </w:t>
      </w:r>
    </w:p>
    <w:p w:rsidR="00A77B3E" w:rsidP="00C60799">
      <w:pPr>
        <w:ind w:firstLine="720"/>
        <w:jc w:val="both"/>
      </w:pPr>
      <w:r>
        <w:t xml:space="preserve">Постановление суда в части лишения права управления транспортными средствами подлежит исполнению ОГИБДД ОМВД России по </w:t>
      </w:r>
      <w:r>
        <w:t>Раздольненскому</w:t>
      </w:r>
      <w:r>
        <w:t xml:space="preserve"> району.</w:t>
      </w:r>
    </w:p>
    <w:p w:rsidR="00A77B3E" w:rsidP="00C60799">
      <w:pPr>
        <w:ind w:firstLine="720"/>
        <w:jc w:val="both"/>
      </w:pPr>
      <w:r>
        <w:t>Разъяснить что в соответствии со ст. 32.2 КоАП РФ, адм</w:t>
      </w:r>
      <w:r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 w:rsidP="00C60799">
      <w:pPr>
        <w:ind w:firstLine="720"/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</w:t>
      </w:r>
      <w:r>
        <w:t xml:space="preserve">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60799">
      <w:pPr>
        <w:ind w:firstLine="720"/>
        <w:jc w:val="both"/>
      </w:pPr>
      <w:r>
        <w:t xml:space="preserve">Разъяснить, что в соответствии со </w:t>
      </w:r>
      <w:r>
        <w:t>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</w:t>
      </w:r>
      <w:r>
        <w:t xml:space="preserve">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</w:t>
      </w:r>
      <w:r>
        <w:t>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</w:t>
      </w:r>
      <w:r>
        <w:t>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</w:t>
      </w:r>
      <w:r>
        <w:t>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60799">
      <w:pPr>
        <w:ind w:firstLine="720"/>
        <w:jc w:val="both"/>
      </w:pPr>
      <w:r>
        <w:t>Постановление</w:t>
      </w:r>
      <w:r>
        <w:t xml:space="preserve">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Республики Крым </w:t>
      </w:r>
    </w:p>
    <w:p w:rsidR="00A77B3E" w:rsidP="00C60799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C60799">
      <w:pPr>
        <w:ind w:firstLine="720"/>
        <w:jc w:val="both"/>
      </w:pPr>
    </w:p>
    <w:p w:rsidR="00A77B3E" w:rsidP="00C60799">
      <w:pPr>
        <w:ind w:firstLine="720"/>
        <w:jc w:val="both"/>
      </w:pPr>
      <w:r>
        <w:t>Мировой судья:</w:t>
      </w:r>
    </w:p>
    <w:p w:rsidR="00A77B3E" w:rsidP="00C60799">
      <w:pPr>
        <w:ind w:firstLine="720"/>
        <w:jc w:val="both"/>
      </w:pPr>
    </w:p>
    <w:p w:rsidR="00A77B3E" w:rsidP="00C6079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99"/>
    <w:rsid w:val="00A77B3E"/>
    <w:rsid w:val="00C60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