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95AB9">
      <w:pPr>
        <w:jc w:val="both"/>
      </w:pPr>
    </w:p>
    <w:p w:rsidR="00A77B3E" w:rsidP="00563EE8">
      <w:pPr>
        <w:jc w:val="right"/>
      </w:pPr>
      <w:r>
        <w:t xml:space="preserve">                                                                               Дело № 5-83-173/2022</w:t>
      </w:r>
    </w:p>
    <w:p w:rsidR="00A77B3E" w:rsidP="00563EE8">
      <w:pPr>
        <w:jc w:val="right"/>
      </w:pPr>
      <w:r>
        <w:t>УИД 91MS0083-01-2022-000436-47</w:t>
      </w:r>
    </w:p>
    <w:p w:rsidR="00A77B3E" w:rsidP="00563EE8">
      <w:pPr>
        <w:jc w:val="right"/>
      </w:pPr>
    </w:p>
    <w:p w:rsidR="00A77B3E" w:rsidP="00C75B84">
      <w:pPr>
        <w:jc w:val="center"/>
      </w:pPr>
      <w:r>
        <w:t xml:space="preserve">П о с т а н о </w:t>
      </w:r>
      <w:r>
        <w:t>в л е н и е</w:t>
      </w:r>
    </w:p>
    <w:p w:rsidR="00A77B3E" w:rsidP="00395AB9">
      <w:pPr>
        <w:jc w:val="both"/>
      </w:pPr>
    </w:p>
    <w:p w:rsidR="00A77B3E" w:rsidP="00395AB9">
      <w:pPr>
        <w:jc w:val="both"/>
      </w:pPr>
    </w:p>
    <w:p w:rsidR="00A77B3E" w:rsidP="00395AB9">
      <w:pPr>
        <w:jc w:val="center"/>
      </w:pPr>
      <w:r>
        <w:t xml:space="preserve">24 мая 2022 года                                                                           </w:t>
      </w:r>
      <w:r>
        <w:t>пгт</w:t>
      </w:r>
      <w:r>
        <w:t>. Советский</w:t>
      </w:r>
    </w:p>
    <w:p w:rsidR="00A77B3E" w:rsidP="00395AB9">
      <w:pPr>
        <w:jc w:val="both"/>
      </w:pPr>
      <w:r>
        <w:t xml:space="preserve">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w:t>
      </w:r>
      <w:r>
        <w:t>Андрейкива</w:t>
      </w:r>
      <w:r>
        <w:t xml:space="preserve"> Сергея Богдановича, паспортные данные, гражданина РФ, паспортные данные, холостого, не имеющего на иждивении несовершеннолетних детей, имеющего среднее-специальное образование, не работающего, зарегистрированного и проживающего по адресу: адрес привлечении к административной ответственности за совершение административного правонарушения, предусмотренного ч. 1 ст. 12.26 КоАП РФ,</w:t>
      </w:r>
    </w:p>
    <w:p w:rsidR="00A77B3E" w:rsidP="00395AB9">
      <w:pPr>
        <w:jc w:val="both"/>
      </w:pPr>
    </w:p>
    <w:p w:rsidR="00A77B3E" w:rsidP="00395AB9">
      <w:pPr>
        <w:jc w:val="center"/>
      </w:pPr>
      <w:r>
        <w:t>У С Т А Н О В И Л</w:t>
      </w:r>
    </w:p>
    <w:p w:rsidR="00A77B3E" w:rsidP="00395AB9">
      <w:pPr>
        <w:jc w:val="both"/>
      </w:pPr>
    </w:p>
    <w:p w:rsidR="00A77B3E" w:rsidP="00395AB9">
      <w:pPr>
        <w:ind w:firstLine="720"/>
        <w:jc w:val="both"/>
      </w:pPr>
      <w:r>
        <w:t xml:space="preserve">дата в время, </w:t>
      </w:r>
      <w:r>
        <w:t>Андрейкив</w:t>
      </w:r>
      <w:r>
        <w:t xml:space="preserve"> С.Б. на адрес               </w:t>
      </w:r>
      <w:r>
        <w:t>пгт</w:t>
      </w:r>
      <w:r>
        <w:t xml:space="preserve">. Советский, управляя транспортным средством – автомобилем марка автомобиля, государственный регистрационный знак номер,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p>
    <w:p w:rsidR="00A77B3E" w:rsidP="00395AB9">
      <w:pPr>
        <w:ind w:firstLine="720"/>
        <w:jc w:val="both"/>
      </w:pPr>
      <w:r>
        <w:t>п.п</w:t>
      </w:r>
      <w:r>
        <w:t>. 2.3.2 ПДД РФ, совершив административное правонарушение, предусмотренное ч. 1 ст. 12.26 КоАП РФ.</w:t>
      </w:r>
    </w:p>
    <w:p w:rsidR="00A77B3E" w:rsidP="00395AB9">
      <w:pPr>
        <w:ind w:firstLine="720"/>
        <w:jc w:val="both"/>
      </w:pPr>
      <w:r>
        <w:t xml:space="preserve">В судебном заседании </w:t>
      </w:r>
      <w:r>
        <w:t>Андрейкив</w:t>
      </w:r>
      <w:r>
        <w:t xml:space="preserve"> С.Б. вину в совершении административного правонарушения не признал пояснил, что отказался от прохождения медицинского освидетельствования на состояние алкогольного опьянения, поскольку не видел смысла, так как уже ранее был остановлен сотрудниками ГИБДД и проходил освидетельствование. Кроме того пояснил, что сотрудники полиции остановили его по наводке, вёл себя адекватно, а краснота на лице могла появиться из-за давления  </w:t>
      </w:r>
    </w:p>
    <w:p w:rsidR="00A77B3E" w:rsidP="00395AB9">
      <w:pPr>
        <w:ind w:firstLine="720"/>
        <w:jc w:val="both"/>
      </w:pPr>
      <w:r>
        <w:t xml:space="preserve">Несмотря на непризнание вины, вина </w:t>
      </w:r>
      <w:r>
        <w:t>Андрейкива</w:t>
      </w:r>
      <w:r>
        <w:t xml:space="preserve"> С.Б. в совершении административного правонарушения подтверждается материалами дела: протоколом об административном правонарушении от </w:t>
      </w:r>
      <w:r>
        <w:t>датателефон</w:t>
      </w:r>
      <w:r>
        <w:t xml:space="preserve"> АП №149576 (л.д.1); протоколом об отстранении от управления транспортным средством, в соответствии с которым, </w:t>
      </w:r>
      <w:r>
        <w:t>Андрейкив</w:t>
      </w:r>
      <w:r>
        <w:t xml:space="preserve"> С.Б. отстранён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протоколом о направлении на медицинское освидетельствование на состояние опьянения 61 АК телефон от дата, согласно которому </w:t>
      </w:r>
      <w:r>
        <w:t>Андрейкив</w:t>
      </w:r>
      <w:r>
        <w:t xml:space="preserve"> С.Б. отказался пройти медицинское освидетельствование на состояние опьянения, основанием для направления на медицинское освидетельствование явился отказ от прохождения </w:t>
      </w:r>
      <w:r>
        <w:t>освидетельствования на состояние алкогольного опьянения (л.д.3); справкой ОМВД России по Советскому району (л.д.4); справкой к протоколу (л.д.5);дополнением к протоколу (л.д.6); сведениями о ранее допущенных правонарушениях (л.д.7).</w:t>
      </w:r>
    </w:p>
    <w:p w:rsidR="00A77B3E" w:rsidP="00395AB9">
      <w:pPr>
        <w:ind w:firstLine="720"/>
        <w:jc w:val="both"/>
      </w:pPr>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sidP="00395AB9">
      <w:pPr>
        <w:ind w:firstLine="720"/>
        <w:jc w:val="both"/>
      </w:pPr>
      <w:r>
        <w:t xml:space="preserve">Кроме того, вина </w:t>
      </w:r>
      <w:r>
        <w:t>Андрейкива</w:t>
      </w:r>
      <w:r>
        <w:t xml:space="preserve"> С.Б. в совершении административного правонарушения подтверждается видеозаписью исследованной в судебном заседании (</w:t>
      </w:r>
      <w:r>
        <w:t>л.д</w:t>
      </w:r>
      <w:r>
        <w:t>. 9).</w:t>
      </w:r>
    </w:p>
    <w:p w:rsidR="00A77B3E" w:rsidP="00395AB9">
      <w:pPr>
        <w:ind w:firstLine="720"/>
        <w:jc w:val="both"/>
      </w:pPr>
      <w:r>
        <w:t xml:space="preserve">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w:t>
      </w:r>
      <w:r>
        <w:t>аудиофиксацию</w:t>
      </w:r>
      <w:r>
        <w:t xml:space="preserve">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разъяснения </w:t>
      </w:r>
      <w:r>
        <w:t>Андрейкиву</w:t>
      </w:r>
      <w:r>
        <w:t xml:space="preserve"> С.Б. процессуальных прав, процедуру направления </w:t>
      </w:r>
      <w:r>
        <w:t>Андрейкива</w:t>
      </w:r>
      <w:r>
        <w:t xml:space="preserve"> С.Б. на освидетельствование на состояние опьянения на месте, процедуру направления </w:t>
      </w:r>
      <w:r>
        <w:t>Андрейкива</w:t>
      </w:r>
      <w:r>
        <w:t xml:space="preserve"> С.Б. на медицинское освидетельствование на состояние опьянения и отказ последнего от прохождения освидетельствования.</w:t>
      </w:r>
    </w:p>
    <w:p w:rsidR="00A77B3E" w:rsidP="00395AB9">
      <w:pPr>
        <w:ind w:firstLine="720"/>
        <w:jc w:val="both"/>
      </w:pPr>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sidP="00395AB9">
      <w:pPr>
        <w:ind w:firstLine="720"/>
        <w:jc w:val="both"/>
      </w:pPr>
      <w:r>
        <w:t xml:space="preserve">Таким образом, действия </w:t>
      </w:r>
      <w:r>
        <w:t>Андрейкива</w:t>
      </w:r>
      <w:r>
        <w:t xml:space="preserve"> С.Б. правильно квалифицированы по </w:t>
      </w:r>
    </w:p>
    <w:p w:rsidR="00A77B3E" w:rsidP="00395AB9">
      <w:pPr>
        <w:ind w:firstLine="720"/>
        <w:jc w:val="both"/>
      </w:pPr>
      <w:r>
        <w:t>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sidP="00395AB9">
      <w:pPr>
        <w:ind w:firstLine="720"/>
        <w:jc w:val="both"/>
      </w:pPr>
      <w:r>
        <w:t xml:space="preserve">В соответствии со ст. 4.2, ст. 4.3 КоАП РФ, обстоятельств смягчающих и отягчающих административную ответственность </w:t>
      </w:r>
      <w:r>
        <w:t>Андрейкива</w:t>
      </w:r>
      <w:r>
        <w:t xml:space="preserve"> С.Б. за совершенное им правонарушение судом не установлено.</w:t>
      </w:r>
    </w:p>
    <w:p w:rsidR="00A77B3E" w:rsidP="00395AB9">
      <w:pPr>
        <w:ind w:firstLine="720"/>
        <w:jc w:val="both"/>
      </w:pPr>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считаю необходимым назначить </w:t>
      </w:r>
      <w:r>
        <w:t>Андрейкиву</w:t>
      </w:r>
      <w:r>
        <w:t xml:space="preserve"> С.Б.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12.26 КоАП РФ.</w:t>
      </w:r>
    </w:p>
    <w:p w:rsidR="00A77B3E" w:rsidP="00395AB9">
      <w:pPr>
        <w:ind w:firstLine="720"/>
        <w:jc w:val="both"/>
      </w:pPr>
      <w:r>
        <w:t>На основании изложенного, руководствуясь ст. 29.10 КоАП РФ, мировой судья</w:t>
      </w:r>
    </w:p>
    <w:p w:rsidR="00A77B3E" w:rsidP="00395AB9">
      <w:pPr>
        <w:jc w:val="both"/>
      </w:pPr>
    </w:p>
    <w:p w:rsidR="00A77B3E" w:rsidP="00395AB9">
      <w:pPr>
        <w:jc w:val="center"/>
      </w:pPr>
      <w:r>
        <w:t>П О С Т А Н О В И Л:</w:t>
      </w:r>
    </w:p>
    <w:p w:rsidR="00A77B3E" w:rsidP="00395AB9">
      <w:pPr>
        <w:jc w:val="both"/>
      </w:pPr>
    </w:p>
    <w:p w:rsidR="00A77B3E" w:rsidP="00395AB9">
      <w:pPr>
        <w:ind w:firstLine="720"/>
        <w:jc w:val="both"/>
      </w:pPr>
      <w:r>
        <w:t>Андрейкива</w:t>
      </w:r>
      <w:r>
        <w:t xml:space="preserve"> Сергея Богдановича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p>
    <w:p w:rsidR="00A77B3E" w:rsidP="00395AB9">
      <w:pPr>
        <w:ind w:firstLine="720"/>
        <w:jc w:val="both"/>
      </w:pPr>
      <w:r>
        <w:t>сумма с лишением права управления транспортными средствами на срок 1 (один) год 6 (шесть) месяцев.</w:t>
      </w:r>
    </w:p>
    <w:p w:rsidR="00A77B3E" w:rsidP="00395AB9">
      <w:pPr>
        <w:ind w:firstLine="720"/>
        <w:jc w:val="both"/>
      </w:pPr>
      <w:r>
        <w:t xml:space="preserve">Штраф подлежит перечислению на следующие реквизиты: наименование получателя платежа: УФК по Республике Крым (ОМВД России по Советскому району); номер счета получателя платежа: 03100643000000017500; </w:t>
      </w:r>
      <w:r>
        <w:t>кор</w:t>
      </w:r>
      <w:r>
        <w:t>./</w:t>
      </w:r>
      <w:r>
        <w:t>сч</w:t>
      </w:r>
      <w:r>
        <w:t>. 40102810645370000035, наименование банка: в Отделение Республика Крым Банка России; БИК: телефон; КБК: 18811601123010001140; Код ОКТМО: телефон; ИНН: телефон; КПП: телефон; УИН: 18810491222900000396.</w:t>
      </w:r>
    </w:p>
    <w:p w:rsidR="00A77B3E" w:rsidP="00395AB9">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395AB9">
      <w:pPr>
        <w:ind w:firstLine="720"/>
        <w:jc w:val="both"/>
      </w:pPr>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sidP="00395AB9">
      <w:pPr>
        <w:ind w:firstLine="720"/>
        <w:jc w:val="both"/>
      </w:pPr>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95AB9">
      <w:pPr>
        <w:ind w:firstLine="720"/>
        <w:jc w:val="both"/>
      </w:pPr>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395AB9">
      <w:pPr>
        <w:ind w:firstLine="720"/>
        <w:jc w:val="both"/>
      </w:pPr>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395AB9">
      <w:pPr>
        <w:ind w:firstLine="720"/>
        <w:jc w:val="both"/>
      </w:pPr>
      <w:r>
        <w:t xml:space="preserve">Постановление может быть обжаловано в Советский районный суд Республики Крым через мирового судью судебного участка № 83 Советского судебного района (Советский муниципальный район) Республики Крым </w:t>
      </w:r>
    </w:p>
    <w:p w:rsidR="00A77B3E" w:rsidP="00395AB9">
      <w:pPr>
        <w:jc w:val="both"/>
      </w:pPr>
      <w:r>
        <w:t>в течение 10 суток со дня вручения или получения копии постановления.</w:t>
      </w:r>
    </w:p>
    <w:p w:rsidR="00A77B3E" w:rsidP="00395AB9">
      <w:pPr>
        <w:jc w:val="both"/>
      </w:pPr>
    </w:p>
    <w:p w:rsidR="00A77B3E" w:rsidP="00395AB9">
      <w:pPr>
        <w:jc w:val="both"/>
      </w:pPr>
    </w:p>
    <w:p w:rsidR="00A77B3E" w:rsidP="00395AB9">
      <w:pPr>
        <w:jc w:val="both"/>
      </w:pPr>
      <w:r>
        <w:t>Мировой судья                                                                               О.В. Грязнова</w:t>
      </w:r>
    </w:p>
    <w:p w:rsidR="00A77B3E" w:rsidP="00395AB9">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B9"/>
    <w:rsid w:val="00395AB9"/>
    <w:rsid w:val="00563EE8"/>
    <w:rsid w:val="00A77B3E"/>
    <w:rsid w:val="00C75B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