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065D2">
      <w:pPr>
        <w:jc w:val="right"/>
      </w:pPr>
    </w:p>
    <w:p w:rsidR="00A77B3E" w:rsidP="00F065D2">
      <w:pPr>
        <w:jc w:val="right"/>
      </w:pPr>
      <w:r>
        <w:t xml:space="preserve">                                                                               Дело № 5-83-232/2022</w:t>
      </w:r>
    </w:p>
    <w:p w:rsidR="00A77B3E" w:rsidP="00F065D2">
      <w:pPr>
        <w:jc w:val="right"/>
      </w:pPr>
      <w:r>
        <w:t>УИД 91MS0083-01-2022-000544-14</w:t>
      </w:r>
    </w:p>
    <w:p w:rsidR="00A77B3E"/>
    <w:p w:rsidR="00A77B3E" w:rsidP="00F065D2">
      <w:pPr>
        <w:jc w:val="center"/>
      </w:pPr>
      <w:r>
        <w:t>П о с т а н о в л е н и е</w:t>
      </w:r>
    </w:p>
    <w:p w:rsidR="00A77B3E"/>
    <w:p w:rsidR="00A77B3E">
      <w:r>
        <w:t xml:space="preserve">27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F065D2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Долбилина</w:t>
      </w:r>
      <w:r>
        <w:t xml:space="preserve"> Николая Алексан</w:t>
      </w:r>
      <w:r>
        <w:t xml:space="preserve">дровича, паспортные </w:t>
      </w:r>
      <w:r>
        <w:t>данныеадрес</w:t>
      </w:r>
      <w:r>
        <w:t>,  гражданина РФ, паспортные данные, женатого, имеющего малолетнего ребенка паспортные данные, со средним образованием, не работающего, осуществляющего уход за матерью инвалидом 1 группы, зарегистрированного и проживающего по</w:t>
      </w:r>
      <w:r>
        <w:t xml:space="preserve"> адресу: адрес, 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/>
    <w:p w:rsidR="00A77B3E" w:rsidP="00F065D2">
      <w:pPr>
        <w:jc w:val="center"/>
      </w:pPr>
      <w:r>
        <w:t>У С Т А Н О В И Л</w:t>
      </w:r>
    </w:p>
    <w:p w:rsidR="00A77B3E"/>
    <w:p w:rsidR="00A77B3E" w:rsidP="00F065D2">
      <w:pPr>
        <w:ind w:firstLine="720"/>
        <w:jc w:val="both"/>
      </w:pPr>
      <w:r>
        <w:t xml:space="preserve">дата в время </w:t>
      </w:r>
      <w:r>
        <w:t>Долбилин</w:t>
      </w:r>
      <w:r>
        <w:t xml:space="preserve"> Н.А. являясь лицом, в отношении которого установлен админист</w:t>
      </w:r>
      <w:r>
        <w:t>ративный надзор, повторно в течении года нарушил административное ограничение, возложенное на него решением Советского районного суда Республики Крым от дата, в виде запрета на выезд за пределы муниципального образования по избранному месту жительства, пре</w:t>
      </w:r>
      <w:r>
        <w:t>бывания или фактического нахождения поднадзорного – Советский район Республики Крым, без разрешения ОМВД России по Советскому району, чем совершил административное правонарушение, предусмотренное ч. 3 ст. 19.24 КоАП РФ.</w:t>
      </w:r>
    </w:p>
    <w:p w:rsidR="00A77B3E" w:rsidP="00F065D2">
      <w:pPr>
        <w:ind w:firstLine="720"/>
        <w:jc w:val="both"/>
      </w:pPr>
      <w:r>
        <w:t xml:space="preserve">В судебном заседании </w:t>
      </w:r>
      <w:r>
        <w:t>Долбилин</w:t>
      </w:r>
      <w:r>
        <w:t xml:space="preserve"> Н.А. в</w:t>
      </w:r>
      <w:r>
        <w:t xml:space="preserve">ину в совершении административного правонарушения признал полностью, подтвердил обстоятельства, изложенные в протоколе, также пояснил, что дата около время повез на автомобиле свою мать в адрес, в магазин медтехники с целью приобрести слуховой аппарат для </w:t>
      </w:r>
      <w:r>
        <w:t>нее, разрешение в ОМВД о выезде за пределы Советского района не брал, поскольку его брат должен был отвезти мать в Феодосию, однако тот не смог выехать из адрес, в связи с чем, повез он.</w:t>
      </w:r>
    </w:p>
    <w:p w:rsidR="00A77B3E" w:rsidP="00F065D2">
      <w:pPr>
        <w:ind w:firstLine="720"/>
        <w:jc w:val="both"/>
      </w:pPr>
      <w:r>
        <w:t xml:space="preserve">Вина </w:t>
      </w:r>
      <w:r>
        <w:t>Долбилина</w:t>
      </w:r>
      <w:r>
        <w:t xml:space="preserve"> Н.А. в совершении административного правонарушения под</w:t>
      </w:r>
      <w:r>
        <w:t>тверждается материалами дела: протоколом об административном правонарушении 8201 №123276 от дата (</w:t>
      </w:r>
      <w:r>
        <w:t>л.д</w:t>
      </w:r>
      <w:r>
        <w:t xml:space="preserve">. 2); письменным объяснением </w:t>
      </w:r>
      <w:r>
        <w:t>Долбилина</w:t>
      </w:r>
      <w:r>
        <w:t xml:space="preserve"> Н.А. от дата (л.д.4); справка об освобождении (л.д.6); решением Керченского городского суда Республики Крым от дата,</w:t>
      </w:r>
      <w:r>
        <w:t xml:space="preserve"> согласно которому в отношении </w:t>
      </w:r>
      <w:r>
        <w:t>Долбилина</w:t>
      </w:r>
      <w:r>
        <w:t xml:space="preserve"> Н.А. установлен административный надзор сроком на три года с установлением административных ограничений (л.д.7-9); заключением о заведении дела об административном надзоре, согласно которому </w:t>
      </w:r>
      <w:r>
        <w:t>Долбилин</w:t>
      </w:r>
      <w:r>
        <w:t xml:space="preserve"> Н.А. поставлен </w:t>
      </w:r>
      <w:r>
        <w:t xml:space="preserve">на учет с дата (л.д.10); графиком прибытия поднадзорного лица на регистрацию (л.д.11); предупреждением (л.д.12); решением Советского районного суда Республики Крым от дата по делу №2а-277/2022, вступившим в законную силу дата, которым </w:t>
      </w:r>
      <w:r>
        <w:t>Долбилину</w:t>
      </w:r>
      <w:r>
        <w:t xml:space="preserve"> Н.А. продле</w:t>
      </w:r>
      <w:r>
        <w:t xml:space="preserve">н срок административного надзора на 6 </w:t>
      </w:r>
      <w:r>
        <w:t>месяцев, добавлено административное ограничение в виде запрета на выезд за пределы муниципального образования по избранному месту жительства, пребывания или фактического нахождения поднадзорного – Советский район Респу</w:t>
      </w:r>
      <w:r>
        <w:t xml:space="preserve">блики Крым, без разрешения ОМВД России по Советскому району (л.д.13-15); сведениями о ранее совершенных правонарушениях согласно которым, </w:t>
      </w:r>
      <w:r>
        <w:t>Долбилин</w:t>
      </w:r>
      <w:r>
        <w:t xml:space="preserve"> Н.А. постановлением от дата, вступившим в законную силу дата привлечен к административной ответственности по </w:t>
      </w:r>
      <w:r>
        <w:t>ч.3 ст. 19.24 КоАП РФ,  постановлением от дата, вступившим в законную силу дата привлечен к административной ответственности по ч. 1 ст. 19.24 КоАП РФ (</w:t>
      </w:r>
      <w:r>
        <w:t>л.д</w:t>
      </w:r>
      <w:r>
        <w:t>. 20-21); информацией из системы фиксации (л.д.22-26); рапорт (л.д.27).</w:t>
      </w:r>
    </w:p>
    <w:p w:rsidR="00A77B3E" w:rsidP="00F065D2">
      <w:pPr>
        <w:ind w:firstLine="720"/>
        <w:jc w:val="both"/>
      </w:pPr>
      <w:r>
        <w:t>Имеющиеся в материалах дела п</w:t>
      </w:r>
      <w:r>
        <w:t>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F065D2">
      <w:pPr>
        <w:ind w:firstLine="720"/>
        <w:jc w:val="both"/>
      </w:pPr>
      <w:r>
        <w:t>Доказательства по делу непротиворечивы и п</w:t>
      </w:r>
      <w:r>
        <w:t>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F065D2">
      <w:pPr>
        <w:ind w:firstLine="720"/>
        <w:jc w:val="both"/>
      </w:pPr>
      <w:r>
        <w:t xml:space="preserve">Как следует из материалов дела, вступившим в законную силу решением судьи Керченского городского суда Республики Крым от дата </w:t>
      </w:r>
      <w:r>
        <w:t>Долбилину</w:t>
      </w:r>
      <w:r>
        <w:t xml:space="preserve"> Н.</w:t>
      </w:r>
      <w:r>
        <w:t>А. установлен административный надзор сроком на три года и ограничения; (</w:t>
      </w:r>
      <w:r>
        <w:t>л.д</w:t>
      </w:r>
      <w:r>
        <w:t xml:space="preserve">. 7-9); решением Советского районного суда Республики Крым от дата по делу №2а-277/2022, вступившим в законную силу дата, которым </w:t>
      </w:r>
      <w:r>
        <w:t>Долбилину</w:t>
      </w:r>
      <w:r>
        <w:t xml:space="preserve"> Н.А. продлен срок административного надз</w:t>
      </w:r>
      <w:r>
        <w:t>ора на 6 месяцев, добавлено административное ограничение в виде запрета на выезд за пределы муниципального образования по избранному месту жительства, пребывания или фактического нахождения поднадзорного – Советский район Республики Крым, без разрешения ОМ</w:t>
      </w:r>
      <w:r>
        <w:t>ВД России по Советскому району (л.д.13-15).</w:t>
      </w:r>
    </w:p>
    <w:p w:rsidR="00A77B3E" w:rsidP="00F065D2">
      <w:pPr>
        <w:ind w:firstLine="720"/>
        <w:jc w:val="both"/>
      </w:pPr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</w:t>
      </w:r>
      <w:r>
        <w:t>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F065D2">
      <w:pPr>
        <w:ind w:firstLine="720"/>
        <w:jc w:val="both"/>
      </w:pPr>
      <w:r>
        <w:t>Частью 3 статьи 19.24 КоАП РФ установлена административная ответственность за повторное в течение одного года совершение администрат</w:t>
      </w:r>
      <w:r>
        <w:t>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F065D2">
      <w:pPr>
        <w:ind w:firstLine="720"/>
        <w:jc w:val="both"/>
      </w:pPr>
      <w:r>
        <w:t xml:space="preserve">Таким образом, действия </w:t>
      </w:r>
      <w:r>
        <w:t>Долбилина</w:t>
      </w:r>
      <w:r>
        <w:t xml:space="preserve"> Н.А. правильно квалифицированы по ч. 3 ст. 19.24 КоАП РФ, как повторное в течение </w:t>
      </w:r>
      <w:r>
        <w:t>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</w:t>
      </w:r>
      <w:r>
        <w:t>рушения доказана.</w:t>
      </w:r>
    </w:p>
    <w:p w:rsidR="00A77B3E" w:rsidP="00F065D2">
      <w:pPr>
        <w:ind w:firstLine="720"/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Долбилина</w:t>
      </w:r>
      <w:r>
        <w:t xml:space="preserve"> Н.А. за совершенное им правонарушение суд признает признание вины.</w:t>
      </w:r>
    </w:p>
    <w:p w:rsidR="00A77B3E" w:rsidP="00F065D2">
      <w:pPr>
        <w:ind w:firstLine="720"/>
        <w:jc w:val="both"/>
      </w:pPr>
      <w:r>
        <w:t>Согласно со ст. 4.3 КоАП РФ, обстоятельством отягчающим ответств</w:t>
      </w:r>
      <w:r>
        <w:t xml:space="preserve">енность </w:t>
      </w:r>
      <w:r>
        <w:t>Долбилина</w:t>
      </w:r>
      <w:r>
        <w:t xml:space="preserve"> Н.А. за совершенное им правонарушение судом не установлено.</w:t>
      </w:r>
    </w:p>
    <w:p w:rsidR="00A77B3E" w:rsidP="00F065D2">
      <w:pPr>
        <w:ind w:firstLine="720"/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F065D2">
      <w:pPr>
        <w:ind w:firstLine="720"/>
        <w:jc w:val="both"/>
      </w:pPr>
      <w:r>
        <w:t>При определении вида и меры административ</w:t>
      </w:r>
      <w:r>
        <w:t xml:space="preserve">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 целью предупреждения совершения </w:t>
      </w:r>
      <w:r>
        <w:t>Долби</w:t>
      </w:r>
      <w:r>
        <w:t>линым</w:t>
      </w:r>
      <w:r>
        <w:t xml:space="preserve"> Н.А. новых правонарушений считаю необходимым назначить </w:t>
      </w:r>
      <w:r>
        <w:t>Долбилину</w:t>
      </w:r>
      <w:r>
        <w:t xml:space="preserve"> Н.А. административное наказание в виде обязательных работ в пределах санкции  ч. 3 ст. 19.24 КоАП РФ.</w:t>
      </w:r>
    </w:p>
    <w:p w:rsidR="00A77B3E" w:rsidP="00F065D2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F065D2">
      <w:pPr>
        <w:jc w:val="center"/>
      </w:pPr>
      <w:r>
        <w:t>П О С Т А</w:t>
      </w:r>
      <w:r>
        <w:t xml:space="preserve"> Н О В И Л:</w:t>
      </w:r>
    </w:p>
    <w:p w:rsidR="00A77B3E"/>
    <w:p w:rsidR="00A77B3E" w:rsidP="00F065D2">
      <w:pPr>
        <w:ind w:firstLine="720"/>
        <w:jc w:val="both"/>
      </w:pPr>
      <w:r>
        <w:t>Долбилина</w:t>
      </w:r>
      <w:r>
        <w:t xml:space="preserve"> Николая Александровича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обязательных работ на срок 25 (двадцать пять) часов.</w:t>
      </w:r>
    </w:p>
    <w:p w:rsidR="00A77B3E" w:rsidP="00F065D2">
      <w:pPr>
        <w:ind w:firstLine="720"/>
        <w:jc w:val="both"/>
      </w:pP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</w:t>
      </w:r>
      <w:r>
        <w:t>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</w:t>
      </w:r>
      <w:r>
        <w:t>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трехсот тысяч рублей или административный аре</w:t>
      </w:r>
      <w:r>
        <w:t>ст на срок  до пятнадцати суток.</w:t>
      </w:r>
    </w:p>
    <w:p w:rsidR="00A77B3E" w:rsidP="00F065D2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F065D2">
      <w:pPr>
        <w:ind w:firstLine="720"/>
        <w:jc w:val="both"/>
      </w:pPr>
      <w:r>
        <w:t>Постановление может быть обжаловано в Советский районный суд Республики</w:t>
      </w:r>
      <w:r>
        <w:t xml:space="preserve">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F065D2">
      <w:pPr>
        <w:jc w:val="both"/>
      </w:pP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D2"/>
    <w:rsid w:val="00A77B3E"/>
    <w:rsid w:val="00F06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