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F26A6">
      <w:pPr>
        <w:ind w:firstLine="720"/>
        <w:jc w:val="right"/>
      </w:pPr>
      <w:r>
        <w:t xml:space="preserve">                                                                               Дело № 5-83-235/2022</w:t>
      </w:r>
    </w:p>
    <w:p w:rsidR="00A77B3E" w:rsidP="00DF26A6">
      <w:pPr>
        <w:ind w:firstLine="720"/>
        <w:jc w:val="right"/>
      </w:pPr>
      <w:r>
        <w:t>УИД 91MS0083-01-2021-000608-97</w:t>
      </w:r>
    </w:p>
    <w:p w:rsidR="00A77B3E" w:rsidP="00DF26A6">
      <w:pPr>
        <w:ind w:firstLine="720"/>
        <w:jc w:val="both"/>
      </w:pPr>
    </w:p>
    <w:p w:rsidR="00A77B3E" w:rsidP="00DF26A6">
      <w:pPr>
        <w:ind w:firstLine="720"/>
        <w:jc w:val="center"/>
      </w:pPr>
      <w:r>
        <w:t>П о с т а н о в л е н и е</w:t>
      </w:r>
    </w:p>
    <w:p w:rsidR="00A77B3E" w:rsidP="00DF26A6">
      <w:pPr>
        <w:ind w:firstLine="720"/>
        <w:jc w:val="both"/>
      </w:pPr>
      <w:r>
        <w:t>Резолютивная часть постановления объявлена 15 июля 2022 года.</w:t>
      </w:r>
    </w:p>
    <w:p w:rsidR="00A77B3E" w:rsidP="00DF26A6">
      <w:pPr>
        <w:ind w:firstLine="720"/>
        <w:jc w:val="both"/>
      </w:pPr>
      <w:r>
        <w:t xml:space="preserve">Полный текст постановления </w:t>
      </w:r>
      <w:r>
        <w:t>изготовлен 15 июля 2022 года.</w:t>
      </w:r>
    </w:p>
    <w:p w:rsidR="00A77B3E" w:rsidP="00DF26A6">
      <w:pPr>
        <w:ind w:firstLine="720"/>
        <w:jc w:val="both"/>
      </w:pPr>
    </w:p>
    <w:p w:rsidR="00A77B3E" w:rsidP="00DF26A6">
      <w:pPr>
        <w:ind w:firstLine="720"/>
        <w:jc w:val="both"/>
      </w:pPr>
      <w:r>
        <w:t xml:space="preserve">15 июля 2022 года                                                                          </w:t>
      </w:r>
      <w:r>
        <w:t>пгт</w:t>
      </w:r>
      <w:r>
        <w:t>. Советский</w:t>
      </w:r>
    </w:p>
    <w:p w:rsidR="00A77B3E" w:rsidP="00DF26A6">
      <w:pPr>
        <w:ind w:firstLine="720"/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</w:t>
      </w:r>
      <w:r>
        <w:t xml:space="preserve">ва О.В., рассмотрев в открытом судебном заседании дело об административном правонарушении в отношении </w:t>
      </w:r>
      <w:r>
        <w:t>Сеитлатифова</w:t>
      </w:r>
      <w:r>
        <w:t xml:space="preserve"> </w:t>
      </w:r>
      <w:r>
        <w:t>Амета</w:t>
      </w:r>
      <w:r>
        <w:t xml:space="preserve"> </w:t>
      </w:r>
      <w:r>
        <w:t>Сеитбекировича</w:t>
      </w:r>
      <w:r>
        <w:t xml:space="preserve">, паспортные данные </w:t>
      </w:r>
      <w:r>
        <w:t>Уз.ССР</w:t>
      </w:r>
      <w:r>
        <w:t>, гражданина Российской Федерации, паспортные данные, холостого,  не работающего, являющегося и</w:t>
      </w:r>
      <w:r>
        <w:t>нвалидом третьей группы,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12.26 КоАП РФ,</w:t>
      </w:r>
    </w:p>
    <w:p w:rsidR="00A77B3E" w:rsidP="00DF26A6">
      <w:pPr>
        <w:ind w:firstLine="720"/>
        <w:jc w:val="center"/>
      </w:pPr>
      <w:r>
        <w:t>У С Т А Н О В И Л</w:t>
      </w:r>
    </w:p>
    <w:p w:rsidR="00A77B3E" w:rsidP="00DF26A6">
      <w:pPr>
        <w:ind w:firstLine="720"/>
        <w:jc w:val="both"/>
      </w:pPr>
    </w:p>
    <w:p w:rsidR="00A77B3E" w:rsidP="00DF26A6">
      <w:pPr>
        <w:ind w:firstLine="720"/>
        <w:jc w:val="both"/>
      </w:pPr>
      <w:r>
        <w:t xml:space="preserve">дата в время, </w:t>
      </w:r>
      <w:r>
        <w:t>Сеитлат</w:t>
      </w:r>
      <w:r>
        <w:t>ифов</w:t>
      </w:r>
      <w:r>
        <w:t xml:space="preserve"> А.С. возле дома №18 по адрес в адрес, управляя транспортным средством – автомобилем марка автомобиля с государственным регистрационным знаком Р524ЕЕ01, с признаками опьянения (нарушение речи), не выполнил законного требования уполномоченного должностн</w:t>
      </w:r>
      <w:r>
        <w:t xml:space="preserve">ого лица о прохождении медицинского освидетельствования на состояние опьянения, чем нарушил </w:t>
      </w:r>
      <w:r>
        <w:t>п.п</w:t>
      </w:r>
      <w:r>
        <w:t>. 2.3.2 ПДД РФ, совершив административное правонарушение, предусмотренное ч. 1 ст. 12.26 КоАП РФ.</w:t>
      </w:r>
    </w:p>
    <w:p w:rsidR="00A77B3E" w:rsidP="00DF26A6">
      <w:pPr>
        <w:ind w:firstLine="720"/>
        <w:jc w:val="both"/>
      </w:pPr>
      <w:r>
        <w:t xml:space="preserve">В судебное заседание </w:t>
      </w:r>
      <w:r>
        <w:t>Сеитлатифов</w:t>
      </w:r>
      <w:r>
        <w:t xml:space="preserve"> А.С. не явился, о месте и врем</w:t>
      </w:r>
      <w:r>
        <w:t>ени рассмотрения дела уведомлен надлежащим образом, лично, заблаговременно, о чем свидетельствует отчет о доставке смс-извещения и почтовое уведомление, ходатайств, в том числе об отложении рассмотрения дела в порядке статьи 24.4 КоАП РФ, не заявил, его яв</w:t>
      </w:r>
      <w:r>
        <w:t>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DF26A6">
      <w:pPr>
        <w:ind w:firstLine="720"/>
        <w:jc w:val="both"/>
      </w:pPr>
      <w:r>
        <w:t xml:space="preserve">Защитник </w:t>
      </w:r>
      <w:r>
        <w:t>Сеитлатифова</w:t>
      </w:r>
      <w:r>
        <w:t xml:space="preserve"> А.С. – адвокат </w:t>
      </w:r>
      <w:r>
        <w:t>Железнякова</w:t>
      </w:r>
      <w:r>
        <w:t xml:space="preserve"> И.К. в судебном  заседании с протоколом об административном правонаруш</w:t>
      </w:r>
      <w:r>
        <w:t xml:space="preserve">ении не согласилась, считает его незаконным, просила прекратить производство по делу. Также указала, что инспектор ДПС при отстранении от управления транспортным средством </w:t>
      </w:r>
      <w:r>
        <w:t>Сеитлатифова</w:t>
      </w:r>
      <w:r>
        <w:t xml:space="preserve"> А.С. не сообщила последнему какой именно признак опьянения у него запод</w:t>
      </w:r>
      <w:r>
        <w:t xml:space="preserve">озрен, при разъяснении последнему прав зачитала </w:t>
      </w:r>
      <w:r>
        <w:t>Сеитлатифову</w:t>
      </w:r>
      <w:r>
        <w:t xml:space="preserve"> А.С. права предусмотренные ст. 51 Конституции РФ и только первую часть ст. 25.1 КоАП РФ и не сообщила последнему, что разъясняет только первую часть указанной статьи, так разъяснила процессуальны</w:t>
      </w:r>
      <w:r>
        <w:t xml:space="preserve">е права </w:t>
      </w:r>
      <w:r>
        <w:t>Сеитлатифову</w:t>
      </w:r>
      <w:r>
        <w:t xml:space="preserve"> А.С. не в полном объеме. Также указала, что при отстранении от управления транспортным средством инспектор ДПС сообщила </w:t>
      </w:r>
      <w:r>
        <w:t>Сеитлатифову</w:t>
      </w:r>
      <w:r>
        <w:t xml:space="preserve"> А.С. что отстраняет его от управления транспортными средствами не в связи с имеющимися у нее полномочи</w:t>
      </w:r>
      <w:r>
        <w:t xml:space="preserve">ями, что предусмотрено административным регламентом №664 от дата, </w:t>
      </w:r>
      <w:r>
        <w:t>а протоколом 61 АМ телефон от дата, также инспектор ДПС не сообщила последнему время отстранения и не составила протокол об отстранении от управления транспортными средствами как того требуе</w:t>
      </w:r>
      <w:r>
        <w:t>т административный регламент. Кроме того, указала, что в протоколе об отстранении от управления транспортным средством указано время его составления – время, согласно распечатки результата освидетельствования - освидетельствование проведено в время, в связ</w:t>
      </w:r>
      <w:r>
        <w:t>и с чем по ее мнению инспектор в одно и то же время не могла составить протокол об отстранении от управления транспортными средствами и провести освидетельствование на состояние алкогольного опьянения, в связи с чем, считала, что протокол об отстранении от</w:t>
      </w:r>
      <w:r>
        <w:t xml:space="preserve"> управления транспортным средством подлежит исключению из доказательств. Также указала, что инспектор ДПС не проинформировала ее доверителя о порядке освидетельствования с применением специального технического средства не показала целостность клейма госуда</w:t>
      </w:r>
      <w:r>
        <w:t xml:space="preserve">рственного </w:t>
      </w:r>
      <w:r>
        <w:t>поверителя</w:t>
      </w:r>
      <w:r>
        <w:t xml:space="preserve">. Также указала, что инспектор ДПС после процедуры освидетельствования на состояние опьянения на месте получив отрицательный результат, с которым согласился </w:t>
      </w:r>
      <w:r>
        <w:t>Сеитлатифов</w:t>
      </w:r>
      <w:r>
        <w:t xml:space="preserve"> А.С. не составила акт освидетельствования на состояние опьянения, </w:t>
      </w:r>
      <w:r>
        <w:t xml:space="preserve">а также при направлении </w:t>
      </w:r>
      <w:r>
        <w:t>Сеитлатифова</w:t>
      </w:r>
      <w:r>
        <w:t xml:space="preserve"> А.С. на медицинское освидетельствование на состояние опьянения не сообщила последнему что послужило законным основанием его направления на медицинское освидетельствование на состояние опьянения, а просто предложила прой</w:t>
      </w:r>
      <w:r>
        <w:t xml:space="preserve">ти ему медицинское освидетельствование, в связи с чем, полагала, что </w:t>
      </w:r>
      <w:r>
        <w:t>Сеитлатифов</w:t>
      </w:r>
      <w:r>
        <w:t xml:space="preserve"> А.С. был подвергнут незаконному направлению на медицинское освидетельствование. При обосновании своих доводов ссылалась на видеозапись имеющуюся в деле. Также пояснила, что </w:t>
      </w:r>
      <w:r>
        <w:t>Се</w:t>
      </w:r>
      <w:r>
        <w:t>итлатифов</w:t>
      </w:r>
      <w:r>
        <w:t xml:space="preserve"> А.С. был введен в заблуждение инспекторами ДПС и по своей юридической неграмотности не осознавал суть предложенной ему процедуры прохождения медицинского освидетельствования на состояние опьянения, после непосредственного составления протокола о </w:t>
      </w:r>
      <w:r>
        <w:t xml:space="preserve">направлении на медицинское освидетельствование на состояние опьянения, поверх фразы отказываюсь </w:t>
      </w:r>
      <w:r>
        <w:t>Сеитлатифов</w:t>
      </w:r>
      <w:r>
        <w:t xml:space="preserve"> А.С. пытался написать слово-согласен, однако инспектор ДПС ему не предоставила такой возможности.</w:t>
      </w:r>
    </w:p>
    <w:p w:rsidR="00A77B3E" w:rsidP="00DF26A6">
      <w:pPr>
        <w:ind w:firstLine="720"/>
        <w:jc w:val="both"/>
      </w:pPr>
      <w:r>
        <w:t>Должностное лицо, составившее протокол об админист</w:t>
      </w:r>
      <w:r>
        <w:t xml:space="preserve">ративном правонарушении инспектор ДПС ОГИБДД ОМВД России по адрес Первухина Е.Л., в судебном заседании показала, что дата при несении службы был остановлен автомобиль под управлением </w:t>
      </w:r>
      <w:r>
        <w:t>Сеитлатифова</w:t>
      </w:r>
      <w:r>
        <w:t xml:space="preserve"> А.С., у которого имелись признаки нахождения в состоянии опь</w:t>
      </w:r>
      <w:r>
        <w:t xml:space="preserve">янения, какие именно она уже не помнит, после чего </w:t>
      </w:r>
      <w:r>
        <w:t>Сеитлатифов</w:t>
      </w:r>
      <w:r>
        <w:t xml:space="preserve"> А.С. был отстранён от управления транспортным средством и ему было предложено пройти освидетельствование на состояние алкогольного опьянения на месте, на что он согласился, по результатам прохо</w:t>
      </w:r>
      <w:r>
        <w:t xml:space="preserve">ждения освидетельствования на состояние алкогольного опьянения на месте с помощью технического средства у </w:t>
      </w:r>
      <w:r>
        <w:t>Сеитлатифова</w:t>
      </w:r>
      <w:r>
        <w:t xml:space="preserve"> А.С. не установлено состояние алкогольного опьянения. Поскольку у нее имелись основания полагать, что он находился в состоянии опьянения,</w:t>
      </w:r>
      <w:r>
        <w:t xml:space="preserve"> она ему предложила пройти медицинское освидетельствование на состояние опьянения, от чего </w:t>
      </w:r>
      <w:r>
        <w:t>Сеитлатифов</w:t>
      </w:r>
      <w:r>
        <w:t xml:space="preserve"> А.С. добровольно отказался, о чем проставил соответствующую запись в протоколе. Также пояснила, что на службе находилась не одна, а совместно с другим  </w:t>
      </w:r>
      <w:r>
        <w:t>и</w:t>
      </w:r>
      <w:r>
        <w:t xml:space="preserve">нспектором ДПС, который помогал ей оформлять процессуальные процедуры, вел видеозапись. Также пояснила, что </w:t>
      </w:r>
      <w:r>
        <w:t>Сеитлатифов</w:t>
      </w:r>
      <w:r>
        <w:t xml:space="preserve"> А.С. последовательно был отстранён от управления транспортным средством, после чего по требованию прошёл освидетельствование на состояни</w:t>
      </w:r>
      <w:r>
        <w:t>е алкогольного опьянения, затем сразу же ему было предложено пройти медицинское освидетельствование на состояние опьянения, от прохождения которого, он отказался. При фактическом составлении протокола об отстранении от управления транспортным средством и а</w:t>
      </w:r>
      <w:r>
        <w:t>кта освидетельствования на состояние опьянения, в них указано фактическое время проведения данных процедур зафиксированных на видеозаписи, а именно время, также пояснила, что она протоколы заполняет очень быстро.</w:t>
      </w:r>
    </w:p>
    <w:p w:rsidR="00A77B3E" w:rsidP="00DF26A6">
      <w:pPr>
        <w:ind w:firstLine="720"/>
        <w:jc w:val="both"/>
      </w:pPr>
      <w:r>
        <w:t xml:space="preserve">Вина </w:t>
      </w:r>
      <w:r>
        <w:t>Сеитлатифова</w:t>
      </w:r>
      <w:r>
        <w:t xml:space="preserve"> А.С. в совершении админис</w:t>
      </w:r>
      <w:r>
        <w:t xml:space="preserve">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№105384, согласно которому последний, в объяснениях указал, что не пьян (</w:t>
      </w:r>
      <w:r>
        <w:t>л.д</w:t>
      </w:r>
      <w:r>
        <w:t>. 1);  протоколом об отстранении от управления транспортн</w:t>
      </w:r>
      <w:r>
        <w:t xml:space="preserve">ым средством 61 АМ телефон от дата, в соответствии с которым, </w:t>
      </w:r>
      <w:r>
        <w:t>Сеитлатифов</w:t>
      </w:r>
      <w:r>
        <w:t xml:space="preserve"> А.С. отстранен от управления транспортным средством, в связи с наличием признаков опьянения – нарушение речи, процедура отстранения </w:t>
      </w:r>
      <w:r>
        <w:t>Сеитлатифова</w:t>
      </w:r>
      <w:r>
        <w:t xml:space="preserve"> А.С. от управления транспортным средс</w:t>
      </w:r>
      <w:r>
        <w:t xml:space="preserve">твом и протокол об отстранении от управления транспортным средством соответствует положениям ст. 27.12 КоАП РФ (л.д.2); актом освидетельствования на состояние алкогольного опьянения 61 АА телефон от дата в отношении </w:t>
      </w:r>
      <w:r>
        <w:t>Сеитлатифова</w:t>
      </w:r>
      <w:r>
        <w:t xml:space="preserve"> А.С., согласно которому в о</w:t>
      </w:r>
      <w:r>
        <w:t xml:space="preserve">тношении последнего не установлено состояние алкогольного опьянения, протоколом исследования выдыхаемого </w:t>
      </w:r>
      <w:r>
        <w:t>Сеитлатифовым</w:t>
      </w:r>
      <w:r>
        <w:t xml:space="preserve"> А.С. воздуха на наличие алкоголя №00538 от дата с результатом 0,000 мг/л (л.д.3, 4); копией свидетельства о поверке </w:t>
      </w:r>
      <w:r>
        <w:t>Алкотектора</w:t>
      </w:r>
      <w:r>
        <w:t xml:space="preserve"> Юпитер №С</w:t>
      </w:r>
      <w:r>
        <w:t xml:space="preserve">-КК/дата/79500015 (л.д.10, 45); протоколом о направлении на медицинское освидетельствование на состояние опьянения 61 АК телефон от дата, согласно которому </w:t>
      </w:r>
      <w:r>
        <w:t>Сеитлатифов</w:t>
      </w:r>
      <w:r>
        <w:t xml:space="preserve"> А.С. отказался пройти медицинское освидетельствование на состояние опьянения, основанием</w:t>
      </w:r>
      <w:r>
        <w:t xml:space="preserve"> для направления на медицинское освидетельствование явилось наличие достаточных оснований полагать, что он находится в состоянии опьянения и отрицательном результате освидетельствования на состояние алкогольного опьянения, при наличии признаков опьянения –</w:t>
      </w:r>
      <w:r>
        <w:t xml:space="preserve"> нарушение речи (л.д.3); справкой к протоколу, согласно которой </w:t>
      </w:r>
      <w:r>
        <w:t>Сеитлатифов</w:t>
      </w:r>
      <w:r>
        <w:t xml:space="preserve"> А.С. не привлекался к административной ответственности по ст.ст.12.8, 12.26 КоАП РФ, и не имеет судимость по ст.ст.264, 264.1 УК РФ (л.д.7, 9); дополнением к протоколу, согласно ко</w:t>
      </w:r>
      <w:r>
        <w:t xml:space="preserve">торому, </w:t>
      </w:r>
      <w:r>
        <w:t>Сеитлатифов</w:t>
      </w:r>
      <w:r>
        <w:t xml:space="preserve"> А.С. на дата среди лишенных права управления не значится (л.д.8); карточкой операции с ВУ, согласно которой </w:t>
      </w:r>
      <w:r>
        <w:t>Сеитлатифов</w:t>
      </w:r>
      <w:r>
        <w:t xml:space="preserve"> А.С. имеет водительское удостоверение телефон (л.д.11); дислокацией расстановки сил и средств ОГИБДД ОМВД России по </w:t>
      </w:r>
      <w:r>
        <w:t xml:space="preserve">Советскому району на дата, утверждённой начальником ОМВД России по Советскому району дата, подтверждающей нахождение инспектора ДПС Первухиной Е.Л. дата на службе (л.д.44). </w:t>
      </w:r>
    </w:p>
    <w:p w:rsidR="00A77B3E" w:rsidP="00DF26A6">
      <w:pPr>
        <w:ind w:firstLine="720"/>
        <w:jc w:val="both"/>
      </w:pPr>
      <w:r>
        <w:t>Имеющиеся в материалах дела процессуальные документы составлены последовательно уп</w:t>
      </w:r>
      <w:r>
        <w:t>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F26A6">
      <w:pPr>
        <w:ind w:firstLine="720"/>
        <w:jc w:val="both"/>
      </w:pPr>
      <w:r>
        <w:t xml:space="preserve">Кроме того, вина </w:t>
      </w:r>
      <w:r>
        <w:t>Сеитлатифова</w:t>
      </w:r>
      <w:r>
        <w:t xml:space="preserve"> А.С. в совершении административного правонарушения подтверждается</w:t>
      </w:r>
      <w:r>
        <w:t xml:space="preserve"> видеозаписью исследованной в судебном заседании (</w:t>
      </w:r>
      <w:r>
        <w:t>л.д</w:t>
      </w:r>
      <w:r>
        <w:t>. 12).</w:t>
      </w:r>
    </w:p>
    <w:p w:rsidR="00A77B3E" w:rsidP="00DF26A6">
      <w:pPr>
        <w:ind w:firstLine="720"/>
        <w:jc w:val="both"/>
      </w:pPr>
      <w:r>
        <w:t xml:space="preserve">Из материалов дела следует, что о применении должностным лицом </w:t>
      </w:r>
      <w:r>
        <w:t>видеофиксации</w:t>
      </w:r>
      <w:r>
        <w:t xml:space="preserve"> процессуальных действий проставлены соответствующие отметки в протоколе об отстранении от управления транспортным средс</w:t>
      </w:r>
      <w:r>
        <w:t xml:space="preserve">твом, акте освидетельствования на состояние опьянения, протоколе о направлении на медицинское освидетельствование на состояние опьянения, </w:t>
      </w:r>
      <w:r>
        <w:t>Сеитлатифов</w:t>
      </w:r>
      <w:r>
        <w:t xml:space="preserve"> А.С. был предупрежден инспектором ДПС о ведении видеосъемки, присутствовал при проведении в отношении него</w:t>
      </w:r>
      <w:r>
        <w:t xml:space="preserve"> процессуальных действий и составлении административных протоколов, каких-либо замечаний по процедуре и оформлению процессуальных документов не сделал.</w:t>
      </w:r>
    </w:p>
    <w:p w:rsidR="00A77B3E" w:rsidP="00DF26A6">
      <w:pPr>
        <w:ind w:firstLine="720"/>
        <w:jc w:val="both"/>
      </w:pPr>
      <w:r>
        <w:t>Так, оценивая видеозапись, суд вопреки доводам защитника признает ее достоверным и допустимым доказатель</w:t>
      </w:r>
      <w:r>
        <w:t xml:space="preserve">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</w:t>
      </w:r>
      <w:r>
        <w:t xml:space="preserve">выше доказательствах, и в полном объеме содержит фиксацию процедуры направления </w:t>
      </w:r>
      <w:r>
        <w:t>Сеитлатифова</w:t>
      </w:r>
      <w:r>
        <w:t xml:space="preserve"> А.С. на освидетельствование на состояние опьянения на месте, процедуру освидетельствования на состояние алкогольного опьянения на месте и процедуру направления </w:t>
      </w:r>
      <w:r>
        <w:t>Сеи</w:t>
      </w:r>
      <w:r>
        <w:t>тлатифова</w:t>
      </w:r>
      <w:r>
        <w:t xml:space="preserve"> А.С. на медицинское освидетельствование на состояние опьянения и отказ последнего от прохождения освидетельствования.</w:t>
      </w:r>
    </w:p>
    <w:p w:rsidR="00A77B3E" w:rsidP="00DF26A6">
      <w:pPr>
        <w:ind w:firstLine="720"/>
        <w:jc w:val="both"/>
      </w:pPr>
      <w:r>
        <w:t>Порядок проведения процессуальных действий, зафиксированный в процессуальных документах, объективно подтверждается видеозаписью.</w:t>
      </w:r>
      <w:r>
        <w:t xml:space="preserve"> Вопреки доводам защитника, нарушений порядка составления процессуальных документов, протоколов, в судебном заседании не установлено.</w:t>
      </w:r>
    </w:p>
    <w:p w:rsidR="00A77B3E" w:rsidP="00DF26A6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</w:t>
      </w:r>
      <w:r>
        <w:t>и и достаточными для разрешения дела.</w:t>
      </w:r>
    </w:p>
    <w:p w:rsidR="00A77B3E" w:rsidP="00DF26A6">
      <w:pPr>
        <w:ind w:firstLine="720"/>
        <w:jc w:val="both"/>
      </w:pPr>
      <w:r>
        <w:t xml:space="preserve">Вопреки доводам защитника, при составлении протокола об административном правонарушении </w:t>
      </w:r>
      <w:r>
        <w:t>Сеитлатифову</w:t>
      </w:r>
      <w:r>
        <w:t xml:space="preserve"> А.С. были разъяснены права, предусмотренные ст. 25.1 КоАП РФ, и положения ст. 51 Конституции РФ, что следует из прото</w:t>
      </w:r>
      <w:r>
        <w:t xml:space="preserve">кола об административном правонарушении, в котором содержится запись о правах и обязанностях, предусмотренных ст. 25.1 КоАП РФ, и имеется запись об их ознакомлении </w:t>
      </w:r>
      <w:r>
        <w:t>Сеитлатифовым</w:t>
      </w:r>
      <w:r>
        <w:t xml:space="preserve"> А.С., о чем свидетельствует его подпись (л.д.1), а также указанное следует, из</w:t>
      </w:r>
      <w:r>
        <w:t xml:space="preserve"> исследованной в судебном заседании видеозаписи, согласно которой должностным лицом несколько раз </w:t>
      </w:r>
      <w:r>
        <w:t>Сеитлатифову</w:t>
      </w:r>
      <w:r>
        <w:t xml:space="preserve"> разъяснялись положения </w:t>
      </w:r>
    </w:p>
    <w:p w:rsidR="00A77B3E" w:rsidP="00DF26A6">
      <w:pPr>
        <w:ind w:firstLine="720"/>
        <w:jc w:val="both"/>
      </w:pPr>
      <w:r>
        <w:t xml:space="preserve">ст. 25.1 КоАП РФ и положения ст. 51 Конституции РФ. Указание защитником на неполное разъяснение </w:t>
      </w:r>
      <w:r>
        <w:t>Сеитлатифову</w:t>
      </w:r>
      <w:r>
        <w:t xml:space="preserve"> А.С. процесс</w:t>
      </w:r>
      <w:r>
        <w:t>уальных прав предусмотренных ст. 25.1 КоАП РФ ввиду разъяснения только части первой суд находит несостоятельным, поскольку процессуальные права лица, в отношении которого ведется производство по делу об административном правонарушении, определены в части п</w:t>
      </w:r>
      <w:r>
        <w:t>ервой статьи 25.1 КоАП РФ.</w:t>
      </w:r>
    </w:p>
    <w:p w:rsidR="00A77B3E" w:rsidP="00DF26A6">
      <w:pPr>
        <w:ind w:firstLine="720"/>
        <w:jc w:val="both"/>
      </w:pPr>
      <w:r>
        <w:t xml:space="preserve">В соответствии с </w:t>
      </w:r>
      <w:r>
        <w:t>п.п</w:t>
      </w:r>
      <w:r>
        <w:t>. 224 и 225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</w:t>
      </w:r>
      <w:r>
        <w:t>орожного движения требований законодательства Российской Федерации в области безопасности дорожного движения, утвержденного приказом МВД России от дата № 664, отстранение лица от управления транспортным средством по основаниям, предусмотренным Кодексом, ос</w:t>
      </w:r>
      <w:r>
        <w:t>уществляется сотрудником непосредственно после выявления оснований, предусмотренных пунктом 223 Административного регламента, путем запрещения управления этим транспортным средством данным водителем до устранения причины отстранения. Отстранение от управле</w:t>
      </w:r>
      <w:r>
        <w:t>ния транспортным средством соответствующего вида осуществляется в присутствии двух понятых либо с применением видеозаписи. Об отстранении от управления транспортным средством в соответствии с положениями статьи 27.12 КоАП РФ составляется протокол.</w:t>
      </w:r>
    </w:p>
    <w:p w:rsidR="00A77B3E" w:rsidP="00DF26A6">
      <w:pPr>
        <w:ind w:firstLine="720"/>
        <w:jc w:val="both"/>
      </w:pPr>
      <w:r>
        <w:t xml:space="preserve">Пунктом </w:t>
      </w:r>
      <w:r>
        <w:t>223 указанного административного регламента предусмотрено, что основаниями для отстранения от управления транспортным средством являются: выявление административных правонарушений, указанных в части 1 статьи 27.12 КоАП РФ; наличие достаточных оснований пол</w:t>
      </w:r>
      <w:r>
        <w:t>агать, что лицо, которое управляет транспортным средством, находится в состоянии опьянения (наличие у лица одного или нескольких признаков: запах алкоголя изо рта, неустойчивость позы, нарушение речи, резкое изменение окраски кожных покровов лица, поведени</w:t>
      </w:r>
      <w:r>
        <w:t>е, не соответствующее обстановке).</w:t>
      </w:r>
    </w:p>
    <w:p w:rsidR="00A77B3E" w:rsidP="00DF26A6">
      <w:pPr>
        <w:ind w:firstLine="720"/>
        <w:jc w:val="both"/>
      </w:pPr>
      <w:r>
        <w:t xml:space="preserve">В связи с чем, доводы защитника о нарушении инспектором ДПС процедуры отстранения </w:t>
      </w:r>
      <w:r>
        <w:t>Сеитлатифова</w:t>
      </w:r>
      <w:r>
        <w:t xml:space="preserve"> А.С. от управления транспортными средствами суд находит не состоятельными, поскольку как следует из исследованной в судебном з</w:t>
      </w:r>
      <w:r>
        <w:t xml:space="preserve">аседании видеозаписи инспектор ДПС непосредственно после выявления у </w:t>
      </w:r>
      <w:r>
        <w:t>Сеитлатифова</w:t>
      </w:r>
      <w:r>
        <w:t xml:space="preserve"> А.С. признаков опьянения - нарушение речи, отстранила последнего от управления транспортным средством, данная процедура осуществлена с применением видеозаписи, а также в соот</w:t>
      </w:r>
      <w:r>
        <w:t xml:space="preserve">ветствии со ст. 27.12 КоАП РФ об отстранении </w:t>
      </w:r>
      <w:r>
        <w:t>Сеитлатифова</w:t>
      </w:r>
      <w:r>
        <w:t xml:space="preserve"> А.С. от управления транспортными средствами инспектор ДПС составила протокол об отстранении от управления транспортными средствами (л.д.2).</w:t>
      </w:r>
    </w:p>
    <w:p w:rsidR="00A77B3E" w:rsidP="00DF26A6">
      <w:pPr>
        <w:ind w:firstLine="720"/>
        <w:jc w:val="both"/>
      </w:pPr>
      <w:r>
        <w:t xml:space="preserve">Как следует из видеозаписи, </w:t>
      </w:r>
      <w:r>
        <w:t>Сеитлатифову</w:t>
      </w:r>
      <w:r>
        <w:t xml:space="preserve"> А.С. до </w:t>
      </w:r>
      <w:r>
        <w:t xml:space="preserve">проведения освидетельствования на состояние алкогольного опьянения была представлена возможность ознакомиться со свидетельством о поверке </w:t>
      </w:r>
      <w:r>
        <w:t>алкотектора</w:t>
      </w:r>
      <w:r>
        <w:t>, инспектор ДПС проинформировала последнего о порядке проведения процедуры освидетельствования, при этом ка</w:t>
      </w:r>
      <w:r>
        <w:t xml:space="preserve">ких-либо замечаний </w:t>
      </w:r>
      <w:r>
        <w:t>Сеитлатифов</w:t>
      </w:r>
      <w:r>
        <w:t xml:space="preserve"> А.С. не высказывал.</w:t>
      </w:r>
    </w:p>
    <w:p w:rsidR="00A77B3E" w:rsidP="00DF26A6">
      <w:pPr>
        <w:ind w:firstLine="720"/>
        <w:jc w:val="both"/>
      </w:pPr>
      <w:r>
        <w:t xml:space="preserve">Вопреки доводам защитника, в ходе судебного заседания нарушений установленного порядка направления должностным лицом - инспектором ГИБДД Первухиной Е.Л. </w:t>
      </w:r>
      <w:r>
        <w:t>Сеитлатифова</w:t>
      </w:r>
      <w:r>
        <w:t xml:space="preserve"> А.С. на медицинское освидетельствование</w:t>
      </w:r>
      <w:r>
        <w:t xml:space="preserve"> согласно требованиям КоАП РФ 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</w:t>
      </w:r>
      <w:r>
        <w:t xml:space="preserve">ия, медицинского освидетельствования этого лица на состояние опьянения и оформления его результатов, утвержденных </w:t>
      </w:r>
      <w:r>
        <w:t>постановлением Правительства Российской Федерации от дата №475, не установлено.</w:t>
      </w:r>
    </w:p>
    <w:p w:rsidR="00A77B3E" w:rsidP="00DF26A6">
      <w:pPr>
        <w:ind w:firstLine="720"/>
        <w:jc w:val="both"/>
      </w:pPr>
      <w:r>
        <w:t>В частности, как указано выше, в качестве основания для направ</w:t>
      </w:r>
      <w:r>
        <w:t xml:space="preserve">ления </w:t>
      </w:r>
      <w:r>
        <w:t>Сеитлатифов</w:t>
      </w:r>
      <w:r>
        <w:t xml:space="preserve"> А.С. на медицинское освидетельствование на состояние опьянения, при наличии признаков опьянения – нарушение речи, явилось наличие достаточных оснований полагать, что он находится в состоянии опьянения и отрицательном результате освидетель</w:t>
      </w:r>
      <w:r>
        <w:t>ствования на состояние алкогольного опьянения, о чем свидетельствует видеозапись, показания инспектора ГИБДД данных в ходе судебного заседания.</w:t>
      </w:r>
    </w:p>
    <w:p w:rsidR="00A77B3E" w:rsidP="00DF26A6">
      <w:pPr>
        <w:ind w:firstLine="720"/>
        <w:jc w:val="both"/>
      </w:pPr>
      <w:r>
        <w:t xml:space="preserve">Приведенные доводы защитника о том, что </w:t>
      </w:r>
      <w:r>
        <w:t>Сеитлатифов</w:t>
      </w:r>
      <w:r>
        <w:t xml:space="preserve"> А.С. первоначально отказался от прохождения от медицинского </w:t>
      </w:r>
      <w:r>
        <w:t>освидетельствования, а потом согласился, о чем потом в протоколе пытался дописать поверх слова отказался – слово согласен, отклоняются судом, поскольку указанное объективными данными не подтверждено, напротив как следует из исследованной в судебном заседан</w:t>
      </w:r>
      <w:r>
        <w:t xml:space="preserve">ии видеозаписи, </w:t>
      </w:r>
      <w:r>
        <w:t>Сеитлатифов</w:t>
      </w:r>
      <w:r>
        <w:t xml:space="preserve"> А.С. на законное требование инспектора ГИБДД о прохождении медицинского освидетельствования на состояние опьянения отказался от его прохождения – так как не считал нужным его проходить, при этом должностное лицо несколько раз пр</w:t>
      </w:r>
      <w:r>
        <w:t xml:space="preserve">едлагало </w:t>
      </w:r>
      <w:r>
        <w:t>Сеитлатифову</w:t>
      </w:r>
      <w:r>
        <w:t xml:space="preserve"> пройти медицинское освидетельствование и выясняла мотивы отказа от прохождения медицинского освидетельствования.</w:t>
      </w:r>
    </w:p>
    <w:p w:rsidR="00A77B3E" w:rsidP="00DF26A6">
      <w:pPr>
        <w:ind w:firstLine="720"/>
        <w:jc w:val="both"/>
      </w:pPr>
      <w:r>
        <w:t xml:space="preserve">В протоколе о направлении на медицинское освидетельствование на состояние опьянения </w:t>
      </w:r>
      <w:r>
        <w:t>Сеитлатифов</w:t>
      </w:r>
      <w:r>
        <w:t xml:space="preserve"> А.С. собственноручно указ</w:t>
      </w:r>
      <w:r>
        <w:t xml:space="preserve">ал об отказе от прохождения данной процедуры, проставил личную подпись, замечаний по содержанию протокола </w:t>
      </w:r>
      <w:r>
        <w:t>Сеитлатифов</w:t>
      </w:r>
      <w:r>
        <w:t xml:space="preserve"> А.С. не сделал, такой возможности лишен не был (</w:t>
      </w:r>
      <w:r>
        <w:t>л.д</w:t>
      </w:r>
      <w:r>
        <w:t>. 5).</w:t>
      </w:r>
    </w:p>
    <w:p w:rsidR="00A77B3E" w:rsidP="00DF26A6">
      <w:pPr>
        <w:ind w:firstLine="720"/>
        <w:jc w:val="both"/>
      </w:pPr>
      <w:r>
        <w:t>Из материалов дела следует, что меры обеспечения производства по делу были примен</w:t>
      </w:r>
      <w:r>
        <w:t xml:space="preserve">ены к </w:t>
      </w:r>
      <w:r>
        <w:t>Сеитлатифову</w:t>
      </w:r>
      <w:r>
        <w:t xml:space="preserve"> А.С. именно как к водителю транспортного средства; о том, что он желает пройти освидетельствование в медицинском учреждении, материалы дела не содержат, в то время как сам  </w:t>
      </w:r>
      <w:r>
        <w:t>Сеитлатифов</w:t>
      </w:r>
      <w:r>
        <w:t xml:space="preserve"> А.С. такой возможности лишён не был.</w:t>
      </w:r>
    </w:p>
    <w:p w:rsidR="00A77B3E" w:rsidP="00DF26A6">
      <w:pPr>
        <w:ind w:firstLine="720"/>
        <w:jc w:val="both"/>
      </w:pPr>
      <w:r>
        <w:t>Указание в прот</w:t>
      </w:r>
      <w:r>
        <w:t>околе об отстранении от управления транспортным средством и в акте освидетельствования на состояние алкогольного опьянения должностным лицом одного времени – время, не влечет их недопустимость, поскольку как установлено в судебном заседании процедуры отстр</w:t>
      </w:r>
      <w:r>
        <w:t xml:space="preserve">анения от управления транспортными средствами и процедура освидетельствования на состояние опьянения на месте проведены должностным лицом последовательно, о чем свидетельствует исследованная в ходе судебного заседания видеозапись, и о чем в ходе судебного </w:t>
      </w:r>
      <w:r>
        <w:t>заседания пояснила сама инспектор ГИБДД. Как установлено в ходе судебного заседания, при оформлении процессуальных документов, а именно при последовательном составлении инспектором ДПС протокола об отстранении от управления транспортным средством и акта ос</w:t>
      </w:r>
      <w:r>
        <w:t xml:space="preserve">видетельствования на состояние опьянения, в них указано фактическое время проведения данных процедур зафиксированных на видеозаписи, а именно время, что подтверждается видеозаписью исследованной в ходе судебного заседания, указание инспектором ГИБДД иного </w:t>
      </w:r>
      <w:r>
        <w:t xml:space="preserve">времени противоречило бы времени протокола исследования </w:t>
      </w:r>
      <w:r>
        <w:t xml:space="preserve">выдыхаемого </w:t>
      </w:r>
      <w:r>
        <w:t>Сеитлатифовым</w:t>
      </w:r>
      <w:r>
        <w:t xml:space="preserve"> А.С. воздуха на наличие алкоголя №00538 от дата, в котором при его распечатывании указано время  </w:t>
      </w:r>
      <w:r>
        <w:t>время</w:t>
      </w:r>
      <w:r>
        <w:t>.</w:t>
      </w:r>
    </w:p>
    <w:p w:rsidR="00A77B3E" w:rsidP="00DF26A6">
      <w:pPr>
        <w:ind w:firstLine="720"/>
        <w:jc w:val="both"/>
      </w:pPr>
      <w:r>
        <w:t xml:space="preserve">Фактическое оформление инспектором ГИБДД процессуальных документов по </w:t>
      </w:r>
      <w:r>
        <w:t>делу – протокола об отстранении от управления транспортным средством, акта освидетельствования на состояние опьянения и протокола о направлении на медицинское освидетельствование на состояние опьянения, непосредственно после проведения указанных процедур и</w:t>
      </w:r>
      <w:r>
        <w:t xml:space="preserve"> окончания фиксации видеозаписи, не является нарушением процессуальных норм и не влечет признания недопустимыми данных процессуальных документов как доказательств по делу, поскольку указанные процессуальные процедуры проведены инспектором ГИБДД в строгом с</w:t>
      </w:r>
      <w:r>
        <w:t>оответствии с требованиями статей 27.12, 27.12.1 КоАП РФ, административного регламента и указанных выше Правил освидетельствования, о чем свидетельствует исследованная в ходе судебного заседания видеозапись.</w:t>
      </w:r>
    </w:p>
    <w:p w:rsidR="00A77B3E" w:rsidP="00DF26A6">
      <w:pPr>
        <w:ind w:firstLine="720"/>
        <w:jc w:val="both"/>
      </w:pPr>
      <w:r>
        <w:t xml:space="preserve">Довод жалобы о введении сотрудниками ГИБДД </w:t>
      </w:r>
      <w:r>
        <w:t>Сеитл</w:t>
      </w:r>
      <w:r>
        <w:t>атифова</w:t>
      </w:r>
      <w:r>
        <w:t xml:space="preserve"> А.С. в заблуждение материалами дела не подтверждается и является способом избегания ответственности, поскольку </w:t>
      </w:r>
      <w:r>
        <w:t>Сеитлатифова</w:t>
      </w:r>
      <w:r>
        <w:t xml:space="preserve"> А.С. будучи совершеннолетним, дееспособным лицом, управляя транспортным средством, являющимся источником повышенной опасност</w:t>
      </w:r>
      <w:r>
        <w:t>и, должен понимать значение своих действий, руководить ими, соблюдать требования ПДД и предвидеть наступление негативных юридических последствий в случае их нарушения.</w:t>
      </w:r>
    </w:p>
    <w:p w:rsidR="00A77B3E" w:rsidP="00DF26A6">
      <w:pPr>
        <w:ind w:firstLine="720"/>
        <w:jc w:val="both"/>
      </w:pPr>
      <w:r>
        <w:t xml:space="preserve">Состав административного правонарушения, предусмотренного ч. 1 </w:t>
      </w:r>
    </w:p>
    <w:p w:rsidR="00A77B3E" w:rsidP="00DF26A6">
      <w:pPr>
        <w:ind w:firstLine="720"/>
        <w:jc w:val="both"/>
      </w:pPr>
      <w:r>
        <w:t>ст. 12.26 КоАП РФ, являе</w:t>
      </w:r>
      <w:r>
        <w:t xml:space="preserve">тся формальным и образуется в случае отказа водителя, управляющего транспортным средством, от выполнения законного требования сотрудника полиции о прохождении освидетельствования для установления его состояния. При этом наличие либо отсутствие опьянения у </w:t>
      </w:r>
      <w:r>
        <w:t>лица, привлекаемого к административной ответственности по ч. 1 ст. 12.26 КоАП РФ, не является признаком объективной стороны данного административного правонарушения, в связи с чем, приобщенный к материалам дела акт медицинского освидетельствования на состо</w:t>
      </w:r>
      <w:r>
        <w:t xml:space="preserve">яние опьянения №643 от дата, составленный по результатам освидетельствования, пройденного </w:t>
      </w:r>
      <w:r>
        <w:t>Сеитлатифовым</w:t>
      </w:r>
      <w:r>
        <w:t xml:space="preserve"> А.С. самостоятельно (</w:t>
      </w:r>
      <w:r>
        <w:t>л.д</w:t>
      </w:r>
      <w:r>
        <w:t>. 35), не может быть принят в качестве доказательства его невиновности, а также не имеет правового значения в рассматриваемом сл</w:t>
      </w:r>
      <w:r>
        <w:t>учае.</w:t>
      </w:r>
    </w:p>
    <w:p w:rsidR="00A77B3E" w:rsidP="00DF26A6">
      <w:pPr>
        <w:ind w:firstLine="720"/>
        <w:jc w:val="both"/>
      </w:pPr>
      <w:r>
        <w:t xml:space="preserve">Таким образом, в судебном заседании достоверно установлено, что </w:t>
      </w:r>
      <w:r>
        <w:t>Сеитлатифов</w:t>
      </w:r>
      <w:r>
        <w:t xml:space="preserve"> А.С., реализуя по своему усмотрению процессуальные права, в силу личного волеизъявления не выразил согласия пройти медицинское освидетельствование, уклонился от выполнения за</w:t>
      </w:r>
      <w:r>
        <w:t>конного требования сотрудника полиции.</w:t>
      </w:r>
    </w:p>
    <w:p w:rsidR="00A77B3E" w:rsidP="00DF26A6">
      <w:pPr>
        <w:ind w:firstLine="720"/>
        <w:jc w:val="both"/>
      </w:pPr>
      <w:r>
        <w:t xml:space="preserve">Таким образом, действия </w:t>
      </w:r>
      <w:r>
        <w:t>Сеитлатифова</w:t>
      </w:r>
      <w:r>
        <w:t xml:space="preserve"> А.С.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</w:t>
      </w:r>
      <w:r>
        <w:t>ицинского освидетельствования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 w:rsidP="00DF26A6">
      <w:pPr>
        <w:ind w:firstLine="720"/>
        <w:jc w:val="both"/>
      </w:pPr>
      <w:r>
        <w:t>В соответствии со ст. 4.2 КоАП РФ, обстоятельством смягчающим административн</w:t>
      </w:r>
      <w:r>
        <w:t xml:space="preserve">ую ответственность </w:t>
      </w:r>
      <w:r>
        <w:t>Сеитлатифова</w:t>
      </w:r>
      <w:r>
        <w:t xml:space="preserve"> А.С. за совершенное им правонарушение суд признает состояние его здоровья.</w:t>
      </w:r>
    </w:p>
    <w:p w:rsidR="00A77B3E" w:rsidP="00DF26A6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Сеитлатифова</w:t>
      </w:r>
      <w:r>
        <w:t xml:space="preserve"> А.С. за совершенное им правонарушение судом не установлено.</w:t>
      </w:r>
    </w:p>
    <w:p w:rsidR="00A77B3E" w:rsidP="00DF26A6">
      <w:pPr>
        <w:ind w:firstLine="720"/>
        <w:jc w:val="both"/>
      </w:pPr>
      <w:r>
        <w:t>При оп</w:t>
      </w:r>
      <w:r>
        <w:t>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</w:t>
      </w:r>
      <w:r>
        <w:t xml:space="preserve">аю необходимым назначить </w:t>
      </w:r>
      <w:r>
        <w:t>Сеитлатифову</w:t>
      </w:r>
      <w:r>
        <w:t xml:space="preserve"> А.С. 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 12.26 КоАП РФ.</w:t>
      </w:r>
    </w:p>
    <w:p w:rsidR="00A77B3E" w:rsidP="00DF26A6">
      <w:pPr>
        <w:ind w:firstLine="720"/>
        <w:jc w:val="both"/>
      </w:pPr>
      <w:r>
        <w:t>На основании изложенного, руководствуясь с</w:t>
      </w:r>
      <w:r>
        <w:t>т. 29.10 КоАП РФ, мировой судья</w:t>
      </w:r>
    </w:p>
    <w:p w:rsidR="00A77B3E" w:rsidP="00DF26A6">
      <w:pPr>
        <w:ind w:firstLine="720"/>
        <w:jc w:val="center"/>
      </w:pPr>
      <w:r>
        <w:t xml:space="preserve">П О С Т А </w:t>
      </w:r>
      <w:r>
        <w:t>Н О В И Л:</w:t>
      </w:r>
    </w:p>
    <w:p w:rsidR="00A77B3E" w:rsidP="00DF26A6">
      <w:pPr>
        <w:ind w:firstLine="720"/>
        <w:jc w:val="both"/>
      </w:pPr>
    </w:p>
    <w:p w:rsidR="00A77B3E" w:rsidP="00DF26A6">
      <w:pPr>
        <w:ind w:firstLine="720"/>
        <w:jc w:val="both"/>
      </w:pPr>
      <w:r>
        <w:t>Сеитлатифова</w:t>
      </w:r>
      <w:r>
        <w:t xml:space="preserve"> </w:t>
      </w:r>
      <w:r>
        <w:t>Амета</w:t>
      </w:r>
      <w:r>
        <w:t xml:space="preserve"> </w:t>
      </w:r>
      <w:r>
        <w:t>Сеитбекировича</w:t>
      </w:r>
      <w:r>
        <w:t xml:space="preserve">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</w:t>
      </w:r>
      <w:r>
        <w:t xml:space="preserve">змере </w:t>
      </w:r>
    </w:p>
    <w:p w:rsidR="00A77B3E" w:rsidP="00DF26A6">
      <w:pPr>
        <w:ind w:firstLine="720"/>
        <w:jc w:val="both"/>
      </w:pPr>
      <w:r>
        <w:t>сумма с лишением права управления транспортными средствами на срок 1 (один) год 6 (шесть) месяцев.</w:t>
      </w:r>
    </w:p>
    <w:p w:rsidR="00A77B3E" w:rsidP="00DF26A6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платежа: УФК по Республике Крым (ОМВД России по Советскому району); номер </w:t>
      </w:r>
      <w:r>
        <w:t xml:space="preserve">счета получателя платежа: 40102810645370000035; </w:t>
      </w:r>
      <w:r>
        <w:t>кор</w:t>
      </w:r>
      <w:r>
        <w:t>./</w:t>
      </w:r>
      <w:r>
        <w:t>сч</w:t>
      </w:r>
      <w:r>
        <w:t>. 03100643000000017500, наименование банка: в Отделение Республика Крым Банка России; БИК: телефон; КБК: 18811601123010001140; Код ОКТМО: телефон; ИНН: телефон; КПП: телефон; УИН 18810491212900001121.</w:t>
      </w:r>
    </w:p>
    <w:p w:rsidR="00A77B3E" w:rsidP="00DF26A6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F26A6">
      <w:pPr>
        <w:ind w:firstLine="720"/>
        <w:jc w:val="both"/>
      </w:pPr>
      <w:r>
        <w:t>Постановление суда в части лишения права управления транспортными средствами подлежит исполне</w:t>
      </w:r>
      <w:r>
        <w:t>нию ОГИБДД ОМВД России по Советскому району.</w:t>
      </w:r>
    </w:p>
    <w:p w:rsidR="00A77B3E" w:rsidP="00DF26A6">
      <w:pPr>
        <w:ind w:firstLine="720"/>
        <w:jc w:val="both"/>
      </w:pP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F26A6">
      <w:pPr>
        <w:ind w:firstLine="720"/>
        <w:jc w:val="both"/>
      </w:pPr>
      <w:r>
        <w:t>Разъяснить положения ч. 1 ст. 20.25 КоАП РФ, в соответствии с которой неуплата а</w:t>
      </w:r>
      <w:r>
        <w:t xml:space="preserve">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 w:rsidP="00DF26A6">
      <w:pPr>
        <w:ind w:firstLine="720"/>
        <w:jc w:val="both"/>
      </w:pPr>
      <w: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</w:t>
      </w:r>
      <w:r>
        <w:t xml:space="preserve">лишения соответствующего специального права. В течение трех рабочих дней со дня вступления в законную силу постановления лицо, привлеченное к административной ответственности, </w:t>
      </w:r>
      <w:r>
        <w:t>должно сдать все имеющиеся у него соответствующие удостоверения в орган, исполня</w:t>
      </w:r>
      <w:r>
        <w:t xml:space="preserve">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</w:t>
      </w:r>
      <w:r>
        <w:t>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</w:t>
      </w:r>
      <w:r>
        <w:t xml:space="preserve"> исполняющим этот вид административного наказания, заявления лица об утрате указанных документов.</w:t>
      </w:r>
    </w:p>
    <w:p w:rsidR="00A77B3E" w:rsidP="00DF26A6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</w:t>
      </w:r>
      <w:r>
        <w:t xml:space="preserve">й муниципальный район) Республики Крым </w:t>
      </w:r>
    </w:p>
    <w:p w:rsidR="00A77B3E" w:rsidP="00DF26A6">
      <w:pPr>
        <w:ind w:firstLine="720"/>
        <w:jc w:val="both"/>
      </w:pPr>
      <w:r>
        <w:t>в течение 10 суток со дня вручения или получения копии постановления.</w:t>
      </w:r>
    </w:p>
    <w:p w:rsidR="00A77B3E" w:rsidP="00DF26A6">
      <w:pPr>
        <w:ind w:firstLine="720"/>
        <w:jc w:val="both"/>
      </w:pPr>
    </w:p>
    <w:p w:rsidR="00A77B3E" w:rsidP="00DF26A6">
      <w:pPr>
        <w:ind w:firstLine="720"/>
        <w:jc w:val="both"/>
      </w:pPr>
      <w:r>
        <w:t>Мировой судья:</w:t>
      </w:r>
    </w:p>
    <w:p w:rsidR="00A77B3E" w:rsidP="00DF26A6">
      <w:pPr>
        <w:ind w:firstLine="720"/>
        <w:jc w:val="both"/>
      </w:pPr>
    </w:p>
    <w:p w:rsidR="00A77B3E" w:rsidP="00DF26A6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A6"/>
    <w:rsid w:val="00A77B3E"/>
    <w:rsid w:val="00DF26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