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F7301">
      <w:pPr>
        <w:jc w:val="right"/>
      </w:pPr>
      <w:r>
        <w:t xml:space="preserve">                                                                               Дело № 5-83-242/2022</w:t>
      </w:r>
    </w:p>
    <w:p w:rsidR="00A77B3E" w:rsidP="000F7301">
      <w:pPr>
        <w:jc w:val="right"/>
      </w:pPr>
      <w:r>
        <w:t>УИД 91MS0083-01-2022-000563-54</w:t>
      </w:r>
    </w:p>
    <w:p w:rsidR="00A77B3E" w:rsidP="000F7301">
      <w:pPr>
        <w:jc w:val="right"/>
      </w:pPr>
    </w:p>
    <w:p w:rsidR="00A77B3E" w:rsidP="00353019">
      <w:pPr>
        <w:jc w:val="center"/>
      </w:pPr>
      <w:r>
        <w:t xml:space="preserve">П о с т а н о </w:t>
      </w:r>
      <w:r>
        <w:t>в л е н и е</w:t>
      </w:r>
    </w:p>
    <w:p w:rsidR="00A77B3E" w:rsidP="000F7301">
      <w:pPr>
        <w:jc w:val="center"/>
      </w:pPr>
    </w:p>
    <w:p w:rsidR="00A77B3E" w:rsidP="000F7301">
      <w:pPr>
        <w:ind w:firstLine="720"/>
        <w:jc w:val="both"/>
      </w:pPr>
      <w:r>
        <w:t xml:space="preserve">04 июля 2022 года                                                                        </w:t>
      </w:r>
      <w:r>
        <w:t>пгт</w:t>
      </w:r>
      <w:r>
        <w:t>. Советский</w:t>
      </w:r>
    </w:p>
    <w:p w:rsidR="00A77B3E" w:rsidP="000F7301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Муштук</w:t>
      </w:r>
      <w:r>
        <w:t xml:space="preserve"> Анны Александровны, паспортные данные гражданки Российской Федерации, паспортные данные, женатого, с средне-профессиональным образованием, работающей по найму, зарегистрированной и проживающей по адресу: адрес, </w:t>
      </w:r>
    </w:p>
    <w:p w:rsidR="00A77B3E" w:rsidP="000F7301">
      <w:pPr>
        <w:ind w:firstLine="720"/>
        <w:jc w:val="both"/>
      </w:pPr>
      <w:r>
        <w:t>адрес, о привлечении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 w:rsidP="000F7301">
      <w:pPr>
        <w:ind w:firstLine="720"/>
        <w:jc w:val="center"/>
      </w:pPr>
      <w:r>
        <w:t>У С Т А Н О В И Л</w:t>
      </w:r>
    </w:p>
    <w:p w:rsidR="00A77B3E" w:rsidP="000F7301">
      <w:pPr>
        <w:ind w:firstLine="720"/>
        <w:jc w:val="both"/>
      </w:pPr>
    </w:p>
    <w:p w:rsidR="00A77B3E" w:rsidP="000F7301">
      <w:pPr>
        <w:ind w:firstLine="720"/>
        <w:jc w:val="both"/>
      </w:pPr>
      <w:r>
        <w:t xml:space="preserve">дата в время </w:t>
      </w:r>
      <w:r>
        <w:t>Муштук</w:t>
      </w:r>
      <w:r>
        <w:t xml:space="preserve"> А.А. находясь в доме, расположенном по адресу: адрес, употребила наркотическое средство (вещество) </w:t>
      </w:r>
      <w:r>
        <w:t>марихуанну</w:t>
      </w:r>
      <w:r>
        <w:t>, путем курения без назначения врача, чем совершила административное правонарушение, предусмотренное ч. 1 ст. 6.9 КоАП РФ.</w:t>
      </w:r>
    </w:p>
    <w:p w:rsidR="00A77B3E" w:rsidP="000F7301">
      <w:pPr>
        <w:ind w:firstLine="720"/>
        <w:jc w:val="both"/>
      </w:pPr>
      <w:r>
        <w:t xml:space="preserve">В судебном заседании </w:t>
      </w:r>
      <w:r>
        <w:t>Муштук</w:t>
      </w:r>
      <w:r>
        <w:t xml:space="preserve"> А.А. вину в совершении административного правонарушения признала полностью, подтвердила обстоятельства, изложенные в протоколе и пояснила, что дата впервые решила попробовать коноплю путем курения, ей не понравилось, более употреблять коноплю не намерена.</w:t>
      </w:r>
    </w:p>
    <w:p w:rsidR="00A77B3E" w:rsidP="000F7301">
      <w:pPr>
        <w:ind w:firstLine="720"/>
        <w:jc w:val="both"/>
      </w:pPr>
      <w:r>
        <w:t xml:space="preserve">Вина </w:t>
      </w:r>
      <w:r>
        <w:t>Муштук</w:t>
      </w:r>
      <w:r>
        <w:t xml:space="preserve"> А.А. в совершении административного правонарушения подтверждается материалами дела: протоколом об административном правонарушении 8201 №123312 от дата (</w:t>
      </w:r>
      <w:r>
        <w:t>л.д</w:t>
      </w:r>
      <w:r>
        <w:t xml:space="preserve">. 2); письменным объяснением </w:t>
      </w:r>
      <w:r>
        <w:t>Муштук</w:t>
      </w:r>
      <w:r>
        <w:t xml:space="preserve"> А.А. (л.д.3); сведениями о ранее допущенных административных правонарушениях (л.д.4); рапортом (л.д.5); справкой о результатах химико-токсикологических исследований №1259 от дата в отношении </w:t>
      </w:r>
      <w:r>
        <w:t>Муштук</w:t>
      </w:r>
      <w:r>
        <w:t xml:space="preserve"> А.А., согласно которой в биологическом материале последней  - в моче обнаружены 11-нор-?-9-тетрагидроканнабиноловая кислота на уровне пределов обнаружения используемого метода (л.д.6).</w:t>
      </w:r>
    </w:p>
    <w:p w:rsidR="00A77B3E" w:rsidP="000F7301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F7301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F7301">
      <w:pPr>
        <w:ind w:firstLine="720"/>
        <w:jc w:val="both"/>
      </w:pPr>
      <w:r>
        <w:t>Согласно статье 40 Федерального закона от дата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 w:rsidP="000F7301">
      <w:pPr>
        <w:ind w:firstLine="720"/>
        <w:jc w:val="both"/>
      </w:pPr>
      <w:r>
        <w:t xml:space="preserve">Согласно справке о химико-токсикологическом исследовании, при исследовании биологического объекта свидетельствуемого - мочи, обнаружены дельта-9-тетрагидро-каннабиноловая кислота (основной метаболит дельта-9-тетрагидроканнабинола), которые являются наркотическими веществами и включены в Список № 1 Перечня наркотических средств, психотропных веществ и их </w:t>
      </w:r>
      <w:r>
        <w:t>прекурсоров</w:t>
      </w:r>
      <w:r>
        <w:t>, утвержденный Постановлением Правительства Российской Федерации от дата № 681.</w:t>
      </w:r>
    </w:p>
    <w:p w:rsidR="00A77B3E" w:rsidP="000F7301">
      <w:pPr>
        <w:ind w:firstLine="720"/>
        <w:jc w:val="both"/>
      </w:pPr>
      <w:r>
        <w:t xml:space="preserve">Таким образом, действия </w:t>
      </w:r>
      <w:r>
        <w:t>Муштук</w:t>
      </w:r>
      <w:r>
        <w:t xml:space="preserve">  А.А. правильно квалифицированы по </w:t>
      </w:r>
    </w:p>
    <w:p w:rsidR="00A77B3E" w:rsidP="000F7301">
      <w:pPr>
        <w:ind w:firstLine="720"/>
        <w:jc w:val="both"/>
      </w:pPr>
      <w:r>
        <w:t>ч. 1 ст. 6.9 КоАП РФ, как потребление наркотических средств без назначения врача,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 w:rsidP="000F7301">
      <w:pPr>
        <w:ind w:firstLine="720"/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Муштук</w:t>
      </w:r>
      <w:r>
        <w:t xml:space="preserve"> А.А. за совершенное правонарушение суд признает признание вины и совершение впервые административного правонарушения.</w:t>
      </w:r>
    </w:p>
    <w:p w:rsidR="00A77B3E" w:rsidP="000F7301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Муштук</w:t>
      </w:r>
      <w:r>
        <w:t xml:space="preserve"> А.А. за совершенное правонарушение судом не установлено.</w:t>
      </w:r>
    </w:p>
    <w:p w:rsidR="00A77B3E" w:rsidP="000F7301">
      <w:pPr>
        <w:ind w:firstLine="720"/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0F7301">
      <w:pPr>
        <w:ind w:firstLine="720"/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0F7301">
      <w:pPr>
        <w:ind w:firstLine="720"/>
        <w:jc w:val="both"/>
      </w:pPr>
      <w:r>
        <w:t xml:space="preserve"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Муштуку</w:t>
      </w:r>
      <w:r>
        <w:t xml:space="preserve"> А.А.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средств, в течении 10-ти рабочих дней со дня вступления постановления по делу об административном правонарушении в законную силу</w:t>
      </w:r>
    </w:p>
    <w:p w:rsidR="00A77B3E" w:rsidP="000F7301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0F7301">
      <w:pPr>
        <w:ind w:firstLine="720"/>
        <w:jc w:val="center"/>
      </w:pPr>
      <w:r>
        <w:t>П О С Т А Н О В И Л:</w:t>
      </w:r>
    </w:p>
    <w:p w:rsidR="00A77B3E" w:rsidP="000F7301">
      <w:pPr>
        <w:ind w:firstLine="720"/>
        <w:jc w:val="both"/>
      </w:pPr>
    </w:p>
    <w:p w:rsidR="00A77B3E" w:rsidP="000F7301">
      <w:pPr>
        <w:ind w:firstLine="720"/>
        <w:jc w:val="both"/>
      </w:pPr>
      <w:r>
        <w:t>Муштук</w:t>
      </w:r>
      <w:r>
        <w:t xml:space="preserve"> Анну Александровну признать виновной в совершении административного правонарушения, предусмотренного ч.1 ст. 6.9 КоАП РФ, и назначить ей административное наказание в виде административного штрафа в размере сумма.</w:t>
      </w:r>
    </w:p>
    <w:p w:rsidR="00A77B3E" w:rsidP="000F7301">
      <w:pPr>
        <w:ind w:firstLine="720"/>
        <w:jc w:val="both"/>
      </w:pPr>
      <w:r>
        <w:t xml:space="preserve">Возложить на </w:t>
      </w:r>
      <w:r>
        <w:t>Муштук</w:t>
      </w:r>
      <w:r>
        <w:t xml:space="preserve"> Анну Александровну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Советского района Республики Крым (адрес), в течении месяца со дня вступления в законную силу постановления по делу об административном правонарушении.</w:t>
      </w:r>
    </w:p>
    <w:p w:rsidR="00A77B3E" w:rsidP="000F7301">
      <w:pPr>
        <w:ind w:firstLine="720"/>
        <w:jc w:val="both"/>
      </w:pPr>
      <w:r>
        <w:t xml:space="preserve">Административный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0410760300835002422206147.</w:t>
      </w:r>
    </w:p>
    <w:p w:rsidR="00A77B3E" w:rsidP="000F7301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0F7301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F7301">
      <w:pPr>
        <w:ind w:firstLine="720"/>
        <w:jc w:val="both"/>
      </w:pPr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0F7301">
      <w:pPr>
        <w:ind w:firstLine="720"/>
        <w:jc w:val="both"/>
      </w:pPr>
      <w:r>
        <w:t xml:space="preserve">Контроль за исполнением обязанности пройти диагностику возложить на ОМВД России по Советскому району. </w:t>
      </w:r>
    </w:p>
    <w:p w:rsidR="00A77B3E" w:rsidP="000F7301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(адрес) Республики Крым </w:t>
      </w:r>
    </w:p>
    <w:p w:rsidR="00A77B3E" w:rsidP="000F7301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 w:rsidP="000F7301">
      <w:pPr>
        <w:ind w:firstLine="720"/>
        <w:jc w:val="both"/>
      </w:pPr>
      <w:r>
        <w:t xml:space="preserve">Мировой судья: </w:t>
      </w:r>
    </w:p>
    <w:p w:rsidR="00A77B3E" w:rsidP="000F7301">
      <w:pPr>
        <w:ind w:firstLine="720"/>
        <w:jc w:val="both"/>
      </w:pPr>
    </w:p>
    <w:p w:rsidR="00A77B3E" w:rsidP="000F7301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01"/>
    <w:rsid w:val="000F7301"/>
    <w:rsid w:val="003530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