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5850">
      <w:pPr>
        <w:ind w:firstLine="720"/>
        <w:jc w:val="right"/>
      </w:pPr>
      <w:r>
        <w:t xml:space="preserve">                                                                               Дело № 5-83-250/2022</w:t>
      </w:r>
    </w:p>
    <w:p w:rsidR="00A77B3E" w:rsidP="00885850">
      <w:pPr>
        <w:ind w:firstLine="720"/>
        <w:jc w:val="right"/>
      </w:pPr>
      <w:r>
        <w:t>УИД 91MS0083-01-2022-000574-21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center"/>
      </w:pPr>
      <w:r>
        <w:t>П о с т а н о в л е н и е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both"/>
      </w:pPr>
      <w:r>
        <w:t xml:space="preserve">07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885850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Муштука</w:t>
      </w:r>
      <w:r>
        <w:t xml:space="preserve"> Игоря Ивановича,</w:t>
      </w:r>
      <w:r>
        <w:t xml:space="preserve"> паспортные данные гражданина Российской Федерации, паспортные данные, женатого, с средним образованием, работающего по найму, зарегистрированного и проживающего по адресу: адрес, </w:t>
      </w:r>
    </w:p>
    <w:p w:rsidR="00A77B3E" w:rsidP="00885850">
      <w:pPr>
        <w:ind w:firstLine="720"/>
        <w:jc w:val="both"/>
      </w:pPr>
      <w:r>
        <w:t>адрес, о привлечении к административной ответственности за совершение админ</w:t>
      </w:r>
      <w:r>
        <w:t>истративного правонарушения, предусмотренного ч.1 ст. 6.9 КоАП РФ,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center"/>
      </w:pPr>
      <w:r>
        <w:t>У С Т А Н О В И Л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both"/>
      </w:pPr>
      <w:r>
        <w:t xml:space="preserve">дата в время </w:t>
      </w:r>
      <w:r>
        <w:t>Муштук</w:t>
      </w:r>
      <w:r>
        <w:t xml:space="preserve"> И.И. находясь в доме, расположенном по адресу: адрес </w:t>
      </w:r>
    </w:p>
    <w:p w:rsidR="00A77B3E" w:rsidP="00885850">
      <w:pPr>
        <w:ind w:firstLine="720"/>
        <w:jc w:val="both"/>
      </w:pPr>
      <w:r>
        <w:t xml:space="preserve">д. 20, употребил наркотическое средство (вещество) </w:t>
      </w:r>
      <w:r>
        <w:t>марихуанну</w:t>
      </w:r>
      <w:r>
        <w:t>, путем курения без назначения вра</w:t>
      </w:r>
      <w:r>
        <w:t>ча, чем совершил административное правонарушение, предусмотренное ч. 1 ст. 6.9 КоАП РФ.</w:t>
      </w:r>
    </w:p>
    <w:p w:rsidR="00A77B3E" w:rsidP="00885850">
      <w:pPr>
        <w:ind w:firstLine="720"/>
        <w:jc w:val="both"/>
      </w:pPr>
      <w:r>
        <w:t xml:space="preserve">В судебном заседании </w:t>
      </w:r>
      <w:r>
        <w:t>Муштук</w:t>
      </w:r>
      <w:r>
        <w:t xml:space="preserve"> И.И. вину в совершении административного правонарушения признал полностью, подтвердил обстоятельства, изложенные в протоколе и пояснил, что </w:t>
      </w:r>
      <w:r>
        <w:t>дата с супругой употребил наркотическое средство – коноплю, без назначения врача, также пояснил, что наркотические средства более не употребляет.</w:t>
      </w:r>
    </w:p>
    <w:p w:rsidR="00A77B3E" w:rsidP="00885850">
      <w:pPr>
        <w:ind w:firstLine="720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</w:t>
      </w:r>
      <w:r>
        <w:t>ративном правонарушении 8201 №123311 от дата (</w:t>
      </w:r>
      <w:r>
        <w:t>л.д</w:t>
      </w:r>
      <w:r>
        <w:t xml:space="preserve">. 2); письменным объяснением </w:t>
      </w:r>
      <w:r>
        <w:t>Муштук</w:t>
      </w:r>
      <w:r>
        <w:t xml:space="preserve"> И.И. (л.д.3); рапортом (л.д.4); справкой о результатах химико-токсикологических исследований №1260 от дата в отношении </w:t>
      </w:r>
      <w:r>
        <w:t>Муштука</w:t>
      </w:r>
      <w:r>
        <w:t xml:space="preserve"> И.И., согласно которому  в биологическом мат</w:t>
      </w:r>
      <w:r>
        <w:t xml:space="preserve">ериале последнего  - в моче обнаружены 11-нор-?-9-тетрагидроканнабиноловая кислота на уровне пределов обнаружения используемых методов (л.д.5); сведениями о ранее допущенных административных правонарушениях, согласно которым </w:t>
      </w:r>
      <w:r>
        <w:t>Муштук</w:t>
      </w:r>
      <w:r>
        <w:t xml:space="preserve"> И.И. постановлением от д</w:t>
      </w:r>
      <w:r>
        <w:t>ата привлечен к административной ответственности по ч.1 ст. 6.9 КоАП РФ, постановление вступило в законную силу дата (л.д.7-8).</w:t>
      </w:r>
    </w:p>
    <w:p w:rsidR="00A77B3E" w:rsidP="0088585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</w:t>
      </w:r>
      <w:r>
        <w:t>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85850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</w:t>
      </w:r>
      <w:r>
        <w:t>я разрешения дела.</w:t>
      </w:r>
    </w:p>
    <w:p w:rsidR="00A77B3E" w:rsidP="00885850">
      <w:pPr>
        <w:ind w:firstLine="720"/>
        <w:jc w:val="both"/>
      </w:pPr>
      <w:r>
        <w:t xml:space="preserve">Согласно статье 40 Федерального закона от дата № 3-ФЗ «О наркотических средствах и психотропных веществах» в Российской Федерации запрещается </w:t>
      </w:r>
      <w:r>
        <w:t>потребление наркотических средств или психотропных веществ без назначения врача.</w:t>
      </w:r>
    </w:p>
    <w:p w:rsidR="00A77B3E" w:rsidP="00885850">
      <w:pPr>
        <w:ind w:firstLine="720"/>
        <w:jc w:val="both"/>
      </w:pPr>
      <w:r>
        <w:t>Согласно справ</w:t>
      </w:r>
      <w:r>
        <w:t>ке о химико-токсикологическом исследовании, при исследовании биологического объекта свидетельствуемого - мочи, обнаружены дельта-9-тетрагидро-каннабиноловая кислота (основной метаболит дельта-9-тетрагидроканнабинола), которые являются наркотическими вещест</w:t>
      </w:r>
      <w:r>
        <w:t xml:space="preserve">вами и включены в Список № 1 Перечня наркотических средств, психотропных веществ и их </w:t>
      </w:r>
      <w:r>
        <w:t>прекурсоров</w:t>
      </w:r>
      <w:r>
        <w:t>, утвержденный Постановлением Правительства Российской Федерации от дата № 681.</w:t>
      </w:r>
    </w:p>
    <w:p w:rsidR="00A77B3E" w:rsidP="00885850">
      <w:pPr>
        <w:ind w:firstLine="720"/>
        <w:jc w:val="both"/>
      </w:pPr>
      <w:r>
        <w:t xml:space="preserve">Таким образом, действия </w:t>
      </w:r>
      <w:r>
        <w:t>Муштука</w:t>
      </w:r>
      <w:r>
        <w:t xml:space="preserve"> И.И. правильно квалифицированы по </w:t>
      </w:r>
    </w:p>
    <w:p w:rsidR="00A77B3E" w:rsidP="00885850">
      <w:pPr>
        <w:ind w:firstLine="720"/>
        <w:jc w:val="both"/>
      </w:pPr>
      <w:r>
        <w:t>ч. 1 ст. 6.9</w:t>
      </w:r>
      <w:r>
        <w:t xml:space="preserve"> КоАП РФ, как потребление наркотических средств без назначения врача,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885850">
      <w:pPr>
        <w:ind w:firstLine="720"/>
        <w:jc w:val="both"/>
      </w:pPr>
      <w:r>
        <w:t>В соответствии со ст. 4.2 КоАП РФ, обст</w:t>
      </w:r>
      <w:r>
        <w:t xml:space="preserve">оятельствами смягчающими административную ответственность </w:t>
      </w:r>
      <w:r>
        <w:t>Муштука</w:t>
      </w:r>
      <w:r>
        <w:t xml:space="preserve"> И.И. за совершенное им правонарушение суд признает признание вины.</w:t>
      </w:r>
    </w:p>
    <w:p w:rsidR="00A77B3E" w:rsidP="00885850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Муштука</w:t>
      </w:r>
      <w:r>
        <w:t xml:space="preserve"> И.И. за совершенное им правонарушение суд п</w:t>
      </w:r>
      <w:r>
        <w:t>ризнает повторное совершение однородного правонарушения.</w:t>
      </w:r>
    </w:p>
    <w:p w:rsidR="00A77B3E" w:rsidP="00885850">
      <w:pPr>
        <w:ind w:firstLine="720"/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</w:t>
      </w:r>
      <w:r>
        <w:t>ении, не усматривается.</w:t>
      </w:r>
    </w:p>
    <w:p w:rsidR="00A77B3E" w:rsidP="00885850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885850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</w:t>
      </w:r>
      <w:r>
        <w:t xml:space="preserve">рушения, посягающего на здоровье населения, личность виновного, его имущественное положение, наличие неоплаченных административных штрафов, наличие обстоятельств смягчающих и отягчающих административную ответственность, считаю необходимым назначить </w:t>
      </w:r>
      <w:r>
        <w:t>Муштуку</w:t>
      </w:r>
      <w:r>
        <w:t xml:space="preserve"> И.И. административное наказание в виде административного ареста в пределах санкции ч. 1 ст. 6.9 КоАП РФ.</w:t>
      </w:r>
    </w:p>
    <w:p w:rsidR="00A77B3E" w:rsidP="00885850">
      <w:pPr>
        <w:ind w:firstLine="720"/>
        <w:jc w:val="both"/>
      </w:pPr>
      <w:r>
        <w:t xml:space="preserve">Учитывая, что постановлением мирового судьи от дата на </w:t>
      </w:r>
      <w:r>
        <w:t>Муштука</w:t>
      </w:r>
      <w:r>
        <w:t xml:space="preserve"> И.И. возложена обязанность пройти диагностику в связи с потреблением наркотических сред</w:t>
      </w:r>
      <w:r>
        <w:t>ств, оснований для повторного возложения на него обязанности, в соответствии с п. 2.1 ст. 4.1 КоАП РФ в связи с потреблением наркотических средств без назначения врача, суд не усматривает.</w:t>
      </w:r>
    </w:p>
    <w:p w:rsidR="00A77B3E" w:rsidP="00885850">
      <w:pPr>
        <w:ind w:firstLine="720"/>
        <w:jc w:val="both"/>
      </w:pPr>
      <w:r>
        <w:t>На основании изложенного, руководствуясь ст. 29.10 КоАП РФ, мировой</w:t>
      </w:r>
      <w:r>
        <w:t xml:space="preserve"> судья</w:t>
      </w:r>
    </w:p>
    <w:p w:rsidR="00A77B3E" w:rsidP="00885850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both"/>
      </w:pPr>
      <w:r>
        <w:t>Муштука</w:t>
      </w:r>
      <w:r>
        <w:t xml:space="preserve"> Игоря Ивановича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ареста сроком на 7 (семь) суток.</w:t>
      </w:r>
    </w:p>
    <w:p w:rsidR="00A77B3E" w:rsidP="00885850">
      <w:pPr>
        <w:ind w:firstLine="720"/>
        <w:jc w:val="both"/>
      </w:pPr>
      <w:r>
        <w:t xml:space="preserve">Срок наказания </w:t>
      </w:r>
      <w:r>
        <w:t>Муштуку</w:t>
      </w:r>
      <w:r>
        <w:t xml:space="preserve"> Игорю Ивановичу исчислять с момента задержания.</w:t>
      </w:r>
    </w:p>
    <w:p w:rsidR="00A77B3E" w:rsidP="00885850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885850">
      <w:pPr>
        <w:ind w:firstLine="720"/>
        <w:jc w:val="both"/>
      </w:pPr>
      <w:r>
        <w:t>Постановление может быть обжаловано в Советский районный суд Республики Кр</w:t>
      </w:r>
      <w:r>
        <w:t xml:space="preserve">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885850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both"/>
      </w:pPr>
      <w:r>
        <w:t>Мировой судья:</w:t>
      </w:r>
    </w:p>
    <w:p w:rsidR="00A77B3E" w:rsidP="00885850">
      <w:pPr>
        <w:ind w:firstLine="720"/>
        <w:jc w:val="both"/>
      </w:pPr>
    </w:p>
    <w:p w:rsidR="00A77B3E" w:rsidP="0088585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0"/>
    <w:rsid w:val="008858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