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16B07">
      <w:pPr>
        <w:ind w:firstLine="720"/>
        <w:jc w:val="right"/>
      </w:pPr>
      <w:r>
        <w:t xml:space="preserve">                                                                               Дело № 5-83-280/2022</w:t>
      </w:r>
    </w:p>
    <w:p w:rsidR="00A77B3E" w:rsidP="00D16B07">
      <w:pPr>
        <w:ind w:firstLine="720"/>
        <w:jc w:val="right"/>
      </w:pPr>
      <w:r>
        <w:t>УИД 91MS0083-01-2022-000779-85</w:t>
      </w:r>
    </w:p>
    <w:p w:rsidR="00A77B3E" w:rsidP="00D16B07">
      <w:pPr>
        <w:ind w:firstLine="720"/>
        <w:jc w:val="both"/>
      </w:pPr>
    </w:p>
    <w:p w:rsidR="00A77B3E" w:rsidP="00D16B07">
      <w:pPr>
        <w:ind w:firstLine="720"/>
        <w:jc w:val="center"/>
      </w:pPr>
      <w:r>
        <w:t>П о с т а н о в л е н и е</w:t>
      </w:r>
    </w:p>
    <w:p w:rsidR="00A77B3E" w:rsidP="00D16B07">
      <w:pPr>
        <w:ind w:firstLine="720"/>
        <w:jc w:val="both"/>
      </w:pPr>
    </w:p>
    <w:p w:rsidR="00A77B3E" w:rsidP="00D16B07">
      <w:pPr>
        <w:ind w:firstLine="720"/>
        <w:jc w:val="both"/>
      </w:pPr>
      <w:r>
        <w:t xml:space="preserve">06 сентября 2022          </w:t>
      </w:r>
      <w:r>
        <w:t xml:space="preserve">                                                                  </w:t>
      </w:r>
      <w:r>
        <w:t>пгт</w:t>
      </w:r>
      <w:r>
        <w:t>. Советский</w:t>
      </w:r>
    </w:p>
    <w:p w:rsidR="00A77B3E" w:rsidP="00D16B07">
      <w:pPr>
        <w:ind w:firstLine="720"/>
        <w:jc w:val="both"/>
      </w:pPr>
      <w:r>
        <w:t>И.о</w:t>
      </w:r>
      <w:r>
        <w:t xml:space="preserve">. </w:t>
      </w:r>
      <w:r>
        <w:t>мирового судьи судебного участка №83 Советского судебного района (Советский муниципальный район) Республики Крым мировой судья судебного участка №84 Советского судебного района (Советский муниципальный район) Республики Крым Калинченко В.А., рассмотрев в о</w:t>
      </w:r>
      <w:r>
        <w:t>ткрытом судебном заседании дело об административном правонарушении в отношении должностного лица – атамана Хуторского казачьего общества «Советский» Кулик Николая Адамовича, паспортные данные, гражданина РФ, паспортные данные, зарегистрированного и прожива</w:t>
      </w:r>
      <w:r>
        <w:t>ющего по адресу: адрес, 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 w:rsidP="00D16B07">
      <w:pPr>
        <w:ind w:firstLine="720"/>
        <w:jc w:val="both"/>
      </w:pPr>
    </w:p>
    <w:p w:rsidR="00A77B3E" w:rsidP="00D16B07">
      <w:pPr>
        <w:ind w:firstLine="720"/>
        <w:jc w:val="center"/>
      </w:pPr>
      <w:r>
        <w:t>У С Т А Н О В И Л</w:t>
      </w:r>
    </w:p>
    <w:p w:rsidR="00A77B3E" w:rsidP="00D16B07">
      <w:pPr>
        <w:ind w:firstLine="720"/>
        <w:jc w:val="both"/>
      </w:pPr>
    </w:p>
    <w:p w:rsidR="00A77B3E" w:rsidP="00D16B07">
      <w:pPr>
        <w:ind w:firstLine="720"/>
        <w:jc w:val="both"/>
      </w:pPr>
      <w:r>
        <w:t>дата Кулик Н.А. являясь атаманом Хуторского казачьего общества «Советский», распо</w:t>
      </w:r>
      <w:r>
        <w:t>ложенного по адресу: адрес, нарушил срок предоставления налоговой декларации по упрощенной системе налогообложения в налоговый орган за 2021 календарный год срок предоставления – не позднее дата, фактически предоставлен – дата, чем нарушил положения пп.1 п</w:t>
      </w:r>
      <w:r>
        <w:t xml:space="preserve">. 1                ст. 346.23 НК РФ, совершив административное правонарушение, предусмотренное ст. 15.5 КоАП РФ. </w:t>
      </w:r>
    </w:p>
    <w:p w:rsidR="00A77B3E" w:rsidP="00D16B07">
      <w:pPr>
        <w:ind w:firstLine="720"/>
        <w:jc w:val="both"/>
      </w:pPr>
      <w:r>
        <w:t xml:space="preserve">Кулик Н.А. в судебное заседание не явился, о месте и времени рассмотрения дела уведомлен надлежащим образом, направил в адрес суда заявление, </w:t>
      </w:r>
      <w:r>
        <w:t>в котором просил рассмотреть дело в его отсутствие, поскольку явиться в судебное заседание не может в связи с тем что сломал ногу и находится на лечении, просил строго не наказывать.</w:t>
      </w:r>
    </w:p>
    <w:p w:rsidR="00A77B3E" w:rsidP="00D16B07">
      <w:pPr>
        <w:ind w:firstLine="720"/>
        <w:jc w:val="both"/>
      </w:pPr>
      <w:r>
        <w:t>Вина Кулик Н.А. в совершении административного правонарушения подтверждае</w:t>
      </w:r>
      <w:r>
        <w:t>тся материалами дела: протоколом об административном правонарушении №91082220700023300002 от дата (л.д.1-2); выпиской из ЕГРЮЛ (л.д.3); квитанцией о приеме налоговой декларации (расчета) в электронной форме, согласно которой налоговая декларация по налогу,</w:t>
      </w:r>
      <w:r>
        <w:t xml:space="preserve"> уплачиваемому в связи с применением упрощенной системы налогообложения за дата подана ХКО «Советский»» дата в 10.24.00 (л.д.4).</w:t>
      </w:r>
    </w:p>
    <w:p w:rsidR="00A77B3E" w:rsidP="00D16B07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</w:t>
      </w:r>
      <w:r>
        <w:t>остаточными для разрешения дела.</w:t>
      </w:r>
    </w:p>
    <w:p w:rsidR="00A77B3E" w:rsidP="00D16B07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</w:t>
      </w:r>
      <w:r>
        <w:t>ния дела, отражены.</w:t>
      </w:r>
    </w:p>
    <w:p w:rsidR="00A77B3E" w:rsidP="00D16B07">
      <w:pPr>
        <w:ind w:firstLine="720"/>
        <w:jc w:val="both"/>
      </w:pPr>
      <w:r>
        <w:t xml:space="preserve">В соответствии с </w:t>
      </w:r>
      <w:r>
        <w:t>пп</w:t>
      </w:r>
      <w:r>
        <w:t xml:space="preserve">. 1 п. 1 ст. 346.23 НК РФ организации, применяющие упрощенную систему налогообложения, представляют налоговую декларацию в </w:t>
      </w:r>
      <w:r>
        <w:t>налоговый орган по итогам налогового периода по месту нахождения организации в срок не позднее</w:t>
      </w:r>
      <w:r>
        <w:t xml:space="preserve"> дата года, следующего за истекшим налоговым периодом (за исключением случаев, предусмотренных пунктами 2 и 3 настоящей статьи) которым в соответствии с п. 1 ст. 346.19 НК РФ признается календарный год.</w:t>
      </w:r>
    </w:p>
    <w:p w:rsidR="00A77B3E" w:rsidP="00D16B07">
      <w:pPr>
        <w:ind w:firstLine="720"/>
        <w:jc w:val="both"/>
      </w:pPr>
      <w:r>
        <w:t>Таким образом, действия Кулик Н.А. правильно квалифиц</w:t>
      </w:r>
      <w:r>
        <w:t xml:space="preserve">ированы по </w:t>
      </w:r>
    </w:p>
    <w:p w:rsidR="00A77B3E" w:rsidP="00D16B07">
      <w:pPr>
        <w:ind w:firstLine="720"/>
        <w:jc w:val="both"/>
      </w:pPr>
      <w:r>
        <w:t>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 w:rsidP="00D16B07">
      <w:pPr>
        <w:ind w:firstLine="720"/>
        <w:jc w:val="both"/>
      </w:pPr>
      <w:r>
        <w:t>В соответствии со ст. 4.2 КоАП РФ,</w:t>
      </w:r>
      <w:r>
        <w:t xml:space="preserve"> обстоятельств смягчающих административную ответственность Кулик Н.А. за совершенное  правонарушение судом не установлено.</w:t>
      </w:r>
    </w:p>
    <w:p w:rsidR="00A77B3E" w:rsidP="00D16B07">
      <w:pPr>
        <w:ind w:firstLine="720"/>
        <w:jc w:val="both"/>
      </w:pPr>
      <w:r>
        <w:t>Согласно со ст. 4.3 КоАП РФ, обстоятельств отягчающих ответственность Кулик Н.А. за совершенное правонарушение судом не установлено.</w:t>
      </w:r>
    </w:p>
    <w:p w:rsidR="00A77B3E" w:rsidP="00D16B07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</w:t>
      </w:r>
      <w:r>
        <w:t xml:space="preserve">азначить Кулик Н.А. административное наказание в пределах санкции </w:t>
      </w:r>
    </w:p>
    <w:p w:rsidR="00A77B3E" w:rsidP="00D16B07">
      <w:pPr>
        <w:ind w:firstLine="720"/>
        <w:jc w:val="both"/>
      </w:pPr>
      <w:r>
        <w:t>ст. 15.5 КоАП РФ, в виде предупреждения, что будет являться в рассматриваемом случае, по мнению судьи, надлежащей мерой ответственности в целях предупреждения в дальнейшем совершения им ана</w:t>
      </w:r>
      <w:r>
        <w:t>логичных административных правонарушений.</w:t>
      </w:r>
    </w:p>
    <w:p w:rsidR="00A77B3E" w:rsidP="00D16B07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D16B07">
      <w:pPr>
        <w:ind w:firstLine="720"/>
        <w:jc w:val="center"/>
      </w:pPr>
      <w:r>
        <w:t>П О С Т А Н</w:t>
      </w:r>
      <w:r>
        <w:t xml:space="preserve"> О В И Л:</w:t>
      </w:r>
    </w:p>
    <w:p w:rsidR="00A77B3E" w:rsidP="00D16B07">
      <w:pPr>
        <w:ind w:firstLine="720"/>
        <w:jc w:val="both"/>
      </w:pPr>
    </w:p>
    <w:p w:rsidR="00A77B3E" w:rsidP="00D16B07">
      <w:pPr>
        <w:ind w:firstLine="720"/>
        <w:jc w:val="both"/>
      </w:pPr>
      <w:r>
        <w:t>должностное лицо – атамана Хуторского казачьего общества «Советский» Кулик Николая Адамовича признать виновным в совер</w:t>
      </w:r>
      <w:r>
        <w:t>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77B3E" w:rsidP="00D16B07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</w:t>
      </w:r>
      <w:r>
        <w:t xml:space="preserve"> или получения копии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 w:rsidP="00D16B07">
      <w:pPr>
        <w:ind w:firstLine="720"/>
        <w:jc w:val="both"/>
      </w:pPr>
    </w:p>
    <w:p w:rsidR="00A77B3E" w:rsidP="00D16B07">
      <w:pPr>
        <w:ind w:firstLine="720"/>
        <w:jc w:val="both"/>
      </w:pPr>
      <w:r>
        <w:t>И.о</w:t>
      </w:r>
      <w:r>
        <w:t>. мирового судьи:</w:t>
      </w:r>
    </w:p>
    <w:p w:rsidR="00A77B3E" w:rsidP="00D16B07">
      <w:pPr>
        <w:ind w:firstLine="720"/>
        <w:jc w:val="both"/>
      </w:pPr>
    </w:p>
    <w:p w:rsidR="00A77B3E" w:rsidP="00D16B07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07"/>
    <w:rsid w:val="00A77B3E"/>
    <w:rsid w:val="00D16B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