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1737">
      <w:pPr>
        <w:ind w:firstLine="720"/>
        <w:jc w:val="both"/>
      </w:pPr>
    </w:p>
    <w:p w:rsidR="00A77B3E" w:rsidP="00F91737">
      <w:pPr>
        <w:ind w:firstLine="720"/>
        <w:jc w:val="right"/>
      </w:pPr>
      <w:r>
        <w:t>Дело № 5-83-284/2022</w:t>
      </w:r>
    </w:p>
    <w:p w:rsidR="00A77B3E" w:rsidP="00F91737">
      <w:pPr>
        <w:ind w:firstLine="720"/>
        <w:jc w:val="right"/>
      </w:pPr>
      <w:r>
        <w:t>УИД 91RS0020-01-2022-000769-82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center"/>
      </w:pPr>
      <w:r>
        <w:t>П о с т а н о в л е н и е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both"/>
      </w:pPr>
      <w:r>
        <w:t xml:space="preserve">23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91737">
      <w:pPr>
        <w:ind w:firstLine="720"/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., рассмотрев в открытом судебном заседании дело об административном правонарушении в отношении </w:t>
      </w:r>
      <w:r>
        <w:t>Осецкого</w:t>
      </w:r>
      <w:r>
        <w:t xml:space="preserve"> Юрия Александровича, паспортные данные УССР, гражданина Российской Федерации, паспортные данные, состоящего в фактических брачных отношениях, имеющего </w:t>
      </w:r>
      <w:r>
        <w:t>на иждивении одного несовершеннолетнего ребенка паспортные данные, работающего по найму, зарегистрированного по адресу: АДРЕС, проживающего по адресу: адрес,                          о привлечении к административной ответственности за совершение администра</w:t>
      </w:r>
      <w:r>
        <w:t>тивного правонарушения, предусмотренного ст.6.1.1 КоАП РФ,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center"/>
      </w:pPr>
      <w:r>
        <w:t>У С Т А Н О В И Л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both"/>
      </w:pPr>
      <w:r>
        <w:t xml:space="preserve">дата в время </w:t>
      </w:r>
      <w:r>
        <w:t>Осецкий</w:t>
      </w:r>
      <w:r>
        <w:t xml:space="preserve"> Ю.А. по адресу: адрес, в ходе конфликта нанес </w:t>
      </w:r>
      <w:r>
        <w:t>фио</w:t>
      </w:r>
      <w:r>
        <w:t xml:space="preserve"> удар ногой в область левого бока, чем причинил последней физическую боль, что не повлекло последствий, ука</w:t>
      </w:r>
      <w:r>
        <w:t>занных в статье 115 УК РФ, совершив административное правонарушение, предусмотренное  ст. 6.1.1 КоАП РФ.</w:t>
      </w:r>
    </w:p>
    <w:p w:rsidR="00A77B3E" w:rsidP="00F91737">
      <w:pPr>
        <w:ind w:firstLine="720"/>
        <w:jc w:val="both"/>
      </w:pPr>
      <w:r>
        <w:t xml:space="preserve">В судебном заседании </w:t>
      </w:r>
      <w:r>
        <w:t>Осецкий</w:t>
      </w:r>
      <w:r>
        <w:t xml:space="preserve"> Ю.А. вину в совершении административного правонарушения признал полностью, пояснил, что дата около время находился по адре</w:t>
      </w:r>
      <w:r>
        <w:t xml:space="preserve">су: адрес, в ходе конфликта нанес </w:t>
      </w:r>
      <w:r>
        <w:t>фио</w:t>
      </w:r>
      <w:r>
        <w:t xml:space="preserve"> один удар ногой область левого бока.</w:t>
      </w:r>
    </w:p>
    <w:p w:rsidR="00A77B3E" w:rsidP="00F91737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о дате, месте и времени судебного заседания уведомлена надлежащим образом, причину неявки суду не сообщила, в силу ч. 3 ст. 25.2 КоА</w:t>
      </w:r>
      <w:r>
        <w:t>П РФ считаю возможным рассмотреть дело в её отсутствие.</w:t>
      </w:r>
    </w:p>
    <w:p w:rsidR="00A77B3E" w:rsidP="00F91737">
      <w:pPr>
        <w:ind w:firstLine="720"/>
        <w:jc w:val="both"/>
      </w:pPr>
      <w:r>
        <w:t>Должностное лицо подтвердило обстоятельства, изложенные в протоколе.</w:t>
      </w:r>
    </w:p>
    <w:p w:rsidR="00A77B3E" w:rsidP="00F91737">
      <w:pPr>
        <w:ind w:firstLine="720"/>
        <w:jc w:val="both"/>
      </w:pPr>
      <w:r>
        <w:t xml:space="preserve">Вина </w:t>
      </w:r>
      <w:r>
        <w:t>Осецкого</w:t>
      </w:r>
      <w:r>
        <w:t xml:space="preserve"> Ю.А. в совершении административного правонарушения подтверждается материалами дела: протоколом об административном пр</w:t>
      </w:r>
      <w:r>
        <w:t xml:space="preserve">авонарушении 8201 №123432 от дата (л.д.2); заявлением </w:t>
      </w:r>
      <w:r>
        <w:t>фио</w:t>
      </w:r>
      <w:r>
        <w:t xml:space="preserve"> от дата (л.д.5); письменным объяснением </w:t>
      </w:r>
      <w:r>
        <w:t>фио</w:t>
      </w:r>
      <w:r>
        <w:t xml:space="preserve"> от дата, что </w:t>
      </w:r>
      <w:r>
        <w:t>Осецкий</w:t>
      </w:r>
      <w:r>
        <w:t xml:space="preserve"> Ю.А. нанес ей один удар ногой в область левого бока (л.д.6); письменным объяснением </w:t>
      </w:r>
      <w:r>
        <w:t>Осецкого</w:t>
      </w:r>
      <w:r>
        <w:t xml:space="preserve"> Ю.А. от дата (л.д.9); справкой дежурного</w:t>
      </w:r>
      <w:r>
        <w:t xml:space="preserve"> врача ГБУЗ РК «Советская районная больница», согласно которой у </w:t>
      </w:r>
      <w:r>
        <w:t>фио</w:t>
      </w:r>
      <w:r>
        <w:t xml:space="preserve"> отмечена незначительная боль в области крыла подвздошной кости  (л.д.10); постановлением о назначении судебно-медицинской экспертизы от дата, согласно которому </w:t>
      </w:r>
      <w:r>
        <w:t>фио</w:t>
      </w:r>
      <w:r>
        <w:t xml:space="preserve"> от прохождения СМЭ отка</w:t>
      </w:r>
      <w:r>
        <w:t xml:space="preserve">залась (л.д.11); определением о назначении медицинской судебной экспертизы по документам от дата (л.д.16); постановлением о передаче сообщения о </w:t>
      </w:r>
      <w:r>
        <w:t xml:space="preserve">преступлении по </w:t>
      </w:r>
      <w:r>
        <w:t>подследственности</w:t>
      </w:r>
      <w:r>
        <w:t xml:space="preserve"> от дата (л.д.19); рапортом старшего о/у ОУР МО МВД России «</w:t>
      </w:r>
      <w:r>
        <w:t>Красноперекопский</w:t>
      </w:r>
      <w:r>
        <w:t>»</w:t>
      </w:r>
      <w:r>
        <w:t xml:space="preserve"> от дата (л.д.20); письменным объяснением </w:t>
      </w:r>
      <w:r>
        <w:t>фио</w:t>
      </w:r>
      <w:r>
        <w:t xml:space="preserve"> от дата (л.д.21); рапортом УУП ОУУП и ПНД ОМВД России по Советскому району от дата (л.д.24); заключением эксперта №131 от дата согласно которому как следует из справки ГБУЗ РК «Советская районная больница» у </w:t>
      </w:r>
      <w:r>
        <w:t>фи</w:t>
      </w:r>
      <w:r>
        <w:t>о</w:t>
      </w:r>
      <w:r>
        <w:t xml:space="preserve"> отмечена незначительная болезненность мягких тканей в области крыла подвздошной кости, болезненность является субъективным ощущением, судебно-медицинской оценке не подлежит; наличие каких-либо повреждений (ссадин, кровоподтёков и т.д.) в справке не указа</w:t>
      </w:r>
      <w:r>
        <w:t xml:space="preserve">но (л.д.29-30). </w:t>
      </w:r>
    </w:p>
    <w:p w:rsidR="00A77B3E" w:rsidP="00F91737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</w:t>
      </w:r>
      <w:r>
        <w:t>ны.</w:t>
      </w:r>
    </w:p>
    <w:p w:rsidR="00A77B3E" w:rsidP="00F91737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91737">
      <w:pPr>
        <w:ind w:firstLine="720"/>
        <w:jc w:val="both"/>
      </w:pPr>
      <w:r>
        <w:t>В соответствии со ст. 6.1.1 КоАП РФ нанесение побоев или совершение иных насильственных дейс</w:t>
      </w:r>
      <w:r>
        <w:t xml:space="preserve">твий, причинивших физическую боль, но не повлекших последствий, указанных в ст. 115 УК РФ, если эти действия </w:t>
      </w:r>
    </w:p>
    <w:p w:rsidR="00A77B3E" w:rsidP="00F91737">
      <w:pPr>
        <w:ind w:firstLine="720"/>
        <w:jc w:val="both"/>
      </w:pPr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F91737">
      <w:pPr>
        <w:ind w:firstLine="720"/>
        <w:jc w:val="both"/>
      </w:pPr>
      <w:r>
        <w:t>до сум</w:t>
      </w:r>
      <w:r>
        <w:t xml:space="preserve">ма прописью, либо административный арест на срок от десяти </w:t>
      </w:r>
    </w:p>
    <w:p w:rsidR="00A77B3E" w:rsidP="00F91737">
      <w:pPr>
        <w:ind w:firstLine="720"/>
        <w:jc w:val="both"/>
      </w:pPr>
      <w:r>
        <w:t xml:space="preserve">до пятнадцати суток, либо обязательные работы на срок от шестидесяти </w:t>
      </w:r>
    </w:p>
    <w:p w:rsidR="00A77B3E" w:rsidP="00F91737">
      <w:pPr>
        <w:ind w:firstLine="720"/>
        <w:jc w:val="both"/>
      </w:pPr>
      <w:r>
        <w:t>до ста двадцати часов.</w:t>
      </w:r>
    </w:p>
    <w:p w:rsidR="00A77B3E" w:rsidP="00F91737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</w:t>
      </w:r>
      <w:r>
        <w:t>, вызвавшего кратковременное расстройство здоровья или незначительную стойкую утрату общей трудоспособности.</w:t>
      </w:r>
    </w:p>
    <w:p w:rsidR="00A77B3E" w:rsidP="00F91737">
      <w:pPr>
        <w:ind w:firstLine="720"/>
        <w:jc w:val="both"/>
      </w:pPr>
      <w: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</w:t>
      </w:r>
      <w:r>
        <w:t>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</w:t>
      </w:r>
      <w:r>
        <w:t xml:space="preserve"> не оставить после себя никаких объективно выявляемых повреждений.</w:t>
      </w:r>
    </w:p>
    <w:p w:rsidR="00A77B3E" w:rsidP="00F91737">
      <w:pPr>
        <w:ind w:firstLine="720"/>
        <w:jc w:val="both"/>
      </w:pPr>
      <w:r>
        <w:t xml:space="preserve">Исследовав представленные доказательства в их совокупности, мировой судья считает вину </w:t>
      </w:r>
      <w:r>
        <w:t>Осецкого</w:t>
      </w:r>
      <w:r>
        <w:t xml:space="preserve"> Ю.А. в совершении вменяемого административного правонарушения полностью установленной и доказ</w:t>
      </w:r>
      <w:r>
        <w:t xml:space="preserve">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A77B3E" w:rsidP="00F91737">
      <w:pPr>
        <w:ind w:firstLine="720"/>
        <w:jc w:val="both"/>
      </w:pPr>
      <w:r>
        <w:t>В соот</w:t>
      </w:r>
      <w:r>
        <w:t xml:space="preserve">ветствии со ст. 4.2 КоАП РФ, обстоятельствами смягчающими административную ответственность </w:t>
      </w:r>
      <w:r>
        <w:t>Осецкого</w:t>
      </w:r>
      <w:r>
        <w:t xml:space="preserve"> Ю.А. за совершенное  правонарушение суд признает признание вины и совершение впервые административного правонарушения.</w:t>
      </w:r>
    </w:p>
    <w:p w:rsidR="00A77B3E" w:rsidP="00F91737">
      <w:pPr>
        <w:ind w:firstLine="720"/>
        <w:jc w:val="both"/>
      </w:pPr>
      <w:r>
        <w:t>Согласно со ст. 4.3 КоАП РФ, обстояте</w:t>
      </w:r>
      <w:r>
        <w:t xml:space="preserve">льств отягчающих ответственность </w:t>
      </w:r>
      <w:r>
        <w:t>Осецкого</w:t>
      </w:r>
      <w:r>
        <w:t xml:space="preserve"> Ю.А. за совершенное правонарушение судом не установлено.</w:t>
      </w:r>
    </w:p>
    <w:p w:rsidR="00A77B3E" w:rsidP="00F91737">
      <w:pPr>
        <w:ind w:firstLine="720"/>
        <w:jc w:val="both"/>
      </w:pPr>
      <w: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</w:t>
      </w:r>
      <w:r>
        <w:t>производство по делу об административном правонарушении, не усматривается.</w:t>
      </w:r>
    </w:p>
    <w:p w:rsidR="00A77B3E" w:rsidP="00F91737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 обстоятельств смягчающи</w:t>
      </w:r>
      <w:r>
        <w:t xml:space="preserve">х и отсутствие отягчающих административную ответственность, считаю необходимым назначить </w:t>
      </w:r>
      <w:r>
        <w:t>Осецкому</w:t>
      </w:r>
      <w:r>
        <w:t xml:space="preserve"> Ю.А. административное наказание в виде административного штрафа в пределах санкции ст. 6.1.1 КоАП РФ.</w:t>
      </w:r>
    </w:p>
    <w:p w:rsidR="00A77B3E" w:rsidP="00F91737">
      <w:pPr>
        <w:ind w:firstLine="720"/>
        <w:jc w:val="both"/>
      </w:pPr>
      <w:r>
        <w:t xml:space="preserve">На основании изложенного, руководствуясь ст. 29.10 КоАП </w:t>
      </w:r>
      <w:r>
        <w:t>РФ, мировой судья</w:t>
      </w:r>
    </w:p>
    <w:p w:rsidR="00A77B3E" w:rsidP="00F91737">
      <w:pPr>
        <w:ind w:firstLine="720"/>
        <w:jc w:val="center"/>
      </w:pPr>
      <w:r>
        <w:t>П О С Т А Н О В И Л: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both"/>
      </w:pPr>
      <w:r>
        <w:t>Осецкого</w:t>
      </w:r>
      <w:r>
        <w:t xml:space="preserve"> Юрия Александровича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</w:t>
      </w:r>
      <w:r>
        <w:t>умма.</w:t>
      </w:r>
    </w:p>
    <w:p w:rsidR="00A77B3E" w:rsidP="00F91737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</w:t>
      </w:r>
      <w:r>
        <w:t xml:space="preserve">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</w:t>
      </w:r>
      <w:r>
        <w:t>2842206133.</w:t>
      </w:r>
    </w:p>
    <w:p w:rsidR="00A77B3E" w:rsidP="00F9173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91737">
      <w:pPr>
        <w:ind w:firstLine="720"/>
        <w:jc w:val="both"/>
      </w:pPr>
      <w:r>
        <w:t xml:space="preserve">Разъяснить что в соответствии со ст. 32.2 КоАП РФ, административный штраф должен </w:t>
      </w:r>
      <w: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F91737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91737">
      <w:pPr>
        <w:ind w:firstLine="720"/>
        <w:jc w:val="both"/>
      </w:pPr>
      <w:r>
        <w:t xml:space="preserve">Постановление может быть обжаловано в Советский районный суд Республики </w:t>
      </w:r>
      <w:r>
        <w:t>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F91737">
      <w:pPr>
        <w:ind w:firstLine="720"/>
        <w:jc w:val="both"/>
      </w:pPr>
    </w:p>
    <w:p w:rsidR="00A77B3E" w:rsidP="00F91737">
      <w:pPr>
        <w:ind w:firstLine="720"/>
        <w:jc w:val="both"/>
      </w:pPr>
      <w:r>
        <w:t>И.о</w:t>
      </w:r>
      <w:r>
        <w:t>. мирового судьи: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7"/>
    <w:rsid w:val="00A77B3E"/>
    <w:rsid w:val="00F91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