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310CE">
      <w:pPr>
        <w:jc w:val="right"/>
      </w:pPr>
      <w:r>
        <w:t xml:space="preserve">                                                                               Дело № 5-83-311/2022</w:t>
      </w:r>
    </w:p>
    <w:p w:rsidR="00A77B3E" w:rsidP="00A310CE">
      <w:pPr>
        <w:jc w:val="right"/>
      </w:pPr>
      <w:r>
        <w:t>УИД 91MS0083-01-2022-000857-45</w:t>
      </w:r>
    </w:p>
    <w:p w:rsidR="00A77B3E"/>
    <w:p w:rsidR="00A77B3E" w:rsidP="00A310CE">
      <w:pPr>
        <w:jc w:val="center"/>
      </w:pPr>
      <w:r>
        <w:t>П о с т а н о в л е н и е</w:t>
      </w:r>
    </w:p>
    <w:p w:rsidR="00A77B3E"/>
    <w:p w:rsidR="00A77B3E">
      <w:r>
        <w:t xml:space="preserve">19 сентября 2022 года                                                                   пгт. </w:t>
      </w:r>
      <w:r>
        <w:t>Советский</w:t>
      </w:r>
    </w:p>
    <w:p w:rsidR="00A77B3E">
      <w:r>
        <w:t>И.о</w:t>
      </w:r>
      <w:r>
        <w:t>. мирового судьи судебного участка №83 Советского судебного района (Советский муниципальный район) Республики Крым - мировой судья судебного участка №84 Советского судебного района (Советский муниципальный район) Республики Крым Калинченко В.А</w:t>
      </w:r>
      <w:r>
        <w:t xml:space="preserve">., рассмотрев в открытом судебном заседании дело об административном правонарушении в отношении Клименко Егора Александровича, паспортные данные с. новая </w:t>
      </w:r>
      <w:r>
        <w:t>Збурьевка</w:t>
      </w:r>
      <w:r>
        <w:t xml:space="preserve"> адрес, гражданина Украины, паспорт серии МР №404487, холостого, официально не трудоустроенно</w:t>
      </w:r>
      <w:r>
        <w:t>го, имеющего на иждивении 1 малолетнего ребенка: паспортные данные,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12.26 КоАП Р</w:t>
      </w:r>
      <w:r>
        <w:t>Ф,</w:t>
      </w:r>
    </w:p>
    <w:p w:rsidR="00A77B3E"/>
    <w:p w:rsidR="00A77B3E" w:rsidP="00A310CE">
      <w:pPr>
        <w:jc w:val="center"/>
      </w:pPr>
      <w:r>
        <w:t>У С Т А Н О В И Л</w:t>
      </w:r>
    </w:p>
    <w:p w:rsidR="00A77B3E"/>
    <w:p w:rsidR="00A77B3E">
      <w:r>
        <w:t xml:space="preserve">дата в время, Клименко Е.А. вблизи домовладения №19 по                адрес </w:t>
      </w:r>
      <w:r>
        <w:t>адрес</w:t>
      </w:r>
      <w:r>
        <w:t xml:space="preserve">, управляя транспортным средством – </w:t>
      </w:r>
      <w:r>
        <w:t>Хюндай</w:t>
      </w:r>
      <w:r>
        <w:t xml:space="preserve"> Соната </w:t>
      </w:r>
      <w:r>
        <w:t>г.р.з</w:t>
      </w:r>
      <w:r>
        <w:t xml:space="preserve">. ВТ1523СО, с признаками опьянения: запах алкоголя изо рта, нарушение речи не выполнил законного </w:t>
      </w:r>
      <w:r>
        <w:t xml:space="preserve"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чем нарушил </w:t>
      </w:r>
      <w:r>
        <w:t>п.п</w:t>
      </w:r>
      <w:r>
        <w:t>. 2.3.2 ПДД РФ, совершив административное правонар</w:t>
      </w:r>
      <w:r>
        <w:t>ушение, предусмотренное ч. 1 ст. 12.26 КоАП РФ.</w:t>
      </w:r>
    </w:p>
    <w:p w:rsidR="00A77B3E">
      <w:r>
        <w:t>Клименко Е.А. в судебном заседании вину в совершении административного правонарушения признал полностью, пояснил, дата действительно отказался от прохождения освидетельствования на состояние опьянения в медиц</w:t>
      </w:r>
      <w:r>
        <w:t>инском учреждении.</w:t>
      </w:r>
    </w:p>
    <w:p w:rsidR="00A77B3E">
      <w:r>
        <w:t>Вина Клименко Е.А. в совершении административного правонарушения подтверждается материалами дела: протоколом об административном правонарушении 82 АП №179803 от дата (л.д.1); протоколом 82 ОТ №021553 об отстранении от управления транспор</w:t>
      </w:r>
      <w:r>
        <w:t>тным средством от 16.09.08.2022, в соответствии с которым, Клименко Е.А. отстранен от управления т/с, в связи с наличием признаков опьянения – запах алкоголя изо рта, нарушение речи (л.д.2); процедура отстранения Клименко Е.А. от управления транспортным ср</w:t>
      </w:r>
      <w:r>
        <w:t>едством и протокол об отстранении от управления транспортным средством соответствуют положениям ст. 27.12 КоАП РФ; актом освидетельствования на состояние алкогольного опьянения 61 АА телефон в отношении Клименко Е.А., согласно которого в отношении последне</w:t>
      </w:r>
      <w:r>
        <w:t>го установлено состояние алкогольного опьянения, протоколом исследования выдыхаемого Клименко Е.А. воздуха на наличие алкоголя от дата с результатом 0,796 мг/л, (л.д.3,4); протоколом о направлении на медицинское освидетельствование 61 АК телефон от дата со</w:t>
      </w:r>
      <w:r>
        <w:t xml:space="preserve">гласно которому </w:t>
      </w:r>
      <w:r>
        <w:t>Клименко Е.А. отказался пройти медицинское освидетельствование на состояние опьянения (л.д.5); протоколом 82 ПЗ №012946 о задержании транспортного средства от дата (л.д.6); сведениями о ранее совершенных правонарушениях (л.д.8); дополнением</w:t>
      </w:r>
      <w:r>
        <w:t xml:space="preserve"> к протоколу об административном правонарушении 82 АП телефон от дата, согласно которому Клименко Е.А. среди лишенных права управления не значится (л.д.9); справкой к протоколу об административном правонарушении 82 АП телефон от дата согласно которой Климе</w:t>
      </w:r>
      <w:r>
        <w:t xml:space="preserve">нко Е.А. на дата среди лишенных права управления не значится, признаки уголовного преступления, предусмотренные ч. 2,4,6 ст. 264 УК РФ, ст. 264.1 УК РФ (л.д.10). </w:t>
      </w:r>
    </w:p>
    <w:p w:rsidR="00A77B3E">
      <w:r>
        <w:t>Имеющиеся в материалах дела процессуальные документы составлены последовательно уполномоченны</w:t>
      </w:r>
      <w:r>
        <w:t>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Клименко Е.А. в совершении административного правонарушения подтверждается видеозаписью и</w:t>
      </w:r>
      <w:r>
        <w:t>сследованной в судебном заседании (л.д.11).</w:t>
      </w:r>
    </w:p>
    <w:p w:rsidR="00A77B3E"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</w:t>
      </w:r>
      <w:r>
        <w:t>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отстранения от управления транспортным средством, процедуру направления</w:t>
      </w:r>
      <w:r>
        <w:t xml:space="preserve"> Клименко Е.А. на освидетельствование на состояние опьянения на месте, процедуру его освидетельствования, процедуру направления Клименко Е.А. на медицинское освидетельствование на состояние опьянения и отказ последнего от прохождения медицинского освидетел</w:t>
      </w:r>
      <w:r>
        <w:t>ьствования на состояние опьянения.</w:t>
      </w:r>
    </w:p>
    <w:p w:rsidR="00A77B3E">
      <w:r>
        <w:t>Порядок проведения процессуальных действий, зафиксированный в процессуальных документах, объективно подтверждается видеозаписью. Нарушений порядка составления процессуальных документов, протоколов, в судебном заседании не</w:t>
      </w:r>
      <w:r>
        <w:t xml:space="preserve"> установлено.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силу п.2.3.2 Постановления Правительства РФ от дата №1090 (ред. от дата) «О Прав</w:t>
      </w:r>
      <w:r>
        <w:t>илах дорожного движения» водитель по требованию должностных лиц, уполномоченных на осуществление федерального государственного надзора в области безопасности дорожного движения обязан проходить освидетельствование на состояние алкогольного опьянения и меди</w:t>
      </w:r>
      <w:r>
        <w:t>цинское освидетельствование на состояние опьянения.</w:t>
      </w:r>
    </w:p>
    <w:p w:rsidR="00A77B3E">
      <w:r>
        <w:t xml:space="preserve">Таким образом, действия Клименко Е.А. правильно квалифицированы по </w:t>
      </w:r>
    </w:p>
    <w:p w:rsidR="00A77B3E">
      <w:r>
        <w:t>ч. 1 ст. 12.26 КоАП РФ, как невыполнение водителем транспортного средства законного требования уполномоченного должностного лица о прохо</w:t>
      </w:r>
      <w:r>
        <w:t>ждении медицинского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</w:t>
      </w:r>
      <w:r>
        <w:t>нистративную ответственность Клименко Е.А. за совершенное им правонарушение суд признаёт признание вины, раскаяние в содеянном.</w:t>
      </w:r>
    </w:p>
    <w:p w:rsidR="00A77B3E">
      <w:r>
        <w:t>Согласно со ст. 4.3 КоАП РФ, обстоятельств отягчающих ответственность Клименко Е.А. за совершенное им правонарушение судом не ус</w:t>
      </w:r>
      <w:r>
        <w:t>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</w:t>
      </w:r>
      <w:r>
        <w:t>тственность, считаю необходимым назначить Клименко Е.А. 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12.26 КоАП РФ.</w:t>
      </w:r>
    </w:p>
    <w:p w:rsidR="00A77B3E">
      <w:r>
        <w:t>На основании изложенного, рук</w:t>
      </w:r>
      <w:r>
        <w:t>оводствуясь ст. 29.10 КоАП РФ, мировой судья</w:t>
      </w:r>
    </w:p>
    <w:p w:rsidR="00A77B3E" w:rsidP="00A310CE">
      <w:pPr>
        <w:jc w:val="center"/>
      </w:pPr>
      <w:r>
        <w:t xml:space="preserve">П О С Т А Н О </w:t>
      </w:r>
      <w:r>
        <w:t>В И Л:</w:t>
      </w:r>
    </w:p>
    <w:p w:rsidR="00A77B3E"/>
    <w:p w:rsidR="00A77B3E">
      <w:r>
        <w:t xml:space="preserve">Клименко Егора Александровича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</w:p>
    <w:p w:rsidR="00A77B3E">
      <w:r>
        <w:t>сумма с лишением права управления транспортными сре</w:t>
      </w:r>
      <w:r>
        <w:t>дствами на срок 1 (один) год 6 (шесть) месяцев.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адрес); номер счета получателя платежа: 03100643000000017500; </w:t>
      </w:r>
    </w:p>
    <w:p w:rsidR="00A77B3E">
      <w:r>
        <w:t>кор</w:t>
      </w:r>
      <w:r>
        <w:t>./</w:t>
      </w:r>
      <w:r>
        <w:t>сч</w:t>
      </w:r>
      <w:r>
        <w:t xml:space="preserve">. 40102810645370000035, </w:t>
      </w:r>
      <w:r>
        <w:t>наименование банка: в Отделение адрес Банка России; БИК: телефон; КБК: 18811601123010001140; Код ОКТМО: телефон; ИНН: телефон; КПП: телефон; УИН: 18810491222900000787.</w:t>
      </w:r>
    </w:p>
    <w:p w:rsidR="00A77B3E">
      <w:r>
        <w:t>Документ, свидетельствующий об уплате административного штрафа, лицо, привлеченное к адм</w:t>
      </w:r>
      <w:r>
        <w:t xml:space="preserve">инистративной ответственности, направляет судье, вынесшему постановление. </w:t>
      </w:r>
    </w:p>
    <w:p w:rsidR="00A77B3E">
      <w:r>
        <w:t>Постановление суда в части лишения права управления транспортными средствами подлежит исполнению ОГИБДД ОМВД России по адрес.</w:t>
      </w:r>
    </w:p>
    <w:p w:rsidR="00A77B3E">
      <w:r>
        <w:t>Разъяснить что в соответствии со ст. 32.2 КоАП РФ, адми</w:t>
      </w:r>
      <w:r>
        <w:t>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</w:t>
      </w:r>
      <w:r>
        <w:t>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Разъяснить, что в соответствии со ст. 32.7 КоА</w:t>
      </w:r>
      <w:r>
        <w:t xml:space="preserve">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>
        <w:t xml:space="preserve">специального права. В течение трех рабочих дней со дня вступления в законную </w:t>
      </w:r>
      <w:r>
        <w:t>силу постановления лицо, привлеченное к административной ответственности, должно сдать все имеющиеся у него соответствующие удостоверения в орган, исполняющий этот вид административного наказания, а в случае утраты указанных документов заявить об этом в ук</w:t>
      </w:r>
      <w:r>
        <w:t xml:space="preserve">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</w:t>
      </w:r>
      <w:r>
        <w:t>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</w:t>
      </w:r>
      <w:r>
        <w:t xml:space="preserve">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>И.о</w:t>
      </w:r>
      <w:r>
        <w:t xml:space="preserve">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CE"/>
    <w:rsid w:val="00A310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