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19F1">
      <w:pPr>
        <w:jc w:val="right"/>
      </w:pPr>
      <w:r>
        <w:t xml:space="preserve">                                                                               Дело № 5-83-400/2022</w:t>
      </w:r>
    </w:p>
    <w:p w:rsidR="00A77B3E" w:rsidP="008619F1">
      <w:pPr>
        <w:jc w:val="right"/>
      </w:pPr>
      <w:r>
        <w:t>УИД 91MS0083-01-2022-001185-31</w:t>
      </w:r>
    </w:p>
    <w:p w:rsidR="00A77B3E"/>
    <w:p w:rsidR="00A77B3E" w:rsidP="008619F1">
      <w:pPr>
        <w:jc w:val="center"/>
      </w:pPr>
      <w:r>
        <w:t>П о с т а н о в л е н и е</w:t>
      </w:r>
    </w:p>
    <w:p w:rsidR="00A77B3E"/>
    <w:p w:rsidR="00A77B3E" w:rsidP="008619F1">
      <w:pPr>
        <w:jc w:val="both"/>
      </w:pPr>
      <w:r>
        <w:t xml:space="preserve">12 декабря 2022 года                                                                    пгт. </w:t>
      </w:r>
      <w:r>
        <w:t>Советский</w:t>
      </w:r>
    </w:p>
    <w:p w:rsidR="00A77B3E" w:rsidP="008619F1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Аблялимова</w:t>
      </w:r>
      <w:r>
        <w:t xml:space="preserve"> </w:t>
      </w:r>
      <w:r>
        <w:t>Шевкета</w:t>
      </w:r>
      <w:r>
        <w:t xml:space="preserve"> </w:t>
      </w:r>
      <w:r>
        <w:t>Февзиев</w:t>
      </w:r>
      <w:r>
        <w:t>ича</w:t>
      </w:r>
      <w:r>
        <w:t>, паспортные данные УЗБ.ССР, гражданина Российской Федерации, паспортные данные, холостого, с средне-техническим образованием, работающего по найму, зарегистрированного и проживающего по адресу: адрес, 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ст.6.1.1 КоАП РФ,</w:t>
      </w:r>
    </w:p>
    <w:p w:rsidR="00A77B3E"/>
    <w:p w:rsidR="00A77B3E" w:rsidP="008619F1">
      <w:pPr>
        <w:jc w:val="center"/>
      </w:pPr>
      <w:r>
        <w:t>У С Т А Н О В И Л</w:t>
      </w:r>
    </w:p>
    <w:p w:rsidR="00A77B3E"/>
    <w:p w:rsidR="00A77B3E" w:rsidP="008619F1">
      <w:pPr>
        <w:jc w:val="both"/>
      </w:pPr>
      <w:r>
        <w:t xml:space="preserve">дата в время </w:t>
      </w:r>
      <w:r>
        <w:t>Аблялимов</w:t>
      </w:r>
      <w:r>
        <w:t xml:space="preserve"> Ш.Ф., находясь возле здания №16, расположенного по адресу: адрес, в ходе конфликта с </w:t>
      </w:r>
      <w:r>
        <w:t>фио</w:t>
      </w:r>
      <w:r>
        <w:t xml:space="preserve">, толкнул последнюю два раза, отчего </w:t>
      </w:r>
      <w:r>
        <w:t>фио</w:t>
      </w:r>
      <w:r>
        <w:t>, уп</w:t>
      </w:r>
      <w:r>
        <w:t>ала, чем причинил последней физическую боль,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 w:rsidP="008619F1">
      <w:pPr>
        <w:jc w:val="both"/>
      </w:pPr>
      <w:r>
        <w:t xml:space="preserve">В судебном заседании </w:t>
      </w:r>
      <w:r>
        <w:t>Аблялимов</w:t>
      </w:r>
      <w:r>
        <w:t xml:space="preserve"> Ш.Ф. вину в совершении административного пр</w:t>
      </w:r>
      <w:r>
        <w:t>авонарушения признал полностью, подтвердил обстоятельства, изложенные в протоколе, а также пояснил, что дата поругался со своей девушкой  - сестрой потерпевшей, хотел с ней поговорить, на почве чего с потерпевшей произошел конфликт, в ходе которого он толк</w:t>
      </w:r>
      <w:r>
        <w:t xml:space="preserve">нул два раза </w:t>
      </w:r>
      <w:r>
        <w:t>фио</w:t>
      </w:r>
      <w:r>
        <w:t>, от чего она упала.</w:t>
      </w:r>
    </w:p>
    <w:p w:rsidR="00A77B3E" w:rsidP="008619F1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подтвердила обстоятельства, изложенные в протоколе, а также пояснил, что ее сестра поругалась с </w:t>
      </w:r>
      <w:r>
        <w:t>Аблялимова</w:t>
      </w:r>
      <w:r>
        <w:t xml:space="preserve"> Ш.Ф, тот хотел с ней поговорить, а она хотела домой, в связи с чем, хотела </w:t>
      </w:r>
      <w:r>
        <w:t xml:space="preserve">увести сестру, после между ней и </w:t>
      </w:r>
      <w:r>
        <w:t>Аблялимовым</w:t>
      </w:r>
      <w:r>
        <w:t xml:space="preserve"> Ш.Ф. произошел конфликт, в ходе которого </w:t>
      </w:r>
      <w:r>
        <w:t>Аблялимов</w:t>
      </w:r>
      <w:r>
        <w:t xml:space="preserve"> Ш.Ф. толкнул ее два раза, от чего она упала и испытала физическую боль.</w:t>
      </w:r>
    </w:p>
    <w:p w:rsidR="00A77B3E" w:rsidP="008619F1">
      <w:pPr>
        <w:jc w:val="both"/>
      </w:pPr>
      <w:r>
        <w:t xml:space="preserve">Вина </w:t>
      </w:r>
      <w:r>
        <w:t>Аблялимова</w:t>
      </w:r>
      <w:r>
        <w:t xml:space="preserve"> Ш.Ф. в совершении административного правонарушения подтверждается матери</w:t>
      </w:r>
      <w:r>
        <w:t>алами дела: протоколом об административном правонарушении 8201 №123698 от дата (</w:t>
      </w:r>
      <w:r>
        <w:t>л.д</w:t>
      </w:r>
      <w:r>
        <w:t xml:space="preserve">. 2); рапортом (л.д.3); заявлением </w:t>
      </w:r>
      <w:r>
        <w:t>фио</w:t>
      </w:r>
      <w:r>
        <w:t xml:space="preserve"> (л.д.4); письменным объяснением </w:t>
      </w:r>
      <w:r>
        <w:t>фио</w:t>
      </w:r>
      <w:r>
        <w:t xml:space="preserve"> (</w:t>
      </w:r>
      <w:r>
        <w:t>л.д</w:t>
      </w:r>
      <w:r>
        <w:t xml:space="preserve">. 5); письменным объяснением </w:t>
      </w:r>
      <w:r>
        <w:t>Аблялимова</w:t>
      </w:r>
      <w:r>
        <w:t xml:space="preserve"> Ш.Ф (л.д.8); Письменным объяснением </w:t>
      </w:r>
      <w:r>
        <w:t>фио</w:t>
      </w:r>
      <w:r>
        <w:t xml:space="preserve"> (л.д.11); пись</w:t>
      </w:r>
      <w:r>
        <w:t xml:space="preserve">менным объяснением </w:t>
      </w:r>
      <w:r>
        <w:t>фио</w:t>
      </w:r>
      <w:r>
        <w:t xml:space="preserve"> (л.д.14); постановлением о назначении медицинской судебной экспертизы (л.д.17); заключением эксперта №266 от дата, согласно которому у </w:t>
      </w:r>
      <w:r>
        <w:t>фио</w:t>
      </w:r>
      <w:r>
        <w:t xml:space="preserve"> обнаружены телесные повреждения в виде множественных ссадин и кровоподтеков конечностей, котор</w:t>
      </w:r>
      <w:r>
        <w:t>ые могли образоваться от действия тупого предмета с ограниченной травмирующей поверхностью, срок их образования в пределах 2-3 суток; указанные телесные повреждения не повлекли за собой кратковременного расстройства здоровья или незначительной стойкой утра</w:t>
      </w:r>
      <w:r>
        <w:t xml:space="preserve">ты общей трудоспособности и расцениваются как не причинившие вред здоровью (л.д.18-19); </w:t>
      </w:r>
      <w:r>
        <w:t>справкой врача хирурга (л.д.20); справкой на физическое лицо (л.д.21); рапортом (л.д.22).</w:t>
      </w:r>
    </w:p>
    <w:p w:rsidR="00A77B3E" w:rsidP="008619F1">
      <w:pPr>
        <w:jc w:val="both"/>
      </w:pPr>
      <w:r>
        <w:t>Имеющиеся в материалах дела процессуальные документы составлены последовательн</w:t>
      </w:r>
      <w:r>
        <w:t>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619F1">
      <w:pPr>
        <w:jc w:val="both"/>
      </w:pPr>
      <w:r>
        <w:t>Доказательства по делу непротиворечивы и полностью согласуются между собой, нахожу их относ</w:t>
      </w:r>
      <w:r>
        <w:t>имыми, допустимыми, достоверными и достаточными для разрешения дела.</w:t>
      </w:r>
    </w:p>
    <w:p w:rsidR="00A77B3E" w:rsidP="008619F1">
      <w:pPr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</w:t>
      </w:r>
      <w:r>
        <w:t xml:space="preserve"> эти действия </w:t>
      </w:r>
    </w:p>
    <w:p w:rsidR="00A77B3E" w:rsidP="008619F1">
      <w:pPr>
        <w:jc w:val="both"/>
      </w:pPr>
      <w:r>
        <w:t>не содержат уголовно наказуемого деяния.</w:t>
      </w:r>
    </w:p>
    <w:p w:rsidR="00A77B3E" w:rsidP="008619F1">
      <w:pPr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</w:t>
      </w:r>
      <w:r>
        <w:t>пособности.</w:t>
      </w:r>
    </w:p>
    <w:p w:rsidR="00A77B3E" w:rsidP="008619F1">
      <w:pPr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8619F1">
      <w:pPr>
        <w:jc w:val="both"/>
      </w:pPr>
      <w:r>
        <w:t>Обязательным признаком объективной ст</w:t>
      </w:r>
      <w:r>
        <w:t>ороны состава административного правонарушения по ст.6.1.1 КоАП РФ является наступление последствий в виде физической боли.</w:t>
      </w:r>
    </w:p>
    <w:p w:rsidR="00A77B3E" w:rsidP="008619F1">
      <w:pPr>
        <w:jc w:val="both"/>
      </w:pPr>
      <w:r>
        <w:t xml:space="preserve">Исследовав представленные доказательства в их совокупности, мировой судья считает вину </w:t>
      </w:r>
      <w:r>
        <w:t>Аблялимова</w:t>
      </w:r>
      <w:r>
        <w:t xml:space="preserve"> Ш.Ф. в совершении вменяемого админ</w:t>
      </w:r>
      <w:r>
        <w:t>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</w:t>
      </w:r>
      <w:r>
        <w:t xml:space="preserve">и действия не содержат уголовно наказуемого деяния. </w:t>
      </w:r>
    </w:p>
    <w:p w:rsidR="00A77B3E" w:rsidP="008619F1">
      <w:pPr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Аблялимова</w:t>
      </w:r>
      <w:r>
        <w:t xml:space="preserve"> Ш.Ф. за совершенное  правонарушение суд признает признание вины.</w:t>
      </w:r>
    </w:p>
    <w:p w:rsidR="00A77B3E" w:rsidP="008619F1">
      <w:pPr>
        <w:jc w:val="both"/>
      </w:pPr>
      <w:r>
        <w:t>Согласно со ст. 4.3 КоАП РФ, обс</w:t>
      </w:r>
      <w:r>
        <w:t xml:space="preserve">тоятельств отягчающих ответственность </w:t>
      </w:r>
      <w:r>
        <w:t>Аблялимова</w:t>
      </w:r>
      <w:r>
        <w:t xml:space="preserve"> Ш.Ф. за совершенное правонарушение судом не установлено.</w:t>
      </w:r>
    </w:p>
    <w:p w:rsidR="00A77B3E" w:rsidP="008619F1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</w:t>
      </w:r>
      <w:r>
        <w:t>оизводство по делу об административном правонарушении, не усматривается.</w:t>
      </w:r>
    </w:p>
    <w:p w:rsidR="00A77B3E" w:rsidP="008619F1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 обстоятельств смягчающих </w:t>
      </w:r>
      <w:r>
        <w:t xml:space="preserve">и отсутствие отягчающих административную ответственность, считаю необходимым назначить </w:t>
      </w:r>
      <w:r>
        <w:t>Аблялимову</w:t>
      </w:r>
      <w:r>
        <w:t xml:space="preserve"> Ш.Ф. административное наказание в виде административного штрафа в пределах санкции ст. 6.1.1 КоАП РФ.</w:t>
      </w:r>
    </w:p>
    <w:p w:rsidR="00A77B3E" w:rsidP="008619F1">
      <w:pPr>
        <w:jc w:val="both"/>
      </w:pPr>
      <w:r>
        <w:t xml:space="preserve">На основании изложенного, руководствуясь ст. 29.10 КоАП </w:t>
      </w:r>
      <w:r>
        <w:t>РФ, мировой судья</w:t>
      </w:r>
    </w:p>
    <w:p w:rsidR="00A77B3E" w:rsidP="008619F1">
      <w:pPr>
        <w:jc w:val="center"/>
      </w:pPr>
      <w:r>
        <w:t>П О С Т А Н О</w:t>
      </w:r>
      <w:r>
        <w:t xml:space="preserve"> В И Л:</w:t>
      </w:r>
    </w:p>
    <w:p w:rsidR="00A77B3E" w:rsidP="008619F1">
      <w:pPr>
        <w:jc w:val="both"/>
      </w:pPr>
    </w:p>
    <w:p w:rsidR="00A77B3E" w:rsidP="008619F1">
      <w:pPr>
        <w:jc w:val="both"/>
      </w:pPr>
      <w:r>
        <w:t>Аблялимова</w:t>
      </w:r>
      <w:r>
        <w:t xml:space="preserve"> </w:t>
      </w:r>
      <w:r>
        <w:t>Шевкета</w:t>
      </w:r>
      <w:r>
        <w:t xml:space="preserve"> </w:t>
      </w:r>
      <w:r>
        <w:t>Февзиевича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</w:t>
      </w:r>
      <w:r>
        <w:t>сумма.</w:t>
      </w:r>
    </w:p>
    <w:p w:rsidR="00A77B3E" w:rsidP="008619F1">
      <w:pPr>
        <w:jc w:val="both"/>
      </w:pPr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</w:t>
      </w:r>
      <w:r>
        <w:t xml:space="preserve">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0410760300835004002206151.</w:t>
      </w:r>
    </w:p>
    <w:p w:rsidR="00A77B3E" w:rsidP="008619F1">
      <w:pPr>
        <w:jc w:val="both"/>
      </w:pPr>
      <w:r>
        <w:t>Документ, свидетельствующий об уплате административно</w:t>
      </w:r>
      <w:r>
        <w:t xml:space="preserve">го штрафа, лицо, привлеченное к административной ответственности, направляет судье, вынесшему постановление. </w:t>
      </w:r>
    </w:p>
    <w:p w:rsidR="00A77B3E" w:rsidP="008619F1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619F1">
      <w:pPr>
        <w:jc w:val="both"/>
      </w:pPr>
      <w:r>
        <w:t>Разъяснить поло</w:t>
      </w:r>
      <w:r>
        <w:t>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619F1">
      <w:pPr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</w:t>
      </w:r>
      <w:r>
        <w:t>ия через судебный участок № 83 Советского судебного района (адрес) адрес.</w:t>
      </w:r>
    </w:p>
    <w:p w:rsidR="00A77B3E" w:rsidP="008619F1">
      <w:pPr>
        <w:jc w:val="both"/>
      </w:pPr>
      <w:r>
        <w:t xml:space="preserve">Мировой судья: </w:t>
      </w:r>
    </w:p>
    <w:p w:rsidR="00A77B3E" w:rsidP="008619F1">
      <w:pPr>
        <w:jc w:val="both"/>
      </w:pPr>
    </w:p>
    <w:p w:rsidR="00A77B3E" w:rsidP="008619F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F1"/>
    <w:rsid w:val="008619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