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8087A">
      <w:pPr>
        <w:jc w:val="right"/>
      </w:pPr>
      <w:r>
        <w:t xml:space="preserve">                                                                               Дело № 5-83-416/2022</w:t>
      </w:r>
    </w:p>
    <w:p w:rsidR="00A77B3E" w:rsidP="0088087A">
      <w:pPr>
        <w:jc w:val="right"/>
      </w:pPr>
      <w:r>
        <w:t>УИД 91MS0083-01-2022-001249-33</w:t>
      </w:r>
    </w:p>
    <w:p w:rsidR="00A77B3E"/>
    <w:p w:rsidR="00A77B3E" w:rsidP="0088087A">
      <w:pPr>
        <w:jc w:val="center"/>
      </w:pPr>
      <w:r>
        <w:t>П о с т а н о в л е н и е</w:t>
      </w:r>
    </w:p>
    <w:p w:rsidR="00A77B3E"/>
    <w:p w:rsidR="00A77B3E">
      <w:r>
        <w:t xml:space="preserve">27 декабря 2022 года                                                                    пгт. </w:t>
      </w:r>
      <w:r>
        <w:t>Советский</w:t>
      </w:r>
    </w:p>
    <w:p w:rsidR="00A77B3E">
      <w:r>
        <w:t>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Козак Алины Андреевны, па</w:t>
      </w:r>
      <w:r>
        <w:t xml:space="preserve">спортные данные, гражданки Российской Федерации, паспортные данные, замужней, имеющей малолетнего ребенка паспортные данные, с средне-техническим образованием, не работающей, зарегистрированной по адресу: адрес, проживающей по адресу: адрес, о привлечении </w:t>
      </w:r>
      <w:r>
        <w:t>к административной ответственности за совершение административного правонарушения, предусмотренного ст. 6.9.1 КоАП РФ,</w:t>
      </w:r>
    </w:p>
    <w:p w:rsidR="00A77B3E"/>
    <w:p w:rsidR="00A77B3E" w:rsidP="0088087A">
      <w:pPr>
        <w:jc w:val="center"/>
      </w:pPr>
      <w:r>
        <w:t>У С Т А Н О</w:t>
      </w:r>
      <w:r>
        <w:t xml:space="preserve"> В И Л</w:t>
      </w:r>
    </w:p>
    <w:p w:rsidR="00A77B3E"/>
    <w:p w:rsidR="00A77B3E">
      <w:r>
        <w:t xml:space="preserve">дата в время </w:t>
      </w:r>
      <w:r>
        <w:t>фио</w:t>
      </w:r>
      <w:r>
        <w:t>, проживающая по адресу: адрес, уклонилась от прохождения диагностики в ГБУЗ РК «Крымский научно-прак</w:t>
      </w:r>
      <w:r>
        <w:t xml:space="preserve">тический центр наркологии» в связи с потреблением наркотических средств без назначения врача, возложенной на нее постановлением мирового судьи судебного участка № 83 Советского судебного района адрес от дата, чем совершила административное правонарушение, </w:t>
      </w:r>
      <w:r>
        <w:t>предусмотренное ст. 6.9.1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признала частично, пояснила, что не прошла лечение в ГБУЗ РК «Крымский научно-практический центр наркологии» в связи с тем, что ее бабушка заболе</w:t>
      </w:r>
      <w:r>
        <w:t>ла и не на кого было оставить хозяйство и в связи с производством в отношении нее уголовного дела, при этом пояснила, что собирается лечь в медицинское учреждение в дата, а также сообщила, что ее малолетнего ребенка в дата органы опеки отобрали и поместили</w:t>
      </w:r>
      <w:r>
        <w:t xml:space="preserve"> в  учреждение в адрес, забрать ребенка она сможет после прохождения лечения в мед. учреждении.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8201 №123773 от дата (</w:t>
      </w:r>
      <w:r>
        <w:t>л.д</w:t>
      </w:r>
      <w:r>
        <w:t>.</w:t>
      </w:r>
      <w:r>
        <w:t xml:space="preserve"> 2); информацией ГБУЗ РК «Советская РБ» от дата и от дата, согласно которой </w:t>
      </w:r>
      <w:r>
        <w:t>фио</w:t>
      </w:r>
      <w:r>
        <w:t xml:space="preserve"> отказывается от прохождения возложенных обязанностей профилактических мероприятий, в связи с потреблением наркотических средств (л.д.3,10); письменным объяснением </w:t>
      </w:r>
      <w:r>
        <w:t>фио</w:t>
      </w:r>
      <w:r>
        <w:t xml:space="preserve"> от дата (</w:t>
      </w:r>
      <w:r>
        <w:t xml:space="preserve">л.д.4); информацией ГБУЗ РК «Крымский научно-практический центр наркологии» от дата, согласно которой </w:t>
      </w:r>
      <w:r>
        <w:t>фио</w:t>
      </w:r>
      <w:r>
        <w:t xml:space="preserve"> для прохождения диагностики, курса лечения и профилактических мероприятий в ГБУЗ РК «КНПЦН» не обращалась (</w:t>
      </w:r>
      <w:r>
        <w:t>л.д</w:t>
      </w:r>
      <w:r>
        <w:t>. 12); постановлением мирового судьи суд</w:t>
      </w:r>
      <w:r>
        <w:t xml:space="preserve">ебного участка № 83 Советского судебного района адрес от дата по делу №5-83-330/2022 в отношении </w:t>
      </w:r>
      <w:r>
        <w:t>фио</w:t>
      </w:r>
      <w:r>
        <w:t xml:space="preserve"> о привлечении к административной ответственности по ст. 6.9 КоАП РФ, к наказанию в виде административного штрафа  в размере сумма с возложением обязанности</w:t>
      </w:r>
      <w:r>
        <w:t xml:space="preserve"> пройти диагностику в связи с потреблением им наркотических средств без назначения врача в ГБУЗ РК </w:t>
      </w:r>
      <w:r>
        <w:t>«Крымский научно-практический центр наркологии», обратившись к врачу наркологу ГБУЗ РК «Советская районная больница» адрес в течении месяца со дня вступления</w:t>
      </w:r>
      <w:r>
        <w:t xml:space="preserve"> постановления в законную силу, постановление вступило в законную силу дата (л.д.7-8); справкой на физическое лицо (л.д.13-14).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</w:t>
      </w:r>
      <w:r>
        <w:t>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</w:t>
      </w:r>
      <w:r>
        <w:t>я разрешения дела.</w:t>
      </w:r>
    </w:p>
    <w:p w:rsidR="00A77B3E">
      <w:r>
        <w:t>В соответствии с примечанием к ст. 6.9.1 КоАП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</w:t>
      </w:r>
      <w:r>
        <w:t>еских средств или психотропных веществ без назначения врача, если оно не посещает или самовольно покинуло медицинскую организацию или учреждение социальной реабилитации, либо не выполнило более двух раз предписания лечащего врача.</w:t>
      </w:r>
    </w:p>
    <w:p w:rsidR="00A77B3E">
      <w:r>
        <w:t xml:space="preserve">Таким образом, действия </w:t>
      </w:r>
      <w:r>
        <w:t>ф</w:t>
      </w:r>
      <w:r>
        <w:t>ио</w:t>
      </w:r>
      <w:r>
        <w:t xml:space="preserve"> правильно квалифицированы по ст. 6.9.1 КоАП РФ, как уклонение от прохождения диагностики, профилактических мероприятий, лечения от наркомании лицом, на которое судом возложена обязанность пройти диагностику, профилактические мероприятия, лечение от нарк</w:t>
      </w:r>
      <w:r>
        <w:t>омании, в связи с потреблением наркотических средств без назначения врача, вина в совершении данного правонарушения доказана.</w:t>
      </w:r>
    </w:p>
    <w:p w:rsidR="00A77B3E">
      <w:r>
        <w:t xml:space="preserve">В соответствии со ст. 4.2 КоАП РФ, обстоятельствами смягчающими административную ответственность </w:t>
      </w:r>
      <w:r>
        <w:t>фио</w:t>
      </w:r>
      <w:r>
        <w:t xml:space="preserve"> за совершенное  правонарушени</w:t>
      </w:r>
      <w:r>
        <w:t>е суд признает частичное признание вины, наличие малолетнего ребенка.</w:t>
      </w:r>
    </w:p>
    <w:p w:rsidR="00A77B3E">
      <w:r>
        <w:t xml:space="preserve">Согласно со ст. 4.3 КоАП РФ, обстоятельств отягчающих ответственность </w:t>
      </w:r>
      <w:r>
        <w:t>фио</w:t>
      </w:r>
      <w:r>
        <w:t xml:space="preserve"> за совершенное  правонарушение судом не установлено.</w:t>
      </w:r>
    </w:p>
    <w:p w:rsidR="00A77B3E">
      <w:r>
        <w:t>Каких-либо неустранимых сомнений, которые в соответствии со</w:t>
      </w:r>
      <w:r>
        <w:t xml:space="preserve">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</w:t>
      </w:r>
      <w:r>
        <w:t>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ее тяжелое имущественное положение, наличие обстоятельств смягчающих и отсутствие обстоя</w:t>
      </w:r>
      <w:r>
        <w:t>тельств отягчающих административную ответственность,  а также учитывая, что в настоящее время ее малолетний ребенок содержится в воспитательном учреждении и не находится на ее иждивении, учитывая общественную опасность совершенного правонарушения, во испол</w:t>
      </w:r>
      <w:r>
        <w:t xml:space="preserve">нение целей и задач административного законодательства, ее отношение к совершенному правонарушению, считаю необходимым назначить </w:t>
      </w:r>
      <w:r>
        <w:t>фио</w:t>
      </w:r>
      <w:r>
        <w:t xml:space="preserve"> административное наказание в виде административного ареста в пределах санкции ст. 6.9.1 КоАП РФ. </w:t>
      </w:r>
    </w:p>
    <w:p w:rsidR="00A77B3E">
      <w:r>
        <w:t>На основании изложенного,</w:t>
      </w:r>
      <w:r>
        <w:t xml:space="preserve">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административного правонарушения, предусмотренного ст. 6.9.1 КоАП РФ, и назначить ей административное наказание в виде административного ареста сроком</w:t>
      </w:r>
      <w:r>
        <w:t xml:space="preserve"> на 3 (трое) суток.</w:t>
      </w:r>
    </w:p>
    <w:p w:rsidR="00A77B3E">
      <w:r>
        <w:t xml:space="preserve">Срок наказания </w:t>
      </w:r>
      <w:r>
        <w:t>фио</w:t>
      </w:r>
      <w:r>
        <w:t xml:space="preserve"> исчислять с момента задержания.</w:t>
      </w:r>
    </w:p>
    <w:p w:rsidR="00A77B3E">
      <w:r>
        <w:t>Исполнение настоящего постановления возложить на ОМВД России по адрес в порядке ст. 32.8 КоАП РФ.</w:t>
      </w:r>
    </w:p>
    <w:p w:rsidR="00A77B3E">
      <w:r>
        <w:t xml:space="preserve">Постановление может быть обжаловано в Советский районный суд адрес через мирового судью судебного участка № 83 Советского судебного района (адрес) адрес </w:t>
      </w:r>
    </w:p>
    <w:p w:rsidR="00A77B3E">
      <w:r>
        <w:t>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7A"/>
    <w:rsid w:val="0088087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