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A853A4">
      <w:pPr>
        <w:jc w:val="right"/>
      </w:pPr>
      <w:r>
        <w:t xml:space="preserve">                                                                               Дело № 5-84-5/2022</w:t>
      </w:r>
    </w:p>
    <w:p w:rsidR="00A77B3E" w:rsidP="00A853A4">
      <w:pPr>
        <w:jc w:val="right"/>
      </w:pPr>
      <w:r>
        <w:t>УИД 91MS0084-01-2022-000009-14</w:t>
      </w:r>
    </w:p>
    <w:p w:rsidR="00A77B3E"/>
    <w:p w:rsidR="00A77B3E" w:rsidP="00A853A4">
      <w:pPr>
        <w:jc w:val="center"/>
      </w:pPr>
      <w:r>
        <w:t>П о с т а н о в л е н и е</w:t>
      </w:r>
    </w:p>
    <w:p w:rsidR="00A77B3E" w:rsidP="00A853A4">
      <w:pPr>
        <w:jc w:val="both"/>
      </w:pPr>
    </w:p>
    <w:p w:rsidR="00A77B3E" w:rsidP="00A853A4">
      <w:pPr>
        <w:jc w:val="both"/>
      </w:pPr>
      <w:r>
        <w:t xml:space="preserve">           </w:t>
      </w:r>
      <w:r>
        <w:t xml:space="preserve">14 января 2022 года  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853A4" w:rsidP="00A853A4">
      <w:pPr>
        <w:jc w:val="both"/>
      </w:pPr>
      <w:r>
        <w:t xml:space="preserve">           </w:t>
      </w:r>
      <w:r>
        <w:t>И.о</w:t>
      </w:r>
      <w:r>
        <w:t xml:space="preserve">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</w:t>
      </w:r>
      <w:r>
        <w:t xml:space="preserve">рассмотрев в открытом судебном заседании дело об административном правонарушении в отношении </w:t>
      </w:r>
      <w:r>
        <w:t>Модина</w:t>
      </w:r>
      <w:r>
        <w:t xml:space="preserve"> Павла Павловича, паспортные данные, гражданина РФ, паспортные данные, </w:t>
      </w:r>
    </w:p>
    <w:p w:rsidR="00A77B3E" w:rsidP="00A853A4">
      <w:pPr>
        <w:jc w:val="both"/>
      </w:pPr>
      <w:r>
        <w:t xml:space="preserve">         </w:t>
      </w:r>
      <w:r>
        <w:t>о привлечении к административной ответственности за совершение административного правонарушения, предусмотренного ч. 3 ст. 12.8 КоАП РФ,</w:t>
      </w:r>
    </w:p>
    <w:p w:rsidR="00A77B3E" w:rsidP="00A853A4">
      <w:pPr>
        <w:jc w:val="both"/>
      </w:pPr>
    </w:p>
    <w:p w:rsidR="00A77B3E" w:rsidP="00A853A4">
      <w:pPr>
        <w:jc w:val="center"/>
      </w:pPr>
      <w:r>
        <w:t>У С Т А Н О В И Л</w:t>
      </w:r>
    </w:p>
    <w:p w:rsidR="00A77B3E" w:rsidP="00A853A4">
      <w:pPr>
        <w:jc w:val="center"/>
      </w:pPr>
    </w:p>
    <w:p w:rsidR="00A77B3E" w:rsidP="00A853A4">
      <w:pPr>
        <w:jc w:val="both"/>
      </w:pPr>
      <w:r>
        <w:t xml:space="preserve">          </w:t>
      </w:r>
      <w:r>
        <w:t xml:space="preserve">дата </w:t>
      </w:r>
      <w:r>
        <w:t>в</w:t>
      </w:r>
      <w:r>
        <w:t xml:space="preserve"> время, </w:t>
      </w:r>
      <w:r>
        <w:t>Модин</w:t>
      </w:r>
      <w:r>
        <w:t xml:space="preserve"> П.П. на ад</w:t>
      </w:r>
      <w:r>
        <w:t>рес, управлял транспортным средством – автомобилем марка «изъято»</w:t>
      </w:r>
      <w:r>
        <w:t>, в состоянии алкогольного опьянения, при этом, не имея водительского удостоверения на право управления т/с, чем нарушил п. 2.7 ПДД РФ, совершив административное правонару</w:t>
      </w:r>
      <w:r>
        <w:t>шение, предусмотренное ч. 3 ст. 12.8 КоАП РФ.</w:t>
      </w:r>
    </w:p>
    <w:p w:rsidR="00A77B3E" w:rsidP="00A853A4">
      <w:pPr>
        <w:jc w:val="both"/>
      </w:pPr>
      <w:r>
        <w:t xml:space="preserve">          </w:t>
      </w:r>
      <w:r>
        <w:t xml:space="preserve">В судебном заседании </w:t>
      </w:r>
      <w:r>
        <w:t>Модин</w:t>
      </w:r>
      <w:r>
        <w:t xml:space="preserve"> П.П. вину в совершении административного правонарушения признал полностью, подтвердил обстоятельства изложенные в протоколе, также пояснил, что дата выпил пива и вина, и поехал на авт</w:t>
      </w:r>
      <w:r>
        <w:t>омобиле к своему куму в адрес, чтобы отдать ему деньги, кроме того пояснил, что водительское удостоверение не имеет и никогда не получал.</w:t>
      </w:r>
    </w:p>
    <w:p w:rsidR="00A77B3E" w:rsidP="00A853A4">
      <w:pPr>
        <w:jc w:val="both"/>
      </w:pPr>
      <w:r>
        <w:t xml:space="preserve">          </w:t>
      </w:r>
      <w:r>
        <w:t xml:space="preserve">Вина </w:t>
      </w:r>
      <w:r>
        <w:t>Модина</w:t>
      </w:r>
      <w:r>
        <w:t xml:space="preserve"> П.П. в совершении административного правонарушения подтверждается материалами дела: протоколом об админист</w:t>
      </w:r>
      <w:r>
        <w:t xml:space="preserve">ративном правонарушении от </w:t>
      </w:r>
      <w:r>
        <w:t>датателефон</w:t>
      </w:r>
      <w:r>
        <w:t xml:space="preserve"> АП №124112 (</w:t>
      </w:r>
      <w:r>
        <w:t>л.д</w:t>
      </w:r>
      <w:r>
        <w:t xml:space="preserve">. 1); протоколом об отстранении от управления транспортным средством, в соответствии с которым, </w:t>
      </w:r>
      <w:r>
        <w:t>Модин</w:t>
      </w:r>
      <w:r>
        <w:t xml:space="preserve"> П.П. </w:t>
      </w:r>
      <w:r>
        <w:t>отстранен</w:t>
      </w:r>
      <w:r>
        <w:t xml:space="preserve"> от управления т/с в связи с наличием признаков опьянения (л.д.2);  результатом </w:t>
      </w:r>
      <w:r>
        <w:t>алкоте</w:t>
      </w:r>
      <w:r>
        <w:t>ктора</w:t>
      </w:r>
      <w:r>
        <w:t xml:space="preserve"> от дата, согласно которого показания прибора составили – 0,904 мг/л (л.д.3); актом 61 АА №139331 от дата освидетельствования на состояние алкогольного опьянения, согласно которому в отношении </w:t>
      </w:r>
      <w:r>
        <w:t>Модина</w:t>
      </w:r>
      <w:r>
        <w:t xml:space="preserve"> П.П. установлено состояние алкогольного опьянения, </w:t>
      </w:r>
      <w:r>
        <w:t xml:space="preserve">с результатами </w:t>
      </w:r>
      <w:r>
        <w:t>Модин</w:t>
      </w:r>
      <w:r>
        <w:t xml:space="preserve"> П.П. согласился (л.д.4); свидетельством о проверке анализатора паров (л.д.5); информацией, в соответствии с которой </w:t>
      </w:r>
      <w:r>
        <w:t>Модину</w:t>
      </w:r>
      <w:r>
        <w:t xml:space="preserve"> П.П. водительское удостоверение российского образца не выдавалось, водительское удостоверение не имеет (л.д.6); </w:t>
      </w:r>
      <w:r>
        <w:t>справкой к протоколу (л.д.7); дополнением к протоколу (л.д.8); сведениями о ранее допущенных правонарушениях (</w:t>
      </w:r>
      <w:r>
        <w:t>л.д</w:t>
      </w:r>
      <w:r>
        <w:t>. 9).</w:t>
      </w:r>
    </w:p>
    <w:p w:rsidR="00A77B3E" w:rsidP="00A853A4">
      <w:pPr>
        <w:jc w:val="both"/>
      </w:pPr>
      <w:r>
        <w:t xml:space="preserve">          </w:t>
      </w:r>
      <w:r>
        <w:t xml:space="preserve">Имеющиеся в материалах дела процессуальные документы составлены последовательно уполномоченным должностным лицом, нарушений требования </w:t>
      </w:r>
      <w:r>
        <w:t>за</w:t>
      </w:r>
      <w:r>
        <w:t>кона при их составлении не допущено, все сведения, необходимые для правильного разрешения дела, отражены.</w:t>
      </w:r>
    </w:p>
    <w:p w:rsidR="00A77B3E" w:rsidP="00A853A4">
      <w:pPr>
        <w:jc w:val="both"/>
      </w:pPr>
      <w:r>
        <w:t xml:space="preserve">           </w:t>
      </w:r>
      <w:r>
        <w:t xml:space="preserve">Кроме того, вина </w:t>
      </w:r>
      <w:r>
        <w:t>Модина</w:t>
      </w:r>
      <w:r>
        <w:t xml:space="preserve"> П.П. в совершении административного правонарушения подтверждается видеозаписью исследованной в судебном заседании (</w:t>
      </w:r>
      <w:r>
        <w:t>л.д</w:t>
      </w:r>
      <w:r>
        <w:t>. 12).</w:t>
      </w:r>
    </w:p>
    <w:p w:rsidR="00A77B3E" w:rsidP="00A853A4">
      <w:pPr>
        <w:jc w:val="both"/>
      </w:pPr>
      <w:r>
        <w:t xml:space="preserve">          </w:t>
      </w:r>
      <w:r>
        <w:t>О</w:t>
      </w:r>
      <w:r>
        <w:t xml:space="preserve">ценивая видеозапись, суд признает ее достоверным и допустимым доказательством, поскольку она обеспечивает визуальную идентификацию объектов и участников проводимых процессуальных действий, </w:t>
      </w:r>
      <w:r>
        <w:t>аудиофиксацию</w:t>
      </w:r>
      <w:r>
        <w:t xml:space="preserve"> речи, последовательна и соотносится с местом и времен</w:t>
      </w:r>
      <w:r>
        <w:t xml:space="preserve">ем совершения административного правонарушения, отраженными в указанных выше доказательствах, и в полном объеме содержит фиксацию процедуры направления </w:t>
      </w:r>
      <w:r>
        <w:t>Модина</w:t>
      </w:r>
      <w:r>
        <w:t xml:space="preserve"> П.П. на </w:t>
      </w:r>
      <w:r>
        <w:t>освидетельствование</w:t>
      </w:r>
      <w:r>
        <w:t xml:space="preserve"> на состояние опьянения на месте и процедуру освидетельствования.</w:t>
      </w:r>
    </w:p>
    <w:p w:rsidR="00A77B3E" w:rsidP="00A853A4">
      <w:pPr>
        <w:jc w:val="both"/>
      </w:pPr>
      <w:r>
        <w:t xml:space="preserve">         </w:t>
      </w:r>
      <w:r>
        <w:t>Дока</w:t>
      </w:r>
      <w:r>
        <w:t>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A853A4">
      <w:pPr>
        <w:jc w:val="both"/>
      </w:pPr>
      <w:r>
        <w:t xml:space="preserve">         </w:t>
      </w:r>
      <w:r>
        <w:t>В соответствии с п. 2.7 Правил дорожного движения РФ, водителю запрещается управлять транспортным ср</w:t>
      </w:r>
      <w:r>
        <w:t>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A853A4">
      <w:pPr>
        <w:jc w:val="both"/>
      </w:pPr>
      <w:r>
        <w:t xml:space="preserve">        </w:t>
      </w:r>
      <w:r>
        <w:t>Как указано выше, актом осв</w:t>
      </w:r>
      <w:r>
        <w:t xml:space="preserve">идетельствования на состояние опьянения составленного в отношении </w:t>
      </w:r>
      <w:r>
        <w:t>Модина</w:t>
      </w:r>
      <w:r>
        <w:t xml:space="preserve"> П.П. установлено наличие алкоголя в выдыхаемом воздухе в количестве 0,904 мг/л, что значительно превышает возможную суммарную погрешность измерений 0,16 мг/л, установленную примечание</w:t>
      </w:r>
      <w:r>
        <w:t>м к статье 12.8 КоАП РФ.</w:t>
      </w:r>
    </w:p>
    <w:p w:rsidR="00A77B3E" w:rsidP="00A853A4">
      <w:pPr>
        <w:jc w:val="both"/>
      </w:pPr>
      <w:r>
        <w:t xml:space="preserve">         </w:t>
      </w:r>
      <w:r>
        <w:t xml:space="preserve">Таким образом, действия </w:t>
      </w:r>
      <w:r>
        <w:t>Модина</w:t>
      </w:r>
      <w:r>
        <w:t xml:space="preserve"> П.П. правильно квалифицированы </w:t>
      </w:r>
      <w:r>
        <w:t>по</w:t>
      </w:r>
      <w:r>
        <w:t xml:space="preserve"> </w:t>
      </w:r>
    </w:p>
    <w:p w:rsidR="00A77B3E" w:rsidP="00A853A4">
      <w:pPr>
        <w:jc w:val="both"/>
      </w:pPr>
      <w:r>
        <w:t>ч. 3 ст. 12.8 КоАП РФ, как управление транспортным средством водителем, находящимся в состоянии опьянения и не имеющим права управления транспортными средствами, есл</w:t>
      </w:r>
      <w:r>
        <w:t>и такие действия не содержат уголовно наказуемого деяния, вина в совершении данного правонарушения доказана.</w:t>
      </w:r>
    </w:p>
    <w:p w:rsidR="00A77B3E" w:rsidP="00A853A4">
      <w:pPr>
        <w:jc w:val="both"/>
      </w:pPr>
      <w:r>
        <w:t xml:space="preserve">           </w:t>
      </w:r>
      <w:r>
        <w:t xml:space="preserve">В соответствии со ст. 4.2 КоАП РФ, обстоятельством смягчающим административную ответственность </w:t>
      </w:r>
      <w:r>
        <w:t>Модина</w:t>
      </w:r>
      <w:r>
        <w:t xml:space="preserve"> П.П. за совершенное им правонарушение суд при</w:t>
      </w:r>
      <w:r>
        <w:t>знает признание вины.</w:t>
      </w:r>
    </w:p>
    <w:p w:rsidR="00A77B3E" w:rsidP="00A853A4">
      <w:pPr>
        <w:jc w:val="both"/>
      </w:pPr>
      <w:r>
        <w:t xml:space="preserve">          </w:t>
      </w:r>
      <w:r>
        <w:t xml:space="preserve">Согласно со ст. 4.3 КоАП РФ, обстоятельств отягчающих ответственность </w:t>
      </w:r>
      <w:r>
        <w:t>Модина</w:t>
      </w:r>
      <w:r>
        <w:t xml:space="preserve"> П.П. за совершенное им правонарушение судом не установлено.</w:t>
      </w:r>
    </w:p>
    <w:p w:rsidR="00A77B3E" w:rsidP="00A853A4">
      <w:pPr>
        <w:jc w:val="both"/>
      </w:pPr>
      <w:r>
        <w:t xml:space="preserve">           </w:t>
      </w:r>
      <w:r>
        <w:t>При определении вида и меры административного наказания, учитывая характер совершенного правонару</w:t>
      </w:r>
      <w:r>
        <w:t xml:space="preserve">шения, личность виновного, его имущественное положение, наличие  обстоятельств смягчающих и отсутствие обстоятельств отягчающих административную ответственность, считаю необходимым назначить </w:t>
      </w:r>
      <w:r>
        <w:t>Модину</w:t>
      </w:r>
      <w:r>
        <w:t xml:space="preserve"> П.П. административное наказание в виде административного а</w:t>
      </w:r>
      <w:r>
        <w:t>реста в пределах санкции  ч. 3 ст. 12.8 КоАП РФ.</w:t>
      </w:r>
    </w:p>
    <w:p w:rsidR="00A77B3E" w:rsidP="00A853A4">
      <w:pPr>
        <w:jc w:val="both"/>
      </w:pPr>
      <w:r>
        <w:t xml:space="preserve">          </w:t>
      </w:r>
      <w:r>
        <w:t xml:space="preserve">К числу лиц, которым не может быть назначен административный арест, </w:t>
      </w:r>
    </w:p>
    <w:p w:rsidR="00A77B3E" w:rsidP="00A853A4">
      <w:pPr>
        <w:jc w:val="both"/>
      </w:pPr>
      <w:r>
        <w:t xml:space="preserve">в соответствии с ч. 2 ст. 3.9 КоАП РФ </w:t>
      </w:r>
      <w:r>
        <w:t>Модин</w:t>
      </w:r>
      <w:r>
        <w:t xml:space="preserve"> П.П. не относится.</w:t>
      </w:r>
    </w:p>
    <w:p w:rsidR="00A77B3E" w:rsidP="00A853A4">
      <w:pPr>
        <w:jc w:val="both"/>
      </w:pPr>
      <w:r>
        <w:t xml:space="preserve">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A853A4">
      <w:pPr>
        <w:jc w:val="center"/>
      </w:pPr>
      <w:r>
        <w:t>П</w:t>
      </w:r>
      <w:r>
        <w:t xml:space="preserve"> О С Т А Н О В И Л:</w:t>
      </w:r>
    </w:p>
    <w:p w:rsidR="00A77B3E" w:rsidP="00A853A4">
      <w:pPr>
        <w:jc w:val="both"/>
      </w:pPr>
    </w:p>
    <w:p w:rsidR="00A77B3E" w:rsidP="00A853A4">
      <w:pPr>
        <w:jc w:val="both"/>
      </w:pPr>
      <w:r>
        <w:t xml:space="preserve">          </w:t>
      </w:r>
      <w:r>
        <w:t>Модина</w:t>
      </w:r>
      <w:r>
        <w:t xml:space="preserve"> Павла Павловича признать виновным в совершении административного правонарушения, предусмотренного ч. 3 ст. 12.8 КоАП РФ, и назначить ему административное наказание в виде административного ареста сроком на 12 (двенадцать) суток.</w:t>
      </w:r>
    </w:p>
    <w:p w:rsidR="00A77B3E" w:rsidP="00A853A4">
      <w:pPr>
        <w:jc w:val="both"/>
      </w:pPr>
      <w:r>
        <w:t xml:space="preserve">         </w:t>
      </w:r>
      <w:r>
        <w:t xml:space="preserve">Срок наказания </w:t>
      </w:r>
      <w:r>
        <w:t>Модину</w:t>
      </w:r>
      <w:r>
        <w:t xml:space="preserve"> Павлу Павловичу исчислять с момента задержания.</w:t>
      </w:r>
    </w:p>
    <w:p w:rsidR="00A77B3E" w:rsidP="00A853A4">
      <w:pPr>
        <w:jc w:val="both"/>
      </w:pPr>
      <w:r>
        <w:t>Исполнение настоящего постановления возложить на ОГИБДД ОМВД России по Советскому району в порядке ст. 32.8 КоАП РФ.</w:t>
      </w:r>
    </w:p>
    <w:p w:rsidR="00A77B3E" w:rsidP="00A853A4">
      <w:pPr>
        <w:jc w:val="both"/>
      </w:pPr>
      <w:r>
        <w:t xml:space="preserve">           </w:t>
      </w:r>
      <w:r>
        <w:t>Постановление может быть обжаловано в Советский районный суд Республ</w:t>
      </w:r>
      <w:r>
        <w:t>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A853A4">
      <w:pPr>
        <w:jc w:val="both"/>
      </w:pPr>
    </w:p>
    <w:p w:rsidR="00A77B3E" w:rsidP="00A853A4">
      <w:pPr>
        <w:jc w:val="both"/>
      </w:pPr>
      <w:r>
        <w:t xml:space="preserve">           </w:t>
      </w:r>
      <w:r>
        <w:t>И.о</w:t>
      </w:r>
      <w:r>
        <w:t>. мирового судьи: /подпись/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A4"/>
    <w:rsid w:val="00A77B3E"/>
    <w:rsid w:val="00A853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