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F2DE2">
      <w:pPr>
        <w:jc w:val="right"/>
      </w:pPr>
      <w:r>
        <w:t xml:space="preserve">                                     Дело № 5-84-9/2022</w:t>
      </w:r>
    </w:p>
    <w:p w:rsidR="00A77B3E" w:rsidP="006F2DE2">
      <w:pPr>
        <w:jc w:val="right"/>
      </w:pPr>
      <w:r>
        <w:t>УИД 91MS0084-01-2021-000020-78</w:t>
      </w:r>
    </w:p>
    <w:p w:rsidR="00A77B3E" w:rsidP="006F2DE2">
      <w:pPr>
        <w:jc w:val="center"/>
      </w:pPr>
    </w:p>
    <w:p w:rsidR="00A77B3E" w:rsidP="006F2DE2">
      <w:pPr>
        <w:jc w:val="center"/>
      </w:pPr>
      <w:r>
        <w:t>П о с т а н о в л е н и е</w:t>
      </w:r>
    </w:p>
    <w:p w:rsidR="00A77B3E"/>
    <w:p w:rsidR="00A77B3E" w:rsidP="006F2DE2">
      <w:pPr>
        <w:jc w:val="both"/>
      </w:pPr>
      <w:r>
        <w:t xml:space="preserve">        </w:t>
      </w:r>
      <w:r>
        <w:t xml:space="preserve">13 января 2022 года                                                                    </w:t>
      </w:r>
      <w:r>
        <w:t>пгт</w:t>
      </w:r>
      <w:r>
        <w:t>. Советский</w:t>
      </w:r>
    </w:p>
    <w:p w:rsidR="006F2DE2" w:rsidP="006F2DE2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Романова Романа Вячеславовича, паспортные</w:t>
      </w:r>
    </w:p>
    <w:p w:rsidR="00A77B3E" w:rsidP="006F2DE2">
      <w:pPr>
        <w:jc w:val="both"/>
      </w:pPr>
      <w:r>
        <w:t xml:space="preserve">        </w:t>
      </w:r>
      <w:r>
        <w:t xml:space="preserve"> 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 w:rsidP="006F2DE2">
      <w:pPr>
        <w:jc w:val="both"/>
      </w:pPr>
    </w:p>
    <w:p w:rsidR="00A77B3E" w:rsidP="006F2DE2">
      <w:pPr>
        <w:jc w:val="center"/>
      </w:pPr>
      <w:r>
        <w:t>У С Т А Н О В И Л</w:t>
      </w:r>
    </w:p>
    <w:p w:rsidR="00A77B3E" w:rsidP="006F2DE2">
      <w:pPr>
        <w:jc w:val="both"/>
      </w:pPr>
    </w:p>
    <w:p w:rsidR="00A77B3E" w:rsidP="006F2DE2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установлено, что Романов Р.В. являясь лицом, в отношении которого установлен администр</w:t>
      </w:r>
      <w:r>
        <w:t>ативный надзор, не явился для регистрации в ОМВД России по Советскому району, чем повторно нарушил административное ограничение, возложенное на него решением Советского районного суда Республики Крым от дата, совершив административное правонарушение, преду</w:t>
      </w:r>
      <w:r>
        <w:t>смотренное ч. 3 ст. 19.24 КоАП РФ.</w:t>
      </w:r>
    </w:p>
    <w:p w:rsidR="00A77B3E" w:rsidP="006F2DE2">
      <w:pPr>
        <w:jc w:val="both"/>
      </w:pPr>
      <w:r>
        <w:t xml:space="preserve">          </w:t>
      </w:r>
      <w:r>
        <w:t>В судебном заседании Романов Р.В. вину в совершении административного правонарушения признал полностью, подтвердил обстоятельства, изложенные в протоколе, пояснил, что не явился дата  в ОМВД России по Советскому району дл</w:t>
      </w:r>
      <w:r>
        <w:t xml:space="preserve">я регистрации, поскольку накануне </w:t>
      </w:r>
      <w:r>
        <w:t>выпивал</w:t>
      </w:r>
      <w:r>
        <w:t xml:space="preserve"> спиртные напитки и не хотел в таком состоянии идти на регистрацию.</w:t>
      </w:r>
    </w:p>
    <w:p w:rsidR="00A77B3E" w:rsidP="006F2DE2">
      <w:pPr>
        <w:jc w:val="both"/>
      </w:pPr>
      <w:r>
        <w:t xml:space="preserve">            </w:t>
      </w:r>
      <w:r>
        <w:t xml:space="preserve">Вина Романова Р.В. в совершении административного правонарушения подтверждается материалами дела: протоколом об административном правонарушении 82 </w:t>
      </w:r>
      <w:r>
        <w:t>01 №047954 от дата (</w:t>
      </w:r>
      <w:r>
        <w:t>л.д</w:t>
      </w:r>
      <w:r>
        <w:t>. 2); письменным объяснением Романова Р.В. от дата (л.д.3); рапортом (л.д.4); заключением о заведении дела  административного надзора на лицо, освобожденное из мест лишения свободы в отношении Романова Р.В. (л.д.8);</w:t>
      </w:r>
      <w:r>
        <w:t xml:space="preserve"> графиком прибытия</w:t>
      </w:r>
      <w:r>
        <w:t xml:space="preserve"> поднадзорного лица на регистрацию от дата, согласно которому Романову Р.В. установлена обязанность являться на регистрацию в ОМВД России по Советскому району 1 раз в месяц - в первый понедельник месяца с 09-00 часов до 18-00 часов (л.д.9); регистрационным</w:t>
      </w:r>
      <w:r>
        <w:t xml:space="preserve"> листом поднадзорного лица (л.д.10); предупреждением (л.д.11); решением Советского районного суда Республики Крым от дата (л.д.13-14); справкой на физическое лицо (л.д.6-7); постановлением №252689/958 от дата в отношении Романова Р.В. о привлечении к админ</w:t>
      </w:r>
      <w:r>
        <w:t>истративной ответственности по ч. 1 ст. 19.24 КоАП РФ, постановление вступило в законную силу дата (л.д.15); постановлением №252688/957 от дата в отношении Романова Р.В. о привлечении к административной ответственности по ч. 1 ст. 19.24 КоАП РФ, постановле</w:t>
      </w:r>
      <w:r>
        <w:t xml:space="preserve">ние </w:t>
      </w:r>
      <w:r>
        <w:t>вступило в законную силу дата (л.д.16); постановлением №5-84-308/2021 от дата в отношении Романова Р.В. о привлечении к административной ответственности по ч. 3 ст. 19.24 КоАП РФ, постановление вступило в законную силу дата (л.д.17-18); рапортом (л.д.1</w:t>
      </w:r>
      <w:r>
        <w:t>9).</w:t>
      </w:r>
    </w:p>
    <w:p w:rsidR="00A77B3E" w:rsidP="006F2DE2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F2DE2">
      <w:pPr>
        <w:jc w:val="both"/>
      </w:pPr>
      <w:r>
        <w:t xml:space="preserve">           </w:t>
      </w:r>
      <w:r>
        <w:t>Доказател</w:t>
      </w:r>
      <w:r>
        <w:t>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F2DE2">
      <w:pPr>
        <w:jc w:val="both"/>
      </w:pPr>
      <w:r>
        <w:t xml:space="preserve">          </w:t>
      </w:r>
      <w:r>
        <w:t>Как следует из материалов дела, вступившим в законную силу решением судьи Советского районного суда Респу</w:t>
      </w:r>
      <w:r>
        <w:t>блики Крым от дата Романову Р.В. установлен административный надзор сроком на дата и ограничения, в том числе обязанность являться один раз в месяц в орган внутренних дел по месту жительства или пребывания для регистрации в дни, установленные ОВД (л.д.13-1</w:t>
      </w:r>
      <w:r>
        <w:t>4).</w:t>
      </w:r>
    </w:p>
    <w:p w:rsidR="00A77B3E" w:rsidP="006F2DE2">
      <w:pPr>
        <w:jc w:val="both"/>
      </w:pPr>
      <w:r>
        <w:t xml:space="preserve">            </w:t>
      </w:r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</w:t>
      </w:r>
      <w:r>
        <w:t>м законом, если эти действия (бездействие) не содержат уголовно наказуемого деяния.</w:t>
      </w:r>
    </w:p>
    <w:p w:rsidR="00A77B3E" w:rsidP="006F2DE2">
      <w:pPr>
        <w:jc w:val="both"/>
      </w:pPr>
      <w:r>
        <w:t xml:space="preserve">            </w:t>
      </w:r>
      <w:r>
        <w:t xml:space="preserve"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r>
        <w:t>частью 1 настоящей статьи, если эти действия (бездействие) не содержат уголовно наказуемого деяния.</w:t>
      </w:r>
    </w:p>
    <w:p w:rsidR="00A77B3E" w:rsidP="006F2DE2">
      <w:pPr>
        <w:jc w:val="both"/>
      </w:pPr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</w:t>
      </w:r>
      <w:r>
        <w:t>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</w:t>
      </w:r>
      <w:r>
        <w:t xml:space="preserve"> для регистрации.</w:t>
      </w:r>
    </w:p>
    <w:p w:rsidR="00A77B3E" w:rsidP="006F2DE2">
      <w:pPr>
        <w:jc w:val="both"/>
      </w:pPr>
      <w:r>
        <w:t xml:space="preserve">           </w:t>
      </w:r>
      <w:r>
        <w:t>Таким образом, действия Романова Р.В.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</w:t>
      </w:r>
      <w:r>
        <w:t>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6F2DE2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Романова</w:t>
      </w:r>
      <w:r>
        <w:t xml:space="preserve"> Р.В. за совершенное им правонарушение суд признает признание вины.</w:t>
      </w:r>
    </w:p>
    <w:p w:rsidR="00A77B3E" w:rsidP="006F2DE2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Романова Р.В. за совершенное им правонарушение судом не установлено.</w:t>
      </w:r>
    </w:p>
    <w:p w:rsidR="00A77B3E" w:rsidP="006F2DE2">
      <w:pPr>
        <w:jc w:val="both"/>
      </w:pPr>
      <w:r>
        <w:t xml:space="preserve">           </w:t>
      </w:r>
      <w:r>
        <w:t>При определении вида и меры административного нак</w:t>
      </w:r>
      <w:r>
        <w:t xml:space="preserve">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учитывая, что через небольшой </w:t>
      </w:r>
      <w:r>
        <w:t>промежуток времен</w:t>
      </w:r>
      <w:r>
        <w:t>и Романовым Р.В. вновь совершено аналогичное правонарушение, с целью предупреждения совершения им новых правонарушений считаю необходимым назначить Романову Р.В. административное наказание в виде административного ареста в пределах санкции</w:t>
      </w:r>
      <w:r>
        <w:t xml:space="preserve">  ч. 3 ст. 19.24 </w:t>
      </w:r>
      <w:r>
        <w:t>КоАП РФ.</w:t>
      </w:r>
    </w:p>
    <w:p w:rsidR="00A77B3E" w:rsidP="006F2DE2">
      <w:pPr>
        <w:jc w:val="both"/>
      </w:pPr>
      <w:r>
        <w:t xml:space="preserve">           </w:t>
      </w:r>
      <w:r>
        <w:t xml:space="preserve">К числу лиц, которым не может быть назначен административный арест, </w:t>
      </w:r>
    </w:p>
    <w:p w:rsidR="00A77B3E" w:rsidP="006F2DE2">
      <w:pPr>
        <w:jc w:val="both"/>
      </w:pPr>
      <w:r>
        <w:t>в соответствии с ч. 2 ст. 3.9 КоАП РФ Романов Р.В. не относится.</w:t>
      </w:r>
    </w:p>
    <w:p w:rsidR="00A77B3E" w:rsidP="006F2DE2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F2DE2">
      <w:pPr>
        <w:jc w:val="center"/>
      </w:pPr>
      <w:r>
        <w:t>П О С Т А Н О В И Л:</w:t>
      </w:r>
    </w:p>
    <w:p w:rsidR="00A77B3E" w:rsidP="006F2DE2">
      <w:pPr>
        <w:jc w:val="both"/>
      </w:pPr>
    </w:p>
    <w:p w:rsidR="00A77B3E" w:rsidP="006F2DE2">
      <w:pPr>
        <w:jc w:val="both"/>
      </w:pPr>
      <w:r>
        <w:t xml:space="preserve">           </w:t>
      </w:r>
      <w:r>
        <w:t xml:space="preserve">Романова Романа </w:t>
      </w:r>
      <w:r>
        <w:t>Вячеславовича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ареста сроком на 10 (десять) суток.</w:t>
      </w:r>
    </w:p>
    <w:p w:rsidR="00A77B3E" w:rsidP="006F2DE2">
      <w:pPr>
        <w:jc w:val="both"/>
      </w:pPr>
      <w:r>
        <w:t xml:space="preserve">           </w:t>
      </w:r>
      <w:r>
        <w:t>Срок наказания Романову Роману В</w:t>
      </w:r>
      <w:r>
        <w:t>ячеславовичу исчислять с момента задержания.</w:t>
      </w:r>
    </w:p>
    <w:p w:rsidR="00A77B3E" w:rsidP="006F2DE2">
      <w:pPr>
        <w:jc w:val="both"/>
      </w:pPr>
      <w:r>
        <w:t xml:space="preserve">   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6F2DE2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</w:t>
      </w:r>
      <w:r>
        <w:t>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F2DE2">
      <w:pPr>
        <w:jc w:val="both"/>
      </w:pPr>
    </w:p>
    <w:p w:rsidR="00A77B3E" w:rsidP="006F2DE2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2"/>
    <w:rsid w:val="006F2D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