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№5-84-10/2023 </w:t>
      </w:r>
    </w:p>
    <w:p w:rsidR="00A77B3E">
      <w:r>
        <w:t>(5-84-372/2022)</w:t>
      </w:r>
    </w:p>
    <w:p w:rsidR="00A77B3E">
      <w:r>
        <w:t>УИД 91MS0084-01-2022-001268-20</w:t>
      </w:r>
    </w:p>
    <w:p w:rsidR="00A77B3E"/>
    <w:p w:rsidR="00A77B3E"/>
    <w:p w:rsidR="00A77B3E">
      <w:r>
        <w:t>П о с т а н о в л е н и е</w:t>
      </w:r>
    </w:p>
    <w:p w:rsidR="00A77B3E">
      <w:r>
        <w:t>12 января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Араба Ахтема Халиловича, паспортные данныеадрес, гражданина РФ, паспортные данные телефон, неженатого, работающего по найму, зарегистрированного по адресу: адрес, ул. Шемьи-Заде 12,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адрес, управляя автомобилем марка автомобиля г.р.з. К 565 МВ 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2.1.1 и п. 2.3.2 ПДД РФ, совершив административное правонарушение, предусмотренное ч. 1 ст. 12.26 КоАП РФ.</w:t>
      </w:r>
    </w:p>
    <w:p w:rsidR="00A77B3E">
      <w:r>
        <w:t xml:space="preserve">В судебном заседании фио вину в совершении административного правонарушения признал, подтвердил обстоятельства, изложенные в протоколе. </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№179769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протоколом о направлении на медицинское освидетельствование 61 АК №586603 от дата, согласно которому фио отказался пройти медицинское освидетельствование на состояние опьянения (л.д.3); дополнением к протоколу и сведениями о привлечении к административной ответственности (л.д.5-6); карточкой операции с ВУ (л.д.7); справкой (л.д.4).</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и отказ последнего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18810491222900001082.</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 /подпись/</w:t>
      </w:r>
    </w:p>
    <w:p w:rsidR="00A77B3E"/>
    <w:p w:rsidR="00A77B3E">
      <w:r>
        <w:t>Копия верна:</w:t>
      </w:r>
    </w:p>
    <w:p w:rsidR="00A77B3E">
      <w:r>
        <w:t>Мировой судья                                                                         фио</w:t>
      </w:r>
    </w:p>
    <w:p w:rsidR="00A77B3E">
      <w:r>
        <w:t>фио Дронова</w:t>
      </w:r>
    </w:p>
    <w:p w:rsidR="00A77B3E"/>
    <w:p w:rsidR="00A77B3E">
      <w:r>
        <w:t xml:space="preserve">Постановление не вступило в законную силу. Подлинник постановления подшит в материалы дела № 5-84-10/2023 и находится в производстве мирового судьи судебного участка № 84 Советского судебного района (адрес) РК. </w:t>
      </w:r>
    </w:p>
    <w:p w:rsidR="00A77B3E"/>
    <w:p w:rsidR="00A77B3E">
      <w:r>
        <w:t>Мировой судья                                                                         фио</w:t>
      </w:r>
    </w:p>
    <w:p w:rsidR="00A77B3E">
      <w:r>
        <w:t>фио Дронова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