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5-84-31/2024</w:t>
      </w:r>
    </w:p>
    <w:p w:rsidR="00A77B3E">
      <w:r>
        <w:t>УИД 91MS0084-01-2024-000075-42</w:t>
      </w:r>
    </w:p>
    <w:p w:rsidR="00A77B3E"/>
    <w:p w:rsidR="00A77B3E">
      <w:r>
        <w:t>П о с т а н о в л е н и е</w:t>
      </w:r>
    </w:p>
    <w:p w:rsidR="00A77B3E"/>
    <w:p w:rsidR="00A77B3E">
      <w:r>
        <w:t>18 января 2024 года        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Кравченко Ольги Алексеевны, паспортные данные, гражданки РФ, паспортные данные, не замужней, имеющей на иждивении малолетнего ребенка паспортные данные, работающей по найму, проживающей по адресу: адрес, </w:t>
      </w:r>
    </w:p>
    <w:p w:rsidR="00A77B3E">
      <w:r>
        <w:t xml:space="preserve">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>
      <w:r>
        <w:t>дата в время фио, находясь по месту своего жительства по адресу: адрес, не уплатила в установленный ст. 32.2 КоАП РФ срок административный штраф, наложенный постановлением старшего лейтенанта ОМВД России по адрес фио 82 04 №063355 от дата, вступившим в законную силу дата, в размере сумма, чем совершила административное правонарушение, предусмотренное ч. 1 ст. 20.25 КоАП РФ.</w:t>
      </w:r>
    </w:p>
    <w:p w:rsidR="00A77B3E">
      <w:r>
        <w:t xml:space="preserve">В судебном заседании фио вину в совершении административного правонарушения признала полностью, подтвердила обстоятельства, изложенные </w:t>
      </w:r>
    </w:p>
    <w:p w:rsidR="00A77B3E">
      <w:r>
        <w:t>в протоколе.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82 01 №143775 от дата (л.д.2); рапортом инспектора ГИАЗ ОМВД России по адрес от дата (л.д.3); справкой ОМВД России по адрес (л.д.4); копией постановления старшего лейтенанта ОМВД России по адрес фио 82 04 №063355 от дата в отношении фио о привлечении к административной ответственности по ч. 1 ст. 20.20 КоАП к административному наказанию в виде административного штрафа </w:t>
      </w:r>
    </w:p>
    <w:p w:rsidR="00A77B3E">
      <w:r>
        <w:t>в размере сумма, постановление вступило в законную силу дата (л.д.5); письменным объяснением фио от дата (л.д.6); сведениями о ранее совершенных правонарушениях (л.д.8).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ч.1 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ей правонарушение суд признает признание вины, наличие на иждивении малолетнего ребенка.</w:t>
      </w:r>
    </w:p>
    <w:p w:rsidR="00A77B3E">
      <w:r>
        <w:t>Согласно ст. 4.3 КоАП РФ, обстоятельств, отягчающих ответственность фио,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виновной, её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Кравченко Ольгу Алексеевну признать виновной в совершении административного правонарушения, предусмотренного ч. 1 ст. 20.25 КоАП РФ, и назначить ей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....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