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r w:rsidR="00A86B7F">
        <w:t xml:space="preserve">   </w:t>
      </w:r>
      <w:r>
        <w:t xml:space="preserve">          </w:t>
      </w:r>
      <w:r w:rsidR="00A86B7F">
        <w:t>Дело №5-84-42/2018</w:t>
      </w:r>
    </w:p>
    <w:p w:rsidR="00A77B3E">
      <w:r>
        <w:t xml:space="preserve">        </w:t>
      </w:r>
      <w:r w:rsidR="003D37FB">
        <w:t xml:space="preserve">                                                                                                        </w:t>
      </w:r>
      <w:r>
        <w:t>(05-0042/84/2018)</w:t>
      </w:r>
    </w:p>
    <w:p w:rsidR="00A77B3E"/>
    <w:p w:rsidR="00A77B3E" w:rsidP="003D37FB">
      <w:pPr>
        <w:jc w:val="center"/>
      </w:pPr>
      <w:r>
        <w:t>ПОСТАНОВЛЕНИЕ</w:t>
      </w:r>
    </w:p>
    <w:p w:rsidR="00A77B3E" w:rsidP="003D37FB">
      <w:pPr>
        <w:jc w:val="center"/>
      </w:pPr>
      <w:r>
        <w:t>о назначении административного наказания</w:t>
      </w:r>
    </w:p>
    <w:p w:rsidR="00A77B3E"/>
    <w:p w:rsidR="00A77B3E" w:rsidP="003D37FB">
      <w:pPr>
        <w:ind w:firstLine="720"/>
      </w:pPr>
      <w:r>
        <w:t xml:space="preserve">15 марта 2018 года </w:t>
      </w:r>
      <w:r>
        <w:tab/>
      </w:r>
      <w:r>
        <w:tab/>
      </w:r>
      <w:r>
        <w:tab/>
      </w:r>
      <w:r>
        <w:tab/>
      </w:r>
      <w:r>
        <w:tab/>
        <w:t xml:space="preserve">               </w:t>
      </w:r>
      <w:r>
        <w:t>пгт</w:t>
      </w:r>
      <w:r>
        <w:t xml:space="preserve">. Советский </w:t>
      </w:r>
    </w:p>
    <w:p w:rsidR="00A77B3E">
      <w:r>
        <w:t xml:space="preserve"> </w:t>
      </w:r>
    </w:p>
    <w:p w:rsidR="00A77B3E" w:rsidP="003D37FB">
      <w:pPr>
        <w:ind w:firstLine="720"/>
        <w:jc w:val="both"/>
      </w:pPr>
      <w:r>
        <w:t xml:space="preserve">Мировой судья судебного участка №84 Советского судебного района (Советский муниципальный район) Республики Крым (Республика Крым, Советский район, </w:t>
      </w:r>
      <w:r>
        <w:t>пгт</w:t>
      </w:r>
      <w:r>
        <w:t>.</w:t>
      </w:r>
      <w:r>
        <w:t xml:space="preserve"> Советский, ул. </w:t>
      </w:r>
      <w:r>
        <w:t>А.Матросова</w:t>
      </w:r>
      <w:r>
        <w:t>, д. 1а) Елецких Елена Николаевна, рассмотрев в открытом судебном заседании де</w:t>
      </w:r>
      <w:r>
        <w:t xml:space="preserve">ло                                    об административном правонарушении в отношении: </w:t>
      </w:r>
    </w:p>
    <w:p w:rsidR="00A77B3E" w:rsidP="003D37FB">
      <w:pPr>
        <w:ind w:firstLine="720"/>
        <w:jc w:val="both"/>
      </w:pPr>
      <w:r>
        <w:t>Якубенко Виталия Валентиновича, паспортные данные</w:t>
      </w:r>
      <w:r>
        <w:t xml:space="preserve">, гражданина Российской Федерации, не работающего, зарегистрированного </w:t>
      </w:r>
      <w:r>
        <w:t>и проживающе</w:t>
      </w:r>
      <w:r>
        <w:t xml:space="preserve">го по адресу: адрес, </w:t>
      </w:r>
    </w:p>
    <w:p w:rsidR="00A77B3E" w:rsidP="003D37FB">
      <w:pPr>
        <w:ind w:firstLine="720"/>
        <w:jc w:val="both"/>
      </w:pPr>
      <w:r>
        <w:t>по ч.1 ст.12.26 Кодекса Российской Федерации об административных правонарушениях (далее – КоАП РФ),</w:t>
      </w:r>
    </w:p>
    <w:p w:rsidR="00A77B3E"/>
    <w:p w:rsidR="00A77B3E" w:rsidP="003D37FB">
      <w:pPr>
        <w:jc w:val="center"/>
      </w:pPr>
      <w:r>
        <w:t>УСТАНОВИЛ:</w:t>
      </w:r>
    </w:p>
    <w:p w:rsidR="00A77B3E"/>
    <w:p w:rsidR="00A77B3E" w:rsidP="00A86B7F">
      <w:pPr>
        <w:ind w:firstLine="720"/>
        <w:jc w:val="both"/>
      </w:pPr>
      <w:r>
        <w:t xml:space="preserve">дата в время на адрес </w:t>
      </w:r>
      <w:r>
        <w:t>адрес</w:t>
      </w:r>
      <w:r>
        <w:t xml:space="preserve">, водитель </w:t>
      </w:r>
      <w:r>
        <w:t xml:space="preserve">Якубенко В.В. (водительское удостоверение тракториста АБ телефон </w:t>
      </w:r>
      <w:r>
        <w:t>от дата</w:t>
      </w:r>
      <w:r>
        <w:t>), управляя транспортным средством – мопедом марка</w:t>
      </w:r>
      <w:r>
        <w:t xml:space="preserve">, без государственного регистрационного знака,                        </w:t>
      </w:r>
      <w:r>
        <w:t>с признаками опьянения (запах алкоголя изо рта, резкое изменение окраски кожных покровов лица, поведение, не соответ</w:t>
      </w:r>
      <w:r>
        <w:t>ствующее обстановке), не выполнил законного требования сотрудника полиции о прохождении освидетельствования                      на состояние алкогольного опьянения и прохождении медицинского освидетельствования на состояние опьянения, чем нарушил требован</w:t>
      </w:r>
      <w:r>
        <w:t>ия пункта 2.3.2 Правил дорожного движения Российской Федерации, то есть совершил административное правонарушение, предусмотренное ч.1 ст.12.26  КоАП РФ.</w:t>
      </w:r>
    </w:p>
    <w:p w:rsidR="00A77B3E" w:rsidP="00A86B7F">
      <w:pPr>
        <w:ind w:firstLine="720"/>
        <w:jc w:val="both"/>
      </w:pPr>
      <w:r>
        <w:t>По данному факту в отношении Якубенко В.В. дата инспектором ДПС группы ДПС ГИБДД ОМВД России по Советск</w:t>
      </w:r>
      <w:r>
        <w:t xml:space="preserve">ому району старшим лейтенантом полиции </w:t>
      </w:r>
      <w:r>
        <w:t>фио</w:t>
      </w:r>
      <w:r>
        <w:t xml:space="preserve"> составлен протокол </w:t>
      </w:r>
      <w:r>
        <w:t xml:space="preserve">об </w:t>
      </w:r>
      <w:r>
        <w:t xml:space="preserve">административном правонарушении                   </w:t>
      </w:r>
      <w:r>
        <w:t xml:space="preserve">по ч.1 ст.12.26 КоАП РФ  </w:t>
      </w:r>
      <w:r>
        <w:t xml:space="preserve">и материалы дела направлены на рассмотрение мировому судье судебного </w:t>
      </w:r>
      <w:r>
        <w:t>участка №84 Советского судебного района (Советский муниципальный район) Республики Крым.</w:t>
      </w:r>
    </w:p>
    <w:p w:rsidR="00A77B3E" w:rsidP="00A86B7F">
      <w:pPr>
        <w:ind w:firstLine="720"/>
        <w:jc w:val="both"/>
      </w:pPr>
      <w:r>
        <w:t xml:space="preserve">Якубенко В.В. в судебное заседание не явился, о дате, времени и месте судебного разбирательства был извещен надлежащим образом. Ходатайств                     </w:t>
      </w:r>
      <w:r>
        <w:t>не поступило.</w:t>
      </w:r>
    </w:p>
    <w:p w:rsidR="00A77B3E" w:rsidP="00A86B7F">
      <w:pPr>
        <w:ind w:firstLine="720"/>
        <w:jc w:val="both"/>
      </w:pPr>
      <w:r>
        <w:t>Согласно ст.25</w:t>
      </w:r>
      <w:r>
        <w:t xml:space="preserve">.1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r>
        <w:t xml:space="preserve">В отсутствии указанного лица дело может быть рассмотрено лишь  </w:t>
      </w:r>
      <w:r>
        <w:t xml:space="preserve">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w:t>
      </w:r>
      <w:r>
        <w:t>отложении рассмотрения дела либо</w:t>
      </w:r>
      <w:r>
        <w:t xml:space="preserve"> если такое ходатайство оставлено без удовлетворения.</w:t>
      </w:r>
    </w:p>
    <w:p w:rsidR="00A77B3E" w:rsidP="00A86B7F">
      <w:pPr>
        <w:ind w:firstLine="720"/>
        <w:jc w:val="both"/>
      </w:pPr>
      <w:r>
        <w:t>Принимая во внимание, что в материалах дела имеются сведения                             о надлежащем извещении Якубенко В.В. о дате, месте и времени рассмотрения дела, имеются предусмотренные законом о</w:t>
      </w:r>
      <w:r>
        <w:t xml:space="preserve">снования  </w:t>
      </w:r>
      <w:r>
        <w:t>для рассмотрения дела в его отсутствие.</w:t>
      </w:r>
    </w:p>
    <w:p w:rsidR="00A77B3E" w:rsidP="00A86B7F">
      <w:pPr>
        <w:ind w:firstLine="720"/>
        <w:jc w:val="both"/>
      </w:pPr>
      <w:r>
        <w:t>Исследовав материалы дела об административном правонарушении, суд пришел к следующему.</w:t>
      </w:r>
    </w:p>
    <w:p w:rsidR="00A77B3E" w:rsidP="003D37FB">
      <w:pPr>
        <w:jc w:val="both"/>
      </w:pPr>
      <w:r>
        <w:t xml:space="preserve">  </w:t>
      </w:r>
      <w:r>
        <w:tab/>
      </w:r>
      <w:r>
        <w:t>Частью 1 статьи 12.26 КоАП РФ предусмотрена ответственность                         за невыпол</w:t>
      </w:r>
      <w:r>
        <w:t>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A86B7F">
      <w:pPr>
        <w:ind w:firstLine="720"/>
        <w:jc w:val="both"/>
      </w:pPr>
      <w:r>
        <w:t>В силу положений</w:t>
      </w:r>
      <w:r>
        <w:t xml:space="preserve">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w:t>
      </w:r>
      <w:r>
        <w:t>в состоянии опьянения, подлежит освидетельствованию на состо</w:t>
      </w:r>
      <w:r>
        <w:t>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w:t>
      </w:r>
      <w:r>
        <w:t>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A86B7F">
      <w:pPr>
        <w:ind w:firstLine="720"/>
        <w:jc w:val="both"/>
      </w:pPr>
      <w:r>
        <w:t>Согласно пункту 2.</w:t>
      </w:r>
      <w:r>
        <w:t>3.2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требованию должностных лиц, уполномоченных на осуще</w:t>
      </w:r>
      <w:r>
        <w:t>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A86B7F">
      <w:pPr>
        <w:ind w:firstLine="720"/>
        <w:jc w:val="both"/>
      </w:pPr>
      <w:r>
        <w:t>Из материалов дела следует, что достаточны</w:t>
      </w:r>
      <w:r>
        <w:t xml:space="preserve">м основанием полагать,                что Якубенко В.В. находился в состоянии опьянения, явилось наличие                     у него признаков опьянения, предусмотренных пунктом 3 Правил освидетельствования лица, которое управляет транспортным средством,   </w:t>
      </w:r>
      <w:r>
        <w:t xml:space="preserve">               на состояние алкогольного опьянения и оформления его результатов, направления указанного лица на медицинское освидетельствование </w:t>
      </w:r>
      <w:r>
        <w:t>на состояние опьянения, медицинского освидетельствования этого лица</w:t>
      </w:r>
      <w:r>
        <w:t xml:space="preserve"> на</w:t>
      </w:r>
      <w:r>
        <w:t xml:space="preserve"> состояние опьянения                                </w:t>
      </w:r>
      <w:r>
        <w:t>и оформления его результатов</w:t>
      </w:r>
      <w:r>
        <w:t>, утвержденных Постановлением Правительства Российской Федерации от 26 июня 2008 года №475 (далее – Правила): запах алкоголя изо рта, резкое изменение окраски кожных покровов лица, поведение, не соответствую</w:t>
      </w:r>
      <w:r>
        <w:t>щее обстановке.</w:t>
      </w:r>
    </w:p>
    <w:p w:rsidR="00A77B3E" w:rsidP="003D37FB">
      <w:pPr>
        <w:jc w:val="both"/>
      </w:pPr>
      <w:r>
        <w:t xml:space="preserve"> </w:t>
      </w:r>
      <w:r>
        <w:tab/>
      </w:r>
      <w:r>
        <w:t xml:space="preserve">От прохождения освидетельствования на состояние алкогольного опьянения на месте остановки транспортного средства, а также </w:t>
      </w:r>
      <w:r>
        <w:t xml:space="preserve">от прохождения медицинского освидетельствования на состояние опьянения Якубенко В.В. </w:t>
      </w:r>
      <w:r>
        <w:t>отказался.</w:t>
      </w:r>
    </w:p>
    <w:p w:rsidR="00A77B3E" w:rsidP="003D37FB">
      <w:pPr>
        <w:jc w:val="both"/>
      </w:pPr>
      <w:r>
        <w:t xml:space="preserve">Все процессуальные действия по делу проведены в соответствии </w:t>
      </w:r>
      <w:r>
        <w:t>с требованиями КоАП РФ.</w:t>
      </w:r>
    </w:p>
    <w:p w:rsidR="00A77B3E" w:rsidP="00A86B7F">
      <w:pPr>
        <w:ind w:firstLine="720"/>
        <w:jc w:val="both"/>
      </w:pPr>
      <w:r>
        <w:t>Протоколы, отражающие применение мер обеспечения производства                           по делу, составлены уполномоченным должностным ли</w:t>
      </w:r>
      <w:r>
        <w:t>цом и удостоверены видеозаписью. Процедура направления водителя на освидетельствование соблюдена.</w:t>
      </w:r>
    </w:p>
    <w:p w:rsidR="00A77B3E" w:rsidP="00A86B7F">
      <w:pPr>
        <w:ind w:firstLine="720"/>
        <w:jc w:val="both"/>
      </w:pPr>
      <w:r>
        <w:t xml:space="preserve">Фактические обстоятельства дела подтверждаются собранными доказательствами, а именно: </w:t>
      </w:r>
    </w:p>
    <w:p w:rsidR="00A77B3E" w:rsidP="00A86B7F">
      <w:pPr>
        <w:ind w:firstLine="720"/>
        <w:jc w:val="both"/>
      </w:pPr>
      <w:r>
        <w:t xml:space="preserve">- протоколом об административном правонарушении серии 61 АГ телефон от </w:t>
      </w:r>
      <w:r>
        <w:t xml:space="preserve">дата, из которого следует, что дата в время на адрес </w:t>
      </w:r>
      <w:r>
        <w:t>адрес</w:t>
      </w:r>
      <w:r>
        <w:t>, водитель Якубенко В.В. (водительское удостоверение тракториста АБ телефон от дата</w:t>
      </w:r>
      <w:r>
        <w:t>), управляя транспортным средством – мопедом марка</w:t>
      </w:r>
      <w:r>
        <w:t>, без государственного регистрационного знака, с призна</w:t>
      </w:r>
      <w:r>
        <w:t xml:space="preserve">ками опьянения (запах алкоголя изо рта, резкое изменение окраски кожных покровов лица, поведение, </w:t>
      </w:r>
      <w:r>
        <w:t xml:space="preserve">не соответствующее обстановке), не выполнил законного требования сотрудника полиции                              </w:t>
      </w:r>
      <w:r>
        <w:t>о прохождении освидетельствования на состо</w:t>
      </w:r>
      <w:r>
        <w:t>яние алкогольного опьянения и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то есть совершил административное правонарушение, предусмотренное ч.1 ст.</w:t>
      </w:r>
      <w:r>
        <w:t xml:space="preserve">12.26  КоАП РФ (л.д.2). Протокол составлен уполномоченным лицом, копия протокола вручена Якубенко В.В. Существенных недостатков, которые могли </w:t>
      </w:r>
      <w:r>
        <w:t>бы повлечь его недействительность, протокол  не содержит;</w:t>
      </w:r>
    </w:p>
    <w:p w:rsidR="00A77B3E" w:rsidP="00A86B7F">
      <w:pPr>
        <w:ind w:firstLine="720"/>
        <w:jc w:val="both"/>
      </w:pPr>
      <w:r>
        <w:t xml:space="preserve">- протоколом об отстранении от </w:t>
      </w:r>
      <w:r>
        <w:t xml:space="preserve">управления транспортным средством серии 61 АМ  телефон </w:t>
      </w:r>
      <w:r>
        <w:t>от</w:t>
      </w:r>
      <w:r>
        <w:t xml:space="preserve"> дата (л.д.3);</w:t>
      </w:r>
    </w:p>
    <w:p w:rsidR="00A77B3E" w:rsidP="00A86B7F">
      <w:pPr>
        <w:ind w:firstLine="720"/>
        <w:jc w:val="both"/>
      </w:pPr>
      <w:r>
        <w:t xml:space="preserve">- протоколом о направлении на медицинское освидетельствование                 на состояние опьянения серии 61 АК телефон </w:t>
      </w:r>
      <w:r>
        <w:t>от</w:t>
      </w:r>
      <w:r>
        <w:t xml:space="preserve"> дата (л.д.4);</w:t>
      </w:r>
    </w:p>
    <w:p w:rsidR="00A77B3E" w:rsidP="00A86B7F">
      <w:pPr>
        <w:ind w:firstLine="720"/>
        <w:jc w:val="both"/>
      </w:pPr>
      <w:r>
        <w:t>- видеозаписью с участием Якубенко В.В., на ко</w:t>
      </w:r>
      <w:r>
        <w:t xml:space="preserve">торой зафиксирован               его отказ от прохождения освидетельствования на состояние алкогольного опьянения и отказ от прохождения медицинского освидетельствования                                 </w:t>
      </w:r>
      <w:r>
        <w:t>на состояние опьянения;</w:t>
      </w:r>
    </w:p>
    <w:p w:rsidR="00A77B3E" w:rsidP="00A86B7F">
      <w:pPr>
        <w:ind w:firstLine="720"/>
        <w:jc w:val="both"/>
      </w:pPr>
      <w:r>
        <w:t>- рапортом инспектора ДПС группы ДПС ГИБДД ОМ</w:t>
      </w:r>
      <w:r>
        <w:t xml:space="preserve">ВД России                       по Советскому району старшего лейтенанта полиции </w:t>
      </w:r>
      <w:r>
        <w:t>фио</w:t>
      </w:r>
      <w:r>
        <w:t xml:space="preserve"> (л.д.19).</w:t>
      </w:r>
    </w:p>
    <w:p w:rsidR="00A77B3E" w:rsidP="00A86B7F">
      <w:pPr>
        <w:ind w:firstLine="720"/>
        <w:jc w:val="both"/>
      </w:pPr>
      <w:r>
        <w:t xml:space="preserve">Указанные доказательства согласуются между собой, получены                            в соответствии с требованиями действующего законодательства                </w:t>
      </w:r>
      <w:r>
        <w:t xml:space="preserve">                  и в совокупности являются достаточными для вывода о виновности Якубенко В.В. в совершении административного правонарушения предусмотренного ч.1 ст.12.26 КоАП РФ.</w:t>
      </w:r>
    </w:p>
    <w:p w:rsidR="00A77B3E" w:rsidP="00A86B7F">
      <w:pPr>
        <w:ind w:firstLine="720"/>
        <w:jc w:val="both"/>
      </w:pPr>
      <w:r>
        <w:t>Согласно санкции ч.1 ст.12.26 КоАП РФ, совершенное                        Як</w:t>
      </w:r>
      <w:r>
        <w:t xml:space="preserve">убенко В.В. деяние влечет наложение административного штрафа                                       </w:t>
      </w:r>
      <w:r>
        <w:t xml:space="preserve"> в размере тридцати тысяч рублей с лишением права управления транспортными средствами  на срок от полутора до двух лет.</w:t>
      </w:r>
    </w:p>
    <w:p w:rsidR="00A77B3E" w:rsidP="00A86B7F">
      <w:pPr>
        <w:ind w:firstLine="720"/>
        <w:jc w:val="both"/>
      </w:pPr>
      <w:r>
        <w:t>При назначении наказания учитывается характер совершенного</w:t>
      </w:r>
      <w:r>
        <w:t xml:space="preserve"> правонарушения и личность Якубенко В.В., который не работает,                             обстоятельства, смягчающие и отягчающие административную ответственность. Иных данных о личности и имущественном положении - суду не представлено. </w:t>
      </w:r>
    </w:p>
    <w:p w:rsidR="00A77B3E" w:rsidP="00A86B7F">
      <w:pPr>
        <w:ind w:firstLine="720"/>
        <w:jc w:val="both"/>
      </w:pPr>
      <w:r>
        <w:t>Обстоятельств, см</w:t>
      </w:r>
      <w:r>
        <w:t xml:space="preserve">ягчающих и отягчающих административную ответственность Якубенко В.В., не установлено. </w:t>
      </w:r>
    </w:p>
    <w:p w:rsidR="00A77B3E" w:rsidP="00A86B7F">
      <w:pPr>
        <w:ind w:firstLine="720"/>
        <w:jc w:val="both"/>
      </w:pPr>
      <w:r>
        <w:t>С учетом конкретных обстоятельств дела, данных о личности Якубенко В.В., принимая во внимание повышенную опасность содеянного как для самого водителя, так и для других у</w:t>
      </w:r>
      <w:r>
        <w:t xml:space="preserve">частников дорожного движения, исходя из общих принципов назначения наказания, предусмотренных ст.ст.3.1, 4.1 КоАП РФ, суд считает необходимым назначить Якубенко В.В. наказание </w:t>
      </w:r>
      <w:r>
        <w:t>в виде административного штрафа с лишением права управления тра</w:t>
      </w:r>
      <w:r>
        <w:t>нспортными средствами в</w:t>
      </w:r>
      <w:r>
        <w:t xml:space="preserve"> </w:t>
      </w:r>
      <w:r>
        <w:t>пределах</w:t>
      </w:r>
      <w:r>
        <w:t xml:space="preserve"> санкции ч.1 ст.12.26 КоАП РФ.</w:t>
      </w:r>
    </w:p>
    <w:p w:rsidR="00A77B3E" w:rsidP="003D37FB">
      <w:pPr>
        <w:jc w:val="both"/>
      </w:pPr>
      <w:r>
        <w:t xml:space="preserve"> </w:t>
      </w:r>
      <w:r>
        <w:tab/>
      </w:r>
      <w:r>
        <w:t xml:space="preserve">На основании </w:t>
      </w:r>
      <w:r>
        <w:t>вышеизложенного</w:t>
      </w:r>
      <w:r>
        <w:t>, руководствуясь ст.ст.1.7, 4.1 – 4.3, 12.26, 29.9, 29.10, 29.11, 32.2, 30.1-30.3 КоАП РФ,</w:t>
      </w:r>
    </w:p>
    <w:p w:rsidR="00A77B3E"/>
    <w:p w:rsidR="00A77B3E" w:rsidP="003D37FB">
      <w:pPr>
        <w:jc w:val="center"/>
      </w:pPr>
      <w:r>
        <w:t>ПОСТАНОВИЛ:</w:t>
      </w:r>
    </w:p>
    <w:p w:rsidR="00A77B3E"/>
    <w:p w:rsidR="00A77B3E" w:rsidP="00A86B7F">
      <w:pPr>
        <w:ind w:firstLine="720"/>
        <w:jc w:val="both"/>
      </w:pPr>
      <w:r>
        <w:t>Признать Якубенко Виталия Валентиновича виновным в совершен</w:t>
      </w:r>
      <w:r>
        <w:t>ии административного правонарушения, предусмотренного ч.1 ст.12.26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сроком на полтора года.</w:t>
      </w:r>
      <w:r>
        <w:tab/>
      </w:r>
      <w:r>
        <w:tab/>
      </w:r>
      <w:r>
        <w:tab/>
      </w:r>
    </w:p>
    <w:p w:rsidR="00A77B3E" w:rsidP="00A86B7F">
      <w:pPr>
        <w:ind w:firstLine="720"/>
        <w:jc w:val="both"/>
      </w:pPr>
      <w:r>
        <w:t>Штраф подл</w:t>
      </w:r>
      <w:r>
        <w:t xml:space="preserve">ежит перечислению на следующие реквизиты: наименование получателя платежа: УФК по Республике Крым (ОМВД России по Советскому району); номер счета получателя платежа: 40101810335100010001; наименование банка получателя: Отделение  </w:t>
      </w:r>
      <w:r>
        <w:t>по Рес</w:t>
      </w:r>
      <w:r>
        <w:t xml:space="preserve">публике Крым ЮГУ Центрального Банка РФ; БИК: 043510001; </w:t>
      </w:r>
      <w:r>
        <w:t>КБК: 18811630020016000140; Код ОКТМО: 35652000; ИНН: 9108000161;  КПП: 910801001; УИН: номер</w:t>
      </w:r>
      <w:r>
        <w:t>; наименование платежа – административные штрафы, за нарушение законодательства</w:t>
      </w:r>
      <w:r>
        <w:t xml:space="preserve"> Российской Федерации о безопасности дорожного движения, протокол 61 АГ телефон                </w:t>
      </w:r>
      <w:r>
        <w:t>от</w:t>
      </w:r>
      <w:r>
        <w:t xml:space="preserve"> дата. </w:t>
      </w:r>
      <w:r>
        <w:tab/>
      </w:r>
      <w:r>
        <w:tab/>
      </w:r>
      <w:r>
        <w:tab/>
      </w:r>
      <w:r>
        <w:tab/>
      </w:r>
      <w:r>
        <w:tab/>
      </w:r>
    </w:p>
    <w:p w:rsidR="00A77B3E" w:rsidP="00A86B7F">
      <w:pPr>
        <w:ind w:firstLine="720"/>
        <w:jc w:val="both"/>
      </w:pPr>
      <w:r>
        <w:t>Разъяснить Якубенко Виталию Валентиновичу, что в соответствии                    со ст.32.2 КоАП РФ, административный штраф должен быть уплачен ли</w:t>
      </w:r>
      <w:r>
        <w:t>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w:t>
      </w:r>
      <w:r>
        <w:t>стоящего Кодекса.</w:t>
      </w:r>
    </w:p>
    <w:p w:rsidR="00A77B3E" w:rsidP="003D37FB">
      <w:pPr>
        <w:jc w:val="both"/>
      </w:pPr>
      <w:r>
        <w:tab/>
        <w:t xml:space="preserve">Документ, свидетельствующий об уплате административного штрафа, лицо, привлеченное к административной ответственности, направляет судье,                                   </w:t>
      </w:r>
      <w:r>
        <w:t xml:space="preserve">в орган, должностному лицу, </w:t>
      </w:r>
      <w:r>
        <w:t>вынесшим</w:t>
      </w:r>
      <w:r>
        <w:t xml:space="preserve"> постановление. </w:t>
      </w:r>
      <w:r>
        <w:tab/>
      </w:r>
      <w:r>
        <w:tab/>
      </w:r>
    </w:p>
    <w:p w:rsidR="00A77B3E" w:rsidP="00A86B7F">
      <w:pPr>
        <w:ind w:firstLine="720"/>
        <w:jc w:val="both"/>
      </w:pPr>
      <w:r>
        <w:t>Разъяснить Якубенко Виталию Ва</w:t>
      </w:r>
      <w:r>
        <w:t>лентиновичу положения ч.1 ст.20.25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w:t>
      </w:r>
      <w:r>
        <w:t>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A86B7F">
      <w:pPr>
        <w:ind w:firstLine="720"/>
        <w:jc w:val="both"/>
      </w:pPr>
      <w:r>
        <w:t xml:space="preserve"> В соответствии со ст.32.7 КоАП РФ, течение срока лишения специального права начинается со дня </w:t>
      </w:r>
      <w:r>
        <w:t xml:space="preserve">вступления в законную силу постановления о назначении </w:t>
      </w:r>
      <w:r>
        <w:t xml:space="preserve">административного наказания в виде лишения соответствующего специального права. </w:t>
      </w:r>
      <w:r>
        <w:t>В течение трех рабочих дней со дня вступления в законную силу постановления о назначении административного наказания в вид</w:t>
      </w:r>
      <w:r>
        <w:t>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w:t>
      </w:r>
      <w:r>
        <w:t>ные в части 1 статьи 32.6 настоящего Кодекса, ранее не были изъяты в</w:t>
      </w:r>
      <w:r>
        <w:t xml:space="preserve"> </w:t>
      </w:r>
      <w:r>
        <w:t>соответствии</w:t>
      </w:r>
      <w:r>
        <w:t xml:space="preserve"> с частью третьей статьи 27.10 настоящего Кодекса), а в случае утраты указанных документов - заявить об этом  </w:t>
      </w:r>
      <w:r>
        <w:t>в указанный орган в тот же срок. В случае у</w:t>
      </w:r>
      <w:r>
        <w:t>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w:t>
      </w:r>
      <w:r>
        <w:t xml:space="preserve">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tab/>
      </w:r>
      <w:r>
        <w:tab/>
        <w:t>Возложить исполнение настоящего пост</w:t>
      </w:r>
      <w:r>
        <w:t xml:space="preserve">ановления в части лишения права управления транспортными средствами на отдел ГИБДД ОМВД России                             </w:t>
      </w:r>
      <w:r>
        <w:t xml:space="preserve">по Советскому району, расположенного по адресу: Республика Крым, Советский район, </w:t>
      </w:r>
      <w:r>
        <w:t>пгт</w:t>
      </w:r>
      <w:r>
        <w:t xml:space="preserve">. </w:t>
      </w:r>
      <w:r>
        <w:t xml:space="preserve">Советский, пер. Южный, д.20 и Инспекцию   </w:t>
      </w:r>
      <w:r>
        <w:t>по надзору</w:t>
      </w:r>
      <w:r>
        <w:t xml:space="preserve"> за техническим состоянием самоходных машин и других видов техники Республики Крым, расположенную по адресу:</w:t>
      </w:r>
      <w:r>
        <w:t xml:space="preserve"> Республика Крым, Советский район, </w:t>
      </w:r>
      <w:r>
        <w:t>пгт</w:t>
      </w:r>
      <w:r>
        <w:t>. Советский, пер. Сташевского, д.12, куда обязать Якубенко Виталия Валентиновича сдать разрешение на право упр</w:t>
      </w:r>
      <w:r>
        <w:t xml:space="preserve">авления транспортными средствами в течение 3-х рабочих дней со дня вступления постановления в законную силу. </w:t>
      </w:r>
      <w:r>
        <w:tab/>
      </w:r>
      <w:r>
        <w:tab/>
      </w:r>
      <w:r>
        <w:tab/>
      </w:r>
      <w:r>
        <w:tab/>
      </w:r>
    </w:p>
    <w:p w:rsidR="00A77B3E" w:rsidP="00A86B7F">
      <w:pPr>
        <w:ind w:firstLine="720"/>
        <w:jc w:val="both"/>
      </w:pPr>
      <w:r>
        <w:t>Копию постановления направить Якубенко Виталию Валентиновичу                      и должностному лицу, составившему протокол об административн</w:t>
      </w:r>
      <w:r>
        <w:t xml:space="preserve">ом правонарушении.              </w:t>
      </w:r>
    </w:p>
    <w:p w:rsidR="00A77B3E" w:rsidP="00A86B7F">
      <w:pPr>
        <w:ind w:firstLine="720"/>
        <w:jc w:val="both"/>
      </w:pPr>
      <w:r>
        <w:t xml:space="preserve">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Республики Крым в течение  </w:t>
      </w:r>
      <w:r>
        <w:t>10 суток со д</w:t>
      </w:r>
      <w:r>
        <w:t>ня вручения или получения копии постановления.</w:t>
      </w:r>
    </w:p>
    <w:p w:rsidR="00A77B3E" w:rsidP="003D37FB">
      <w:pPr>
        <w:jc w:val="both"/>
      </w:pPr>
    </w:p>
    <w:p w:rsidR="00A77B3E">
      <w:r>
        <w:t>Мировой судья</w:t>
      </w:r>
      <w:r>
        <w:tab/>
      </w:r>
      <w:r>
        <w:tab/>
        <w:t xml:space="preserve">           подпись  </w:t>
      </w:r>
      <w:r>
        <w:tab/>
      </w:r>
      <w:r>
        <w:tab/>
        <w:t xml:space="preserve">              Е.Н. Елецких</w:t>
      </w:r>
    </w:p>
    <w:p w:rsidR="00A77B3E">
      <w:r>
        <w:tab/>
        <w:t xml:space="preserve">                                                                         </w:t>
      </w:r>
    </w:p>
    <w:p w:rsidR="00A77B3E">
      <w:r>
        <w:tab/>
      </w:r>
      <w:r>
        <w:tab/>
        <w:t xml:space="preserve"> </w:t>
      </w:r>
      <w:r>
        <w:tab/>
        <w:t xml:space="preserve">                                                                 </w:t>
      </w:r>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FB"/>
    <w:rsid w:val="003D37FB"/>
    <w:rsid w:val="00A77B3E"/>
    <w:rsid w:val="00A86B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