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4BF0">
      <w:pPr>
        <w:jc w:val="right"/>
      </w:pPr>
      <w:r>
        <w:t>Дело № 5-84-42/2021</w:t>
      </w:r>
    </w:p>
    <w:p w:rsidR="00A77B3E" w:rsidP="00BE4BF0">
      <w:pPr>
        <w:jc w:val="right"/>
      </w:pPr>
      <w:r>
        <w:t xml:space="preserve">                                                            УИД-91MS0084-01-2021-000091-43</w:t>
      </w:r>
    </w:p>
    <w:p w:rsidR="00A77B3E" w:rsidP="00BE4BF0">
      <w:pPr>
        <w:jc w:val="center"/>
      </w:pPr>
      <w:r>
        <w:t>ПОСТАНОВЛЕНИЕ</w:t>
      </w:r>
    </w:p>
    <w:p w:rsidR="00A77B3E" w:rsidP="00BE4BF0">
      <w:pPr>
        <w:jc w:val="center"/>
      </w:pPr>
      <w:r>
        <w:t>о назначении административного наказания</w:t>
      </w:r>
    </w:p>
    <w:p w:rsidR="00A77B3E" w:rsidP="00BE4BF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марта 2021</w:t>
      </w:r>
      <w:r>
        <w:t xml:space="preserve"> года</w:t>
      </w:r>
    </w:p>
    <w:p w:rsidR="00A77B3E" w:rsidP="00BE4BF0">
      <w:pPr>
        <w:jc w:val="both"/>
      </w:pPr>
    </w:p>
    <w:p w:rsidR="00A77B3E" w:rsidP="00BE4BF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</w:t>
      </w:r>
      <w:r>
        <w:t>по делу Коваленко С.А., рассмотрев в открытом суде</w:t>
      </w:r>
      <w:r>
        <w:t xml:space="preserve">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</w:t>
      </w:r>
      <w:r>
        <w:br/>
      </w:r>
      <w:r>
        <w:t xml:space="preserve">д. 1-а) дело </w:t>
      </w:r>
      <w:r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</w:t>
      </w:r>
      <w:r>
        <w:t>айонное), в отношении:</w:t>
      </w:r>
    </w:p>
    <w:p w:rsidR="00BE4BF0" w:rsidP="00BE4BF0">
      <w:pPr>
        <w:ind w:firstLine="720"/>
        <w:jc w:val="both"/>
      </w:pPr>
      <w:r>
        <w:t>Коваленко С.А. (персональные данные),</w:t>
      </w:r>
    </w:p>
    <w:p w:rsidR="00A77B3E" w:rsidP="00BE4BF0">
      <w:pPr>
        <w:ind w:firstLine="720"/>
        <w:jc w:val="both"/>
      </w:pPr>
      <w:r>
        <w:t xml:space="preserve">по </w:t>
      </w:r>
      <w:r>
        <w:t>ч</w:t>
      </w:r>
      <w:r>
        <w:t>. 1 ст. 15</w:t>
      </w:r>
      <w:r>
        <w:t xml:space="preserve">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E4BF0">
      <w:pPr>
        <w:jc w:val="both"/>
      </w:pPr>
    </w:p>
    <w:p w:rsidR="00A77B3E" w:rsidP="00BE4BF0">
      <w:pPr>
        <w:jc w:val="center"/>
      </w:pPr>
      <w:r>
        <w:t>установил:</w:t>
      </w:r>
    </w:p>
    <w:p w:rsidR="00A77B3E"/>
    <w:p w:rsidR="00A77B3E" w:rsidP="00BE4BF0">
      <w:pPr>
        <w:jc w:val="both"/>
      </w:pPr>
      <w:r>
        <w:t xml:space="preserve">           Коваленко С.А., </w:t>
      </w:r>
      <w:r>
        <w:t>являясь</w:t>
      </w:r>
      <w:r>
        <w:t xml:space="preserve"> должность, наименование организации</w:t>
      </w:r>
      <w:r>
        <w:t xml:space="preserve">, расположенного </w:t>
      </w:r>
      <w:r>
        <w:br/>
      </w:r>
      <w:r>
        <w:t xml:space="preserve">по адресу: адрес, в нарушение п. </w:t>
      </w:r>
      <w:r>
        <w:t xml:space="preserve">2.2 ст. 11 Федерального Закона Российской Федерации </w:t>
      </w:r>
      <w:r>
        <w:br/>
      </w:r>
      <w:r>
        <w:t xml:space="preserve">от 01.04.1996 года </w:t>
      </w:r>
      <w:r>
        <w:t xml:space="preserve">№ 27-ФЗ «Об индивидуальном (персонифицированном) учете в системе обязательного пенсионного страхования», представил в Отдел ПФР </w:t>
      </w:r>
      <w:r>
        <w:t>в Советском районе ГУ-УПФР в г. Феодосии РК (межрайонно</w:t>
      </w:r>
      <w:r>
        <w:t xml:space="preserve">е) сведения </w:t>
      </w:r>
      <w:r>
        <w:t xml:space="preserve">о застрахованных лицах по форме СЗВ-М </w:t>
      </w:r>
      <w:r>
        <w:br/>
      </w:r>
      <w:r>
        <w:t xml:space="preserve">за дата  (с типом - дополняющая) на 1 застрахованное лицо по ТКС – дата, </w:t>
      </w:r>
      <w:r>
        <w:t xml:space="preserve">т.е. по истечении срока предоставления отчетности (граничный срок представления сведений – дата). Своими действиями должность, наименование организации </w:t>
      </w:r>
      <w:r>
        <w:t xml:space="preserve">Коваленко С.А. совершил административное правонарушение, ответственность за которое предусмотрена ч. 1 ст. 15.33.2 </w:t>
      </w:r>
      <w:r>
        <w:t>КоАП</w:t>
      </w:r>
      <w:r>
        <w:t xml:space="preserve"> РФ. </w:t>
      </w:r>
    </w:p>
    <w:p w:rsidR="00A77B3E" w:rsidP="00BE4BF0">
      <w:pPr>
        <w:jc w:val="both"/>
      </w:pPr>
      <w:r>
        <w:t xml:space="preserve">          По данному факту в отношении должность, наименование организации</w:t>
      </w:r>
      <w:r>
        <w:t xml:space="preserve"> Коваленко С.А. дата начальником ГУ – УПФР в г. Феодосии РК (межрайонное)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предусмотренном </w:t>
      </w:r>
      <w:r>
        <w:t xml:space="preserve">ч. 1 ст. 15.33.2 </w:t>
      </w:r>
      <w:r>
        <w:t>КоАП</w:t>
      </w:r>
      <w:r>
        <w:t xml:space="preserve"> РФ. </w:t>
      </w:r>
    </w:p>
    <w:p w:rsidR="00A77B3E" w:rsidP="00BE4BF0">
      <w:pPr>
        <w:jc w:val="both"/>
      </w:pPr>
      <w:r>
        <w:t xml:space="preserve">           Перед началом судебного разбирательства суд разъяснил </w:t>
      </w:r>
      <w:r>
        <w:t xml:space="preserve">Коваленко С.А.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E4BF0">
      <w:pPr>
        <w:jc w:val="both"/>
      </w:pPr>
      <w:r>
        <w:t xml:space="preserve">          Самоотводов, отводов и ходатайств не заявлено. </w:t>
      </w:r>
    </w:p>
    <w:p w:rsidR="00A77B3E" w:rsidP="00BE4BF0">
      <w:pPr>
        <w:ind w:firstLine="720"/>
        <w:jc w:val="both"/>
      </w:pPr>
      <w:r>
        <w:t xml:space="preserve">Коваленко С.А. в суде пояснил, что копию протокола </w:t>
      </w:r>
      <w:r>
        <w:t>об административном правонарушен</w:t>
      </w:r>
      <w:r>
        <w:t xml:space="preserve">ии по данному делу получил, вину </w:t>
      </w:r>
      <w:r>
        <w:t xml:space="preserve">в совершении правонарушении признал полностью, в содеянном раскаялся, </w:t>
      </w:r>
      <w:r>
        <w:t xml:space="preserve">не оспаривал фактические обстоятельства, указанные </w:t>
      </w:r>
      <w:r>
        <w:br/>
      </w:r>
      <w:r>
        <w:t xml:space="preserve">в протоколе </w:t>
      </w:r>
      <w:r>
        <w:t>об административном правонарушении.</w:t>
      </w:r>
    </w:p>
    <w:p w:rsidR="00A77B3E" w:rsidP="00BE4BF0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должность, наименование организации</w:t>
      </w:r>
      <w:r>
        <w:t xml:space="preserve"> Коваленко С.А., заслушав пояснения Коваленко С.А., исследовав письменные материалы дела об административном правонарушении, </w:t>
      </w:r>
      <w:r>
        <w:t>суд прих</w:t>
      </w:r>
      <w:r>
        <w:t xml:space="preserve">одит к выводу, что в действиях должность, наименование организации </w:t>
      </w:r>
      <w:r>
        <w:t xml:space="preserve">Коваленко С.А.  имеются признаки административного правонарушения, предусмотренного ч. 1 ст. 15.33.2 </w:t>
      </w:r>
      <w:r>
        <w:t>КоАП</w:t>
      </w:r>
      <w:r>
        <w:t xml:space="preserve"> РФ.</w:t>
      </w:r>
    </w:p>
    <w:p w:rsidR="00A77B3E" w:rsidP="00BE4BF0">
      <w:pPr>
        <w:jc w:val="both"/>
      </w:pPr>
      <w:r>
        <w:t xml:space="preserve"> </w:t>
      </w:r>
      <w:r>
        <w:tab/>
        <w:t>Согласно п. 1 ст. 8 Федерального Закона Российской Феде</w:t>
      </w:r>
      <w:r>
        <w:t xml:space="preserve">рации </w:t>
      </w:r>
      <w:r>
        <w:t xml:space="preserve">от 01.04.1996 года № 27-ФЗ «Об индивидуальном (персонифицированном) учете </w:t>
      </w:r>
      <w:r>
        <w:t xml:space="preserve">в системе обязательного пенсионного страхования» страхователь представляет </w:t>
      </w:r>
      <w:r>
        <w:t xml:space="preserve">в соответствующий орган Пенсионного фонда Российской Федерации сведения (за исключением сведений, </w:t>
      </w:r>
      <w:r>
        <w:t xml:space="preserve">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>
        <w:t xml:space="preserve">а также заключивших договоры гражданско-правового характера, </w:t>
      </w:r>
      <w:r>
        <w:t xml:space="preserve">на вознаграждения </w:t>
      </w:r>
      <w:r>
        <w:t>по которым в соответствии с законодательством Росс</w:t>
      </w:r>
      <w:r>
        <w:t>ийской Федерации начисляются страховые взносы, за которых он уплачивает страховые взносы.</w:t>
      </w:r>
    </w:p>
    <w:p w:rsidR="00A77B3E" w:rsidP="00BE4BF0">
      <w:pPr>
        <w:ind w:firstLine="720"/>
        <w:jc w:val="both"/>
      </w:pPr>
      <w:r>
        <w:t xml:space="preserve">В соответствии с п. 2.2 ст. 11 Федерального Закона Российской Федерации от 01.04.1996 года № 27-ФЗ «Об индивидуальном (персонифицированном) учете </w:t>
      </w:r>
      <w:r>
        <w:t>в системе обязатель</w:t>
      </w:r>
      <w:r>
        <w:t xml:space="preserve">ного </w:t>
      </w:r>
      <w:r>
        <w:t xml:space="preserve">пенсионного страхования» страхователь ежемесячно </w:t>
      </w:r>
      <w:r>
        <w:t xml:space="preserve"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>
        <w:t>предметом которых являются выполнение работ, оказание услуг, договоры авторского заказа</w:t>
      </w:r>
      <w:r>
        <w:t xml:space="preserve"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 о предоставлении </w:t>
      </w:r>
      <w:r>
        <w:t xml:space="preserve">права использования произведения науки, литературы, искусства, в том числе договоры </w:t>
      </w:r>
      <w:r>
        <w:br/>
      </w:r>
      <w:r>
        <w:t xml:space="preserve">о передаче полномочий </w:t>
      </w:r>
      <w:r>
        <w:t xml:space="preserve">по управлению правами, заключенные с организацией по управлению правами </w:t>
      </w:r>
      <w:r>
        <w:t>на коллективной основе) следующие сведения: 1</w:t>
      </w:r>
      <w:r>
        <w:t xml:space="preserve">) страховой номер индивидуального лицевого счета; 2) фамилию, имя и отчество;  </w:t>
      </w:r>
      <w:r>
        <w:t xml:space="preserve">3) идентификационный номер налогоплательщика (при наличии </w:t>
      </w:r>
      <w:r>
        <w:t>у страхователя данных об идентификационном номере нало</w:t>
      </w:r>
      <w:r>
        <w:t>гоплательщика застрахованного лица).</w:t>
      </w:r>
    </w:p>
    <w:p w:rsidR="00A77B3E" w:rsidP="00BE4BF0">
      <w:pPr>
        <w:jc w:val="both"/>
      </w:pPr>
      <w:r>
        <w:t xml:space="preserve"> </w:t>
      </w:r>
      <w:r>
        <w:tab/>
      </w:r>
      <w:r>
        <w:t xml:space="preserve"> </w:t>
      </w:r>
      <w:r>
        <w:t xml:space="preserve">Частью 1 ст. 15.33.2 </w:t>
      </w:r>
      <w:r>
        <w:t>КоАП</w:t>
      </w:r>
      <w:r>
        <w:t xml:space="preserve"> РФ предусмотрена ответственность  </w:t>
      </w:r>
      <w:r>
        <w:t xml:space="preserve">за непредставление </w:t>
      </w:r>
      <w:r>
        <w:br/>
      </w:r>
      <w:r>
        <w:t xml:space="preserve">в установленный законодательством Российской Федерации об индивидуальном (персонифицированном) учете в системе </w:t>
      </w:r>
      <w:r>
        <w:t xml:space="preserve">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br/>
      </w:r>
      <w:r>
        <w:t>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</w:t>
      </w:r>
      <w:r>
        <w:t xml:space="preserve"> или </w:t>
      </w:r>
      <w:r>
        <w:t>в искаженном виде, за исключением случаев, предусмотренных частью 2 настоящей статьи.</w:t>
      </w:r>
    </w:p>
    <w:p w:rsidR="00A77B3E" w:rsidP="00BE4BF0">
      <w:pPr>
        <w:ind w:firstLine="720"/>
        <w:jc w:val="both"/>
      </w:pPr>
      <w:r>
        <w:t xml:space="preserve">Вина должность, наименование организации </w:t>
      </w:r>
      <w:r>
        <w:t>Ковален</w:t>
      </w:r>
      <w:r>
        <w:t>ко С.А.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E4BF0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 пр</w:t>
      </w:r>
      <w:r>
        <w:t>авонарушения (л.д. 1). Протокол составлен уполномоченным должностным лицом, копия протокола направлена Коваленко С.А.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BE4BF0">
      <w:pPr>
        <w:ind w:firstLine="720"/>
        <w:jc w:val="both"/>
      </w:pPr>
      <w:r>
        <w:t>- актом о выявлен</w:t>
      </w:r>
      <w:r>
        <w:t xml:space="preserve">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t xml:space="preserve"> </w:t>
      </w:r>
      <w:r>
        <w:t>от</w:t>
      </w:r>
      <w:r>
        <w:t xml:space="preserve"> дата (л.д. 2);</w:t>
      </w:r>
    </w:p>
    <w:p w:rsidR="00A77B3E" w:rsidP="00BE4BF0">
      <w:pPr>
        <w:ind w:firstLine="720"/>
        <w:jc w:val="both"/>
      </w:pPr>
      <w:r>
        <w:t>- копией сведений о застрахованных лицах (Форма СЗВ-М) (л.д. 4</w:t>
      </w:r>
      <w:r>
        <w:t>);</w:t>
      </w:r>
    </w:p>
    <w:p w:rsidR="00A77B3E" w:rsidP="00BE4BF0">
      <w:pPr>
        <w:ind w:firstLine="720"/>
        <w:jc w:val="both"/>
      </w:pPr>
      <w:r>
        <w:t>- копией извещения о доставке, подтверждающим  представление наименование организации</w:t>
      </w:r>
      <w:r>
        <w:t xml:space="preserve"> в Отдел ПФР в Советском районе сведений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BE4BF0">
      <w:pPr>
        <w:ind w:firstLine="720"/>
        <w:jc w:val="both"/>
      </w:pPr>
      <w:r>
        <w:t>- копией инфо</w:t>
      </w:r>
      <w:r>
        <w:t xml:space="preserve">рмации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BE4BF0">
      <w:pPr>
        <w:ind w:firstLine="720"/>
        <w:jc w:val="both"/>
      </w:pPr>
      <w:r>
        <w:t xml:space="preserve">Суд оценивает представленные доказательства каждое в отдельности 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 xml:space="preserve"> 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BE4BF0">
      <w:pPr>
        <w:ind w:firstLine="720"/>
        <w:jc w:val="both"/>
      </w:pPr>
      <w:r>
        <w:t xml:space="preserve">Указанными доказательствами достоверно подтверждается, </w:t>
      </w:r>
      <w:r>
        <w:t>что должность, наименование организации</w:t>
      </w:r>
      <w:r>
        <w:t xml:space="preserve"> Коваленко С.А. были нарушены требования п. 2.2 ст. 11 Федерального Закона Российской Федерации от 01.04.1996 го</w:t>
      </w:r>
      <w:r>
        <w:t xml:space="preserve">да </w:t>
      </w:r>
      <w:r>
        <w:t xml:space="preserve">№ 27-ФЗ «Об индивидуальном (персонифицированном) учете в системе обязательного пенсионного страхования», поскольку он представил в Отдел ПФР в Советском районе ГУ-УПФР в г. Феодосии РК (межрайонное) сведения </w:t>
      </w:r>
      <w:r>
        <w:t>о застрахованных лицах по форме СЗВ-М за да</w:t>
      </w:r>
      <w:r>
        <w:t>та с</w:t>
      </w:r>
      <w:r>
        <w:t xml:space="preserve"> нарушением установленного срока.</w:t>
      </w:r>
    </w:p>
    <w:p w:rsidR="00A77B3E" w:rsidP="00BE4BF0">
      <w:pPr>
        <w:jc w:val="both"/>
      </w:pPr>
      <w:r>
        <w:tab/>
      </w:r>
      <w:r>
        <w:t>Таким образом, действия должность, наименование организации</w:t>
      </w:r>
      <w:r>
        <w:t xml:space="preserve"> Коваленко С.А. суд квалифицирует по ч. 1 </w:t>
      </w:r>
      <w:r>
        <w:t xml:space="preserve">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</w:t>
      </w:r>
      <w:r>
        <w:br/>
      </w:r>
      <w:r>
        <w:t xml:space="preserve">в системе обязательного пенсионного страхования срок либо отказ </w:t>
      </w:r>
      <w:r>
        <w:t>от представления в органы Пенсионного фонда Росс</w:t>
      </w:r>
      <w:r>
        <w:t xml:space="preserve">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br/>
      </w:r>
      <w:r>
        <w:t>в системе обязательного</w:t>
      </w:r>
      <w:r>
        <w:t xml:space="preserve"> пенсионного страхования, а равно представление таких сведений </w:t>
      </w:r>
      <w:r>
        <w:br/>
      </w:r>
      <w:r>
        <w:t xml:space="preserve">в неполном объеме или в </w:t>
      </w:r>
      <w:r>
        <w:t>искаженном виде, за исключением случаев, предусмотренных частью 2 настоящей статьи.</w:t>
      </w:r>
    </w:p>
    <w:p w:rsidR="00A77B3E" w:rsidP="00BE4BF0">
      <w:pPr>
        <w:ind w:firstLine="720"/>
        <w:jc w:val="both"/>
      </w:pPr>
      <w:r>
        <w:t xml:space="preserve">При назначении Коваленко С.А.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</w:t>
      </w:r>
      <w:r>
        <w:t xml:space="preserve">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BE4BF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</w:t>
      </w:r>
      <w:r>
        <w:t xml:space="preserve">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</w:t>
      </w:r>
      <w:r>
        <w:t xml:space="preserve">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</w:t>
      </w:r>
      <w:r>
        <w:t xml:space="preserve">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BE4BF0">
      <w:pPr>
        <w:ind w:firstLine="720"/>
        <w:jc w:val="both"/>
      </w:pPr>
      <w:r>
        <w:t xml:space="preserve">Обстоятельством, смягчающим административную ответственность Коваленко С.А.,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 </w:t>
      </w:r>
    </w:p>
    <w:p w:rsidR="00A77B3E" w:rsidP="00BE4BF0">
      <w:pPr>
        <w:ind w:firstLine="720"/>
        <w:jc w:val="both"/>
      </w:pPr>
      <w:r>
        <w:t>Обстоятель</w:t>
      </w:r>
      <w:r>
        <w:t>ств, отягчающих административную ответственность Коваленко С.А., судом не установлено.</w:t>
      </w:r>
    </w:p>
    <w:p w:rsidR="00A77B3E" w:rsidP="00BE4BF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15.33.2 </w:t>
      </w:r>
      <w:r>
        <w:t>КоАП</w:t>
      </w:r>
      <w:r>
        <w:t xml:space="preserve"> РФ, совершенное Коваленко С.А. деяние влечет наложение административного штрафа на должностных лиц </w:t>
      </w:r>
      <w:r>
        <w:t>в размере от трехсот до пятисо</w:t>
      </w:r>
      <w:r>
        <w:t>т рублей.</w:t>
      </w:r>
    </w:p>
    <w:p w:rsidR="00A77B3E" w:rsidP="00BE4BF0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смягчающего административную ответственность обстоятельства, суд считает возможным назначить Коваленко С.А. административное наказан</w:t>
      </w:r>
      <w:r>
        <w:t xml:space="preserve">ие в виде административного штрафа </w:t>
      </w:r>
      <w:r>
        <w:t xml:space="preserve">в минимальном размере, установленном санкцией ч. 1 ст. 15.33.2 </w:t>
      </w:r>
      <w:r>
        <w:t>КоАП</w:t>
      </w:r>
      <w:r>
        <w:t xml:space="preserve"> РФ.</w:t>
      </w:r>
    </w:p>
    <w:p w:rsidR="00A77B3E" w:rsidP="00BE4BF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BE4BF0">
      <w:pPr>
        <w:jc w:val="center"/>
      </w:pPr>
      <w:r>
        <w:t>постановил:</w:t>
      </w:r>
    </w:p>
    <w:p w:rsidR="00A77B3E" w:rsidP="00BE4BF0">
      <w:pPr>
        <w:jc w:val="both"/>
      </w:pPr>
    </w:p>
    <w:p w:rsidR="00A77B3E" w:rsidP="00BE4BF0">
      <w:pPr>
        <w:ind w:firstLine="720"/>
        <w:jc w:val="both"/>
      </w:pPr>
      <w:r>
        <w:t xml:space="preserve">признать должность, наименование организации </w:t>
      </w:r>
      <w:r>
        <w:t>Коваленко С.А.</w:t>
      </w:r>
      <w:r>
        <w:t xml:space="preserve"> виновным в совершении административного правонарушения, предусмотренного ч. 1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</w:t>
      </w:r>
      <w:r>
        <w:t xml:space="preserve">в размере  300 </w:t>
      </w:r>
      <w:r>
        <w:t>(триста) рублей.</w:t>
      </w:r>
    </w:p>
    <w:p w:rsidR="00BE4BF0" w:rsidP="00BE4BF0">
      <w:pPr>
        <w:ind w:firstLine="720"/>
        <w:jc w:val="both"/>
      </w:pPr>
      <w:r>
        <w:t xml:space="preserve">Штраф подлежит уплате по следующим реквизитам:  наименование получателя: УФК </w:t>
      </w:r>
      <w:r>
        <w:br/>
      </w:r>
      <w:r>
        <w:t xml:space="preserve">по Республике Крым (государственное учреждение – Отделение Пенсионного фонда Российской Федерации по Республике Крым, </w:t>
      </w:r>
      <w:r>
        <w:t>л</w:t>
      </w:r>
      <w:r>
        <w:t>/с 04754П95020) Банк получателя: Отделение</w:t>
      </w:r>
      <w:r>
        <w:t xml:space="preserve"> Республика Крым Банка России//УФК по Республике Крым </w:t>
      </w:r>
      <w:r>
        <w:t>г</w:t>
      </w:r>
      <w:r>
        <w:t>. Симферополь, БИК 013510002, Корреспондентский счет 40102810645370000035, Расчетный счет 03100643000000017500, ИНН 7706808265, КПП 910201001, ОКТМО 35701000, КБК 39211601230060000140, наименование пла</w:t>
      </w:r>
      <w:r>
        <w:t xml:space="preserve">тежа: ПФР штрафы, административный штраф по протоколу № </w:t>
      </w:r>
      <w:r>
        <w:t>от</w:t>
      </w:r>
      <w:r>
        <w:t xml:space="preserve"> дата.</w:t>
      </w:r>
    </w:p>
    <w:p w:rsidR="00A77B3E" w:rsidP="00BE4BF0">
      <w:pPr>
        <w:ind w:firstLine="720"/>
        <w:jc w:val="both"/>
      </w:pPr>
      <w:r>
        <w:t xml:space="preserve">Разъяснить Коваленко С.А., что административный штраф должен быть уплачен </w:t>
      </w:r>
      <w:r>
        <w:br/>
      </w:r>
      <w:r>
        <w:t xml:space="preserve">в полном размере не позднее шестидесяти дней  со дня вступления постановления о наложении административного штрафа </w:t>
      </w:r>
      <w:r>
        <w:t xml:space="preserve">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BE4BF0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BE4BF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E4BF0">
      <w:pPr>
        <w:ind w:firstLine="720"/>
        <w:jc w:val="both"/>
      </w:pPr>
      <w:r>
        <w:t>Поста</w:t>
      </w:r>
      <w:r>
        <w:t xml:space="preserve">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E4BF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</w:t>
      </w:r>
      <w:r>
        <w:t xml:space="preserve">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BE4BF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E4BF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p w:rsidR="00A77B3E" w:rsidP="00BE4BF0">
      <w:pPr>
        <w:jc w:val="both"/>
      </w:pPr>
    </w:p>
    <w:sectPr w:rsidSect="00BE4BF0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8FE"/>
    <w:rsid w:val="005D78FE"/>
    <w:rsid w:val="00A77B3E"/>
    <w:rsid w:val="00BE4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