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</w:t>
      </w:r>
      <w:r w:rsidR="000818AB">
        <w:t xml:space="preserve">                           </w:t>
      </w:r>
      <w:r>
        <w:t xml:space="preserve"> Дело № 5-84-45/2019</w:t>
      </w:r>
    </w:p>
    <w:p w:rsidR="00A77B3E">
      <w:r>
        <w:t xml:space="preserve">                                                                                      </w:t>
      </w:r>
      <w:r w:rsidR="000818AB">
        <w:t xml:space="preserve">             </w:t>
      </w:r>
      <w:r>
        <w:t>(05-0045/84/2019)</w:t>
      </w:r>
    </w:p>
    <w:p w:rsidR="00A77B3E" w:rsidP="000818AB">
      <w:pPr>
        <w:jc w:val="center"/>
      </w:pPr>
      <w:r>
        <w:t>ПОСТАНОВЛЕНИЕ</w:t>
      </w:r>
    </w:p>
    <w:p w:rsidR="00A77B3E" w:rsidP="000818AB">
      <w:pPr>
        <w:jc w:val="center"/>
      </w:pPr>
      <w:r>
        <w:t>о назначении административного наказания</w:t>
      </w:r>
    </w:p>
    <w:p w:rsidR="00A77B3E"/>
    <w:p w:rsidR="00A77B3E" w:rsidP="000818A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26 февраля 2019 года</w:t>
      </w:r>
    </w:p>
    <w:p w:rsidR="00A77B3E"/>
    <w:p w:rsidR="00A77B3E" w:rsidP="00F65871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</w:t>
      </w:r>
      <w:r>
        <w:t>шении которого во</w:t>
      </w:r>
      <w:r w:rsidR="00220452">
        <w:t xml:space="preserve">збуждено дело </w:t>
      </w:r>
      <w:r>
        <w:t xml:space="preserve">об административном правонарушении – Ибрагимова С.Н., лица, составившего протокол </w:t>
      </w:r>
      <w:r w:rsidR="00220452">
        <w:t xml:space="preserve">                                    </w:t>
      </w:r>
      <w:r>
        <w:t xml:space="preserve">об административном правонарушении –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</w:t>
      </w:r>
      <w:r>
        <w:t xml:space="preserve">ветский, ул. А. Матросова, д. 1а) дело об административном правонарушении в отношении:  </w:t>
      </w:r>
    </w:p>
    <w:p w:rsidR="00A77B3E" w:rsidP="00F65871">
      <w:pPr>
        <w:ind w:firstLine="720"/>
        <w:jc w:val="both"/>
      </w:pPr>
      <w:r>
        <w:t xml:space="preserve">Ибрагимова </w:t>
      </w:r>
      <w:r w:rsidR="00220452">
        <w:t>С.Н.</w:t>
      </w:r>
      <w:r>
        <w:t xml:space="preserve">, паспортные данные, гражданина Российской Федерации, </w:t>
      </w:r>
      <w:r w:rsidR="00FF79B3">
        <w:t>персональные данные</w:t>
      </w:r>
      <w:r>
        <w:t>, зарегистрированного и прож</w:t>
      </w:r>
      <w:r w:rsidR="00FF79B3">
        <w:t xml:space="preserve">ивающего </w:t>
      </w:r>
      <w:r>
        <w:t xml:space="preserve">по адресу: адрес,  </w:t>
      </w:r>
    </w:p>
    <w:p w:rsidR="00A77B3E" w:rsidP="00F65871">
      <w:pPr>
        <w:ind w:firstLine="720"/>
        <w:jc w:val="both"/>
      </w:pPr>
      <w:r>
        <w:t xml:space="preserve">по </w:t>
      </w:r>
      <w:r>
        <w:t>ч</w:t>
      </w:r>
      <w:r>
        <w:t xml:space="preserve">. 1 ст. 19.5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0818AB">
      <w:pPr>
        <w:jc w:val="center"/>
      </w:pPr>
      <w:r>
        <w:t>установил:</w:t>
      </w:r>
    </w:p>
    <w:p w:rsidR="00A77B3E"/>
    <w:p w:rsidR="00A77B3E" w:rsidP="000818AB">
      <w:pPr>
        <w:jc w:val="both"/>
      </w:pPr>
      <w:r>
        <w:t xml:space="preserve">      </w:t>
      </w:r>
      <w:r>
        <w:t xml:space="preserve">   </w:t>
      </w:r>
      <w:r w:rsidR="00F65871">
        <w:tab/>
      </w:r>
      <w:r>
        <w:t xml:space="preserve">Ибрагимов С.Н. в срок до дата не выполнил предписание государственного инспектора Республики Крым отдела экологического надзора Нижнегорского </w:t>
      </w:r>
      <w:r w:rsidR="008053F7">
        <w:t xml:space="preserve">                    </w:t>
      </w:r>
      <w:r>
        <w:t xml:space="preserve">и Советского районов управления экологического надзора Северо-Крымского региона 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 xml:space="preserve">№ </w:t>
      </w:r>
      <w:r w:rsidR="008053F7">
        <w:t>номер</w:t>
      </w:r>
      <w:r>
        <w:t>. Своими</w:t>
      </w:r>
      <w:r>
        <w:t xml:space="preserve"> действиями Ибрагимов С.Н. совершил административное правонарушение, ответственность за которое предусмотрена  </w:t>
      </w:r>
      <w:r w:rsidR="008053F7">
        <w:t xml:space="preserve">              </w:t>
      </w:r>
      <w:r>
        <w:t>ч</w:t>
      </w:r>
      <w:r>
        <w:t xml:space="preserve">. 1 ст. 19.5 </w:t>
      </w:r>
      <w:r>
        <w:t>КоАП</w:t>
      </w:r>
      <w:r>
        <w:t xml:space="preserve"> РФ. </w:t>
      </w:r>
    </w:p>
    <w:p w:rsidR="00A77B3E" w:rsidP="00F65871">
      <w:pPr>
        <w:ind w:firstLine="720"/>
        <w:jc w:val="both"/>
      </w:pPr>
      <w:r>
        <w:t>По данному факту в отношении Ибрагимова С.Н. дата государственным инспектором Республики Крым, специалистом 1 категории о</w:t>
      </w:r>
      <w:r>
        <w:t xml:space="preserve">тдела экологического надзора Нижнегорского и Советского районов </w:t>
      </w:r>
      <w:r>
        <w:t>фио</w:t>
      </w:r>
      <w:r>
        <w:t xml:space="preserve"> составлен протокол </w:t>
      </w:r>
      <w:r w:rsidR="008053F7">
        <w:t xml:space="preserve">                              </w:t>
      </w:r>
      <w:r>
        <w:t xml:space="preserve">об административном правонарушении,  предусмотренном ч. 1 ст. 19.5 </w:t>
      </w:r>
      <w:r>
        <w:t>КоАП</w:t>
      </w:r>
      <w:r>
        <w:t xml:space="preserve"> РФ </w:t>
      </w:r>
      <w:r w:rsidR="008053F7">
        <w:t xml:space="preserve">             </w:t>
      </w:r>
      <w:r>
        <w:t>и материалы дел</w:t>
      </w:r>
      <w:r w:rsidR="008053F7">
        <w:t xml:space="preserve">а направлены  </w:t>
      </w:r>
      <w:r>
        <w:t>на рассмотрение мировому судье судебного участк</w:t>
      </w:r>
      <w:r>
        <w:t>а № 84 Советского судебного района (Советский муниципальный район) Республики Крым.</w:t>
      </w:r>
    </w:p>
    <w:p w:rsidR="00A77B3E" w:rsidP="00F65871">
      <w:pPr>
        <w:ind w:firstLine="720"/>
        <w:jc w:val="both"/>
      </w:pPr>
      <w:r>
        <w:t xml:space="preserve">Перед началом судебного разбирательства суд разъяснил Ибрагимову С.Н.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</w:t>
      </w:r>
      <w:r>
        <w:t xml:space="preserve">в не заявлено. </w:t>
      </w:r>
    </w:p>
    <w:p w:rsidR="00A77B3E" w:rsidP="008053F7">
      <w:pPr>
        <w:ind w:firstLine="720"/>
        <w:jc w:val="both"/>
      </w:pPr>
      <w:r>
        <w:t xml:space="preserve">Ибрагимов С.Н. в судебном заседании пояснил, что копию протокола </w:t>
      </w:r>
      <w:r w:rsidR="008053F7">
        <w:t xml:space="preserve">                    </w:t>
      </w:r>
      <w:r>
        <w:t xml:space="preserve">об административном правонарушении по данному делу получил, вину </w:t>
      </w:r>
      <w:r w:rsidR="008053F7">
        <w:t xml:space="preserve">                               </w:t>
      </w:r>
      <w:r>
        <w:t xml:space="preserve">в совершении административного правонарушения признал в полном объеме, </w:t>
      </w:r>
      <w:r w:rsidR="008053F7">
        <w:t xml:space="preserve">                   </w:t>
      </w:r>
      <w:r>
        <w:t>в содеянном раскаялся, не оспаривал ф</w:t>
      </w:r>
      <w:r>
        <w:t xml:space="preserve">актические обстоятельства, указанные </w:t>
      </w:r>
      <w:r w:rsidR="008053F7">
        <w:t xml:space="preserve">                       </w:t>
      </w:r>
      <w:r>
        <w:t>в протоколе об административном правонарушении.</w:t>
      </w:r>
    </w:p>
    <w:p w:rsidR="00A77B3E" w:rsidP="00F65871">
      <w:pPr>
        <w:ind w:firstLine="720"/>
        <w:jc w:val="both"/>
      </w:pPr>
      <w:r>
        <w:t xml:space="preserve">Перед началом судебного разбирательства суд разъяснил лицу, составившему протокол об административном правонарушении – </w:t>
      </w:r>
      <w:r>
        <w:t>фио</w:t>
      </w:r>
      <w:r>
        <w:t xml:space="preserve"> права, предусмотренные </w:t>
      </w:r>
      <w:r>
        <w:t>ч</w:t>
      </w:r>
      <w:r>
        <w:t xml:space="preserve">. 1.1 ст. 30.1 </w:t>
      </w:r>
      <w:r>
        <w:t>КоАП</w:t>
      </w:r>
      <w:r>
        <w:t xml:space="preserve"> РФ, </w:t>
      </w:r>
      <w:r>
        <w:t>а также пункт 10 постановления Пленума Верховного Суда Российской Ф</w:t>
      </w:r>
      <w:r w:rsidR="008053F7">
        <w:t xml:space="preserve">едерации № 5 </w:t>
      </w:r>
      <w:r>
        <w:t>от 24.03.2005 года.</w:t>
      </w:r>
    </w:p>
    <w:p w:rsidR="00A77B3E" w:rsidP="00F65871">
      <w:pPr>
        <w:ind w:firstLine="720"/>
        <w:jc w:val="both"/>
      </w:pPr>
      <w:r>
        <w:t xml:space="preserve">В судебном заседании государственный инспектор Республики Крым, специалист 1 категории отдела экологического надзора Нижнегорского       </w:t>
      </w:r>
      <w:r>
        <w:t xml:space="preserve">                    и Советского районов управления экологического надзора Северо-Крымского региона – </w:t>
      </w:r>
      <w:r>
        <w:t>фио</w:t>
      </w:r>
      <w:r>
        <w:t xml:space="preserve"> поддержал протокол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Ибрагимова С.Н., полагал, что вина Ибрагимова С.Н. полностью доказана его пр</w:t>
      </w:r>
      <w:r>
        <w:t>изнательными показаниями и материалами дела.</w:t>
      </w:r>
    </w:p>
    <w:p w:rsidR="00A77B3E" w:rsidP="008053F7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Ибрагимова С.Н., заслушав пояснения Ибрагимова С.Н. и лица, составившего протокол об административном правонарушении – </w:t>
      </w:r>
      <w:r>
        <w:t>фио</w:t>
      </w:r>
      <w:r>
        <w:t xml:space="preserve">, суд приходит  </w:t>
      </w:r>
      <w:r w:rsidR="008053F7">
        <w:t xml:space="preserve">                              </w:t>
      </w:r>
      <w:r>
        <w:t>к следую</w:t>
      </w:r>
      <w:r>
        <w:t>щему.</w:t>
      </w:r>
    </w:p>
    <w:p w:rsidR="00A77B3E" w:rsidP="00F65871">
      <w:pPr>
        <w:ind w:firstLine="720"/>
        <w:jc w:val="both"/>
      </w:pPr>
      <w:r>
        <w:t xml:space="preserve">Частью 1 статьи 19.5 </w:t>
      </w:r>
      <w:r>
        <w:t>КоАП</w:t>
      </w:r>
      <w:r>
        <w:t xml:space="preserve"> РФ предусмотрена ответственность                       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</w:t>
      </w:r>
      <w:r>
        <w:t>онтроль), муниципальный контроль, об устранении нарушений законодательства.</w:t>
      </w:r>
    </w:p>
    <w:p w:rsidR="00A77B3E" w:rsidP="00F65871">
      <w:pPr>
        <w:ind w:firstLine="720"/>
        <w:jc w:val="both"/>
      </w:pPr>
      <w:r>
        <w:t xml:space="preserve">Фактические обстоятельства дела подтверждаются имеющимися                           в материалах дела доказательствами, а именно: </w:t>
      </w:r>
    </w:p>
    <w:p w:rsidR="00A77B3E" w:rsidP="00F65871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</w:t>
      </w:r>
      <w:r w:rsidR="008053F7">
        <w:t xml:space="preserve">номер </w:t>
      </w:r>
      <w:r>
        <w:t xml:space="preserve">от дата, </w:t>
      </w:r>
      <w:r w:rsidR="008053F7">
        <w:t xml:space="preserve">                </w:t>
      </w:r>
      <w:r>
        <w:t>из которого следует, что Ибрагим</w:t>
      </w:r>
      <w:r w:rsidR="008053F7">
        <w:t xml:space="preserve">ов С.Н. в срок  </w:t>
      </w:r>
      <w:r>
        <w:t>до дата не выполнил предписание государственного инспектора Республики Крым отдела экологического надзора Нижнегорского и Советского районов управления экологич</w:t>
      </w:r>
      <w:r>
        <w:t xml:space="preserve">еского надзора Северо-Крымского региона  </w:t>
      </w:r>
      <w:r>
        <w:t>фио</w:t>
      </w:r>
      <w:r>
        <w:t xml:space="preserve"> </w:t>
      </w:r>
      <w:r>
        <w:t>от</w:t>
      </w:r>
      <w:r>
        <w:t xml:space="preserve"> дата  № </w:t>
      </w:r>
      <w:r w:rsidR="008053F7">
        <w:t>номер</w:t>
      </w:r>
      <w:r>
        <w:t xml:space="preserve">. Своими действиями Ибрагимов С.Н. совершил административное правонарушение, ответственность за которое предусмотрена </w:t>
      </w:r>
      <w:r>
        <w:t>ч</w:t>
      </w:r>
      <w:r>
        <w:t xml:space="preserve">. 1 ст. 19.5 </w:t>
      </w:r>
      <w:r>
        <w:t>КоАП</w:t>
      </w:r>
      <w:r w:rsidR="008053F7">
        <w:t xml:space="preserve"> РФ </w:t>
      </w:r>
      <w:r>
        <w:t>(л.д. 8-9). Протокол сост</w:t>
      </w:r>
      <w:r>
        <w:t>авлен уполномоченным должностным лицом, копия протокола вручена Ибрагимову С.Н., о чем свидетельству</w:t>
      </w:r>
      <w:r w:rsidR="008053F7">
        <w:t xml:space="preserve">ет его подпись </w:t>
      </w:r>
      <w:r>
        <w:t>в протоколе. Существенных недостатков, которые могли бы повлечь его недействительность, протокол  не содержит;</w:t>
      </w:r>
    </w:p>
    <w:p w:rsidR="00A77B3E" w:rsidP="00F65871">
      <w:pPr>
        <w:ind w:firstLine="720"/>
        <w:jc w:val="both"/>
      </w:pPr>
      <w:r>
        <w:t>- копией пред</w:t>
      </w:r>
      <w:r>
        <w:t xml:space="preserve">писания № </w:t>
      </w:r>
      <w:r w:rsidR="008053F7">
        <w:t>номер</w:t>
      </w:r>
      <w:r>
        <w:t xml:space="preserve"> об устранении нарушения законодательства в области охраны окружающей среды и нарушений природоохранных требований </w:t>
      </w:r>
      <w:r>
        <w:t>от</w:t>
      </w:r>
      <w:r>
        <w:t xml:space="preserve"> дата (л.д. 2);</w:t>
      </w:r>
    </w:p>
    <w:p w:rsidR="00A77B3E" w:rsidP="00F65871">
      <w:pPr>
        <w:ind w:firstLine="720"/>
        <w:jc w:val="both"/>
      </w:pPr>
      <w:r>
        <w:t xml:space="preserve">- копией служебной записки начальника управления регулирования </w:t>
      </w:r>
      <w:r>
        <w:t>недропользования</w:t>
      </w:r>
      <w:r>
        <w:t xml:space="preserve">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8053F7">
      <w:pPr>
        <w:ind w:firstLine="720"/>
        <w:jc w:val="both"/>
      </w:pPr>
      <w:r>
        <w:t xml:space="preserve">- </w:t>
      </w:r>
      <w:r>
        <w:t xml:space="preserve">письменным объяснением Ибрагимова С.Н. </w:t>
      </w:r>
      <w:r>
        <w:t>от</w:t>
      </w:r>
      <w:r>
        <w:t xml:space="preserve"> дата (л.д. 7).</w:t>
      </w:r>
      <w:r w:rsidR="001E22F6">
        <w:t xml:space="preserve"> </w:t>
      </w:r>
    </w:p>
    <w:p w:rsidR="00A77B3E" w:rsidP="00F65871">
      <w:pPr>
        <w:ind w:firstLine="720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t>КоАП</w:t>
      </w:r>
      <w:r>
        <w:t xml:space="preserve"> РФ, в связи                 с чем, являются допустимыми, достоверными, а в своей совоку</w:t>
      </w:r>
      <w:r>
        <w:t xml:space="preserve">пности достаточными доказательствами, собранными в соответствии с правилами </w:t>
      </w:r>
      <w:r w:rsidR="001E22F6">
        <w:t xml:space="preserve">                      </w:t>
      </w:r>
      <w:r>
        <w:t xml:space="preserve">ст.ст. 26.2, 26.11 </w:t>
      </w:r>
      <w:r>
        <w:t>КоАП</w:t>
      </w:r>
      <w:r>
        <w:t xml:space="preserve"> РФ. </w:t>
      </w:r>
    </w:p>
    <w:p w:rsidR="00A77B3E" w:rsidP="00F65871">
      <w:pPr>
        <w:ind w:firstLine="720"/>
        <w:jc w:val="both"/>
      </w:pPr>
      <w:r>
        <w:t>Оценив исследованные доказательства в совокупности, суд приходит                          к выводу, что вина Ибрагимова С.Н. в совершении административ</w:t>
      </w:r>
      <w:r>
        <w:t xml:space="preserve">ного правонарушения является доказанной и его действия суд квалифицирует                   по ч. 1 ст. 19.5 </w:t>
      </w:r>
      <w:r>
        <w:t>КоАП</w:t>
      </w:r>
      <w:r>
        <w:t xml:space="preserve"> РФ как невыполнение в установленный срок законного предписания органа (должностного лица), осуществляющего государственный надзор (контроль), м</w:t>
      </w:r>
      <w:r>
        <w:t>униципальный контроль</w:t>
      </w:r>
      <w:r w:rsidR="001E22F6">
        <w:t xml:space="preserve">, </w:t>
      </w:r>
      <w:r>
        <w:t>об устранении нарушений законодательства.</w:t>
      </w:r>
    </w:p>
    <w:p w:rsidR="00A77B3E" w:rsidP="00F65871">
      <w:pPr>
        <w:ind w:firstLine="720"/>
        <w:jc w:val="both"/>
      </w:pPr>
      <w:r>
        <w:t>При назначении административного наказания Ибрагимову С.Н. учитываются характер совершенного им административного правонарушения, личность виновного, его имущест</w:t>
      </w:r>
      <w:r>
        <w:t>венное положение, обстоятельства, смягчающие административную ответств</w:t>
      </w:r>
      <w:r w:rsidR="001E22F6">
        <w:t xml:space="preserve">енность 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0818A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</w:t>
      </w:r>
      <w:r>
        <w:t xml:space="preserve">нения к лицу, </w:t>
      </w:r>
      <w:r w:rsidR="001E22F6">
        <w:t xml:space="preserve"> </w:t>
      </w:r>
      <w:r>
        <w:t>в отношении которого ведется произ</w:t>
      </w:r>
      <w:r w:rsidR="001E22F6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1E22F6">
        <w:t xml:space="preserve">                      </w:t>
      </w:r>
      <w:r>
        <w:t>за административное правонарушение, именно той меры государственного принуждения, котора</w:t>
      </w:r>
      <w:r>
        <w:t>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</w:t>
      </w:r>
      <w:r>
        <w:t>ивого баланса публичных                        и частных интересов в рамках административного судопроизводства.</w:t>
      </w:r>
    </w:p>
    <w:p w:rsidR="00A77B3E" w:rsidP="00F65871">
      <w:pPr>
        <w:ind w:firstLine="720"/>
        <w:jc w:val="both"/>
      </w:pPr>
      <w:r>
        <w:t xml:space="preserve">Изучением личности Ибрагимова С.Н. в судебном заседании установлено, что он </w:t>
      </w:r>
      <w:r w:rsidR="001E22F6">
        <w:t>«данные изъяты»</w:t>
      </w:r>
      <w:r>
        <w:t>. Иными сведениями о личности Ибрагимова С.Н. и о его имущественном положении, суд не располагает.</w:t>
      </w:r>
    </w:p>
    <w:p w:rsidR="00A77B3E" w:rsidP="00F65871">
      <w:pPr>
        <w:ind w:firstLine="720"/>
        <w:jc w:val="both"/>
      </w:pPr>
      <w:r>
        <w:t xml:space="preserve">Обстоятельствами, смягчающими административную ответственность Ибрагимова С.Н., суд признает признание вины в совершении правонарушения </w:t>
      </w:r>
      <w:r w:rsidR="001E22F6">
        <w:t xml:space="preserve">              </w:t>
      </w:r>
      <w:r>
        <w:t>и</w:t>
      </w:r>
      <w:r>
        <w:t xml:space="preserve"> раскаяние </w:t>
      </w:r>
      <w:r>
        <w:t>в</w:t>
      </w:r>
      <w:r>
        <w:t xml:space="preserve"> содеянном.</w:t>
      </w:r>
    </w:p>
    <w:p w:rsidR="00A77B3E" w:rsidP="00F65871">
      <w:pPr>
        <w:ind w:firstLine="720"/>
        <w:jc w:val="both"/>
      </w:pPr>
      <w:r>
        <w:t>Обстоятельств, отягчающих административную ответственность Ибрагимова С.Н., судом не установлено.</w:t>
      </w:r>
    </w:p>
    <w:p w:rsidR="00A77B3E" w:rsidP="00F65871">
      <w:pPr>
        <w:ind w:firstLine="720"/>
        <w:jc w:val="both"/>
      </w:pPr>
      <w:r>
        <w:t>С учетом конкретных обстоятельств дела, принимая во внимание личность Ибрагимова С.Н., характер совершенного им правонарушения, наличи</w:t>
      </w:r>
      <w:r>
        <w:t xml:space="preserve">е смягчающих административную ответственность обстоятельств, суд считает необходимым назначить Ибрагимову С.Н. административное наказание в виде административного штрафа в пределах санкции </w:t>
      </w:r>
      <w:r w:rsidR="001E22F6">
        <w:t xml:space="preserve"> </w:t>
      </w:r>
      <w:r>
        <w:t xml:space="preserve">ч. 1 ст. 19.5 </w:t>
      </w:r>
      <w:r>
        <w:t>КоАП</w:t>
      </w:r>
      <w:r>
        <w:t xml:space="preserve"> РФ, что будет яв</w:t>
      </w:r>
      <w:r>
        <w:t>ляться в рассматрива</w:t>
      </w:r>
      <w:r w:rsidR="001E22F6">
        <w:t xml:space="preserve">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</w:t>
      </w:r>
      <w:r w:rsidR="001E22F6">
        <w:t xml:space="preserve">                                </w:t>
      </w:r>
      <w:r>
        <w:t>им аналогичных административных проступков.</w:t>
      </w:r>
    </w:p>
    <w:p w:rsidR="00A77B3E" w:rsidP="00F65871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3.1, 4.1, 19.5,</w:t>
      </w:r>
      <w:r>
        <w:t xml:space="preserve"> 29.9 – 29.11 </w:t>
      </w:r>
      <w:r>
        <w:t>КоАП</w:t>
      </w:r>
      <w:r>
        <w:t xml:space="preserve"> РФ, мировой судья, -</w:t>
      </w:r>
    </w:p>
    <w:p w:rsidR="00A77B3E"/>
    <w:p w:rsidR="00A77B3E" w:rsidP="000818AB">
      <w:pPr>
        <w:jc w:val="center"/>
      </w:pPr>
      <w:r>
        <w:t>постановил:</w:t>
      </w:r>
    </w:p>
    <w:p w:rsidR="00A77B3E"/>
    <w:p w:rsidR="00A77B3E" w:rsidP="00F65871">
      <w:pPr>
        <w:ind w:firstLine="720"/>
        <w:jc w:val="both"/>
      </w:pPr>
      <w:r>
        <w:t xml:space="preserve">признать Ибрагимова </w:t>
      </w:r>
      <w:r w:rsidR="00220452">
        <w:t>С.Н.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19.5 </w:t>
      </w:r>
      <w:r>
        <w:t>КоАП</w:t>
      </w:r>
      <w:r>
        <w:t xml:space="preserve"> РФ и назначить ему административное наказание в виде административного </w:t>
      </w:r>
      <w:r>
        <w:t>штрафа в размере 300 (триста) рублей.</w:t>
      </w:r>
    </w:p>
    <w:p w:rsidR="00A77B3E" w:rsidP="00F65871">
      <w:pPr>
        <w:ind w:firstLine="720"/>
        <w:jc w:val="both"/>
      </w:pPr>
      <w:r>
        <w:t xml:space="preserve">Штраф подлежит перечислению на следующие реквизиты:                 наименование получателя – УФК по Республике Крым (Минприроды Крыма); номер счета получателя -  </w:t>
      </w:r>
      <w:r w:rsidR="001E22F6">
        <w:t>номер</w:t>
      </w:r>
      <w:r>
        <w:t>; Банк получателя – Отделение Респу</w:t>
      </w:r>
      <w:r>
        <w:t xml:space="preserve">блика Крым; Банковский идентификационный код - телефон; ИНН: телефон; КПП: телефон; значение КБК: </w:t>
      </w:r>
      <w:r w:rsidR="001E22F6">
        <w:t>номер</w:t>
      </w:r>
      <w:r>
        <w:t xml:space="preserve">; ОКТМО соответствующей территории телефон; наименование платежа - административные штрафы и другие санкции, протокол </w:t>
      </w:r>
      <w:r w:rsidR="001E22F6">
        <w:t xml:space="preserve"> </w:t>
      </w:r>
      <w:r>
        <w:t xml:space="preserve">№ </w:t>
      </w:r>
      <w:r w:rsidR="001E22F6">
        <w:t>номер</w:t>
      </w:r>
      <w:r>
        <w:t xml:space="preserve"> от дата</w:t>
      </w:r>
      <w:r w:rsidR="001E22F6">
        <w:t>.</w:t>
      </w:r>
    </w:p>
    <w:p w:rsidR="00A77B3E" w:rsidP="000818AB">
      <w:pPr>
        <w:jc w:val="both"/>
      </w:pPr>
      <w:r>
        <w:t xml:space="preserve">   </w:t>
      </w:r>
      <w:r>
        <w:t xml:space="preserve">         </w:t>
      </w:r>
      <w:r>
        <w:t xml:space="preserve">Разъяснить Ибрагимову </w:t>
      </w:r>
      <w:r w:rsidR="001E22F6">
        <w:t>С.Н.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 о наложении административного штрафа  в законную силу, </w:t>
      </w:r>
      <w:r w:rsidR="001E22F6">
        <w:t xml:space="preserve">                     </w:t>
      </w:r>
      <w:r>
        <w:t>за исключением случая, пр</w:t>
      </w:r>
      <w:r>
        <w:t>едусмотренного ч. 1.1 или 1.3  ст. 32.2 Кодекса Российской Федерации об административных правонарушениях, либо со дня истечения срока отсрочки или срока рассрочки, предусмотренных  ст. 31.5 настоящего Кодекса.</w:t>
      </w:r>
    </w:p>
    <w:p w:rsidR="00A77B3E" w:rsidP="00F65871">
      <w:pPr>
        <w:ind w:firstLine="720"/>
        <w:jc w:val="both"/>
      </w:pPr>
      <w:r>
        <w:t>При неуплате административного штрафа в срок с</w:t>
      </w:r>
      <w:r>
        <w:t>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F6587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</w:t>
      </w:r>
      <w:r>
        <w:t>ативной ответственности, направляет судье, вынесшему постановление.</w:t>
      </w:r>
    </w:p>
    <w:p w:rsidR="00A77B3E" w:rsidP="00F65871">
      <w:pPr>
        <w:ind w:firstLine="720"/>
        <w:jc w:val="both"/>
      </w:pPr>
      <w:r>
        <w:t xml:space="preserve">Постановление по делу об административном правонарушении вступает   </w:t>
      </w:r>
      <w:r w:rsidR="001E22F6">
        <w:t xml:space="preserve">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</w:t>
      </w:r>
      <w:r>
        <w:t>но или опротестовано.</w:t>
      </w:r>
    </w:p>
    <w:p w:rsidR="00A77B3E" w:rsidP="001E22F6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</w:t>
      </w:r>
      <w:r>
        <w:t xml:space="preserve">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="001E22F6">
        <w:t xml:space="preserve">ативный арест </w:t>
      </w:r>
      <w:r>
        <w:t xml:space="preserve">на срок </w:t>
      </w:r>
      <w:r w:rsidR="001E22F6">
        <w:t xml:space="preserve">                          </w:t>
      </w:r>
      <w:r>
        <w:t>до пятнадцати суток, либо о</w:t>
      </w:r>
      <w:r w:rsidR="007B5A01">
        <w:t xml:space="preserve">бязательные работы на срок </w:t>
      </w:r>
      <w:r>
        <w:t>до пятидесяти часов.</w:t>
      </w:r>
    </w:p>
    <w:p w:rsidR="00A77B3E" w:rsidP="00F65871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</w:t>
      </w:r>
      <w:r>
        <w:t>тский муниципальный район) Республики Крым.</w:t>
      </w:r>
    </w:p>
    <w:p w:rsidR="00A77B3E"/>
    <w:p w:rsidR="00A77B3E" w:rsidP="000818AB">
      <w:pPr>
        <w:ind w:firstLine="720"/>
      </w:pPr>
      <w:r>
        <w:t>Мировой судья</w:t>
      </w:r>
      <w:r>
        <w:tab/>
      </w:r>
      <w:r>
        <w:tab/>
        <w:t xml:space="preserve">           подпись                         Е.Н. Елецких</w:t>
      </w:r>
    </w:p>
    <w:p w:rsidR="00A77B3E"/>
    <w:p w:rsidR="00A77B3E"/>
    <w:sectPr w:rsidSect="0066153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5D8"/>
    <w:rsid w:val="000818AB"/>
    <w:rsid w:val="001E22F6"/>
    <w:rsid w:val="00220452"/>
    <w:rsid w:val="00661536"/>
    <w:rsid w:val="0079211B"/>
    <w:rsid w:val="007B5A01"/>
    <w:rsid w:val="008053F7"/>
    <w:rsid w:val="009555D8"/>
    <w:rsid w:val="00A03BA4"/>
    <w:rsid w:val="00A77B3E"/>
    <w:rsid w:val="00F65871"/>
    <w:rsid w:val="00FF7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