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11A3B">
      <w:pPr>
        <w:jc w:val="right"/>
      </w:pPr>
      <w:r>
        <w:t>Дело № 5-84-52/2019</w:t>
      </w:r>
    </w:p>
    <w:p w:rsidR="00A77B3E" w:rsidP="00E11A3B">
      <w:pPr>
        <w:jc w:val="right"/>
      </w:pPr>
      <w:r>
        <w:t xml:space="preserve">                                                                                                     (05-0052/84/2019)</w:t>
      </w:r>
    </w:p>
    <w:p w:rsidR="00A77B3E" w:rsidP="00E11A3B">
      <w:pPr>
        <w:jc w:val="center"/>
      </w:pPr>
      <w:r>
        <w:t>ПОСТАНОВЛЕНИЕ</w:t>
      </w:r>
    </w:p>
    <w:p w:rsidR="00A77B3E" w:rsidP="00E11A3B">
      <w:pPr>
        <w:jc w:val="center"/>
      </w:pPr>
      <w:r>
        <w:t>о назначении административного наказания</w:t>
      </w:r>
    </w:p>
    <w:p w:rsidR="00A77B3E"/>
    <w:p w:rsidR="00A77B3E" w:rsidP="00E11A3B">
      <w:pPr>
        <w:ind w:firstLine="720"/>
      </w:pPr>
      <w:r>
        <w:t>14 марта 2019</w:t>
      </w:r>
      <w:r>
        <w:t xml:space="preserve">                                                   адрес</w:t>
      </w:r>
    </w:p>
    <w:p w:rsidR="00A77B3E"/>
    <w:p w:rsidR="00A77B3E" w:rsidP="00E11A3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</w:t>
      </w:r>
      <w:r>
        <w:t>ном заседании дело                                       об административном правонарушении в отношении:</w:t>
      </w:r>
    </w:p>
    <w:p w:rsidR="00A77B3E" w:rsidP="00E11A3B">
      <w:pPr>
        <w:jc w:val="both"/>
      </w:pPr>
      <w:r>
        <w:t xml:space="preserve"> </w:t>
      </w:r>
      <w:r>
        <w:t>Хрипливой В.</w:t>
      </w:r>
      <w:r>
        <w:t>Ф.</w:t>
      </w:r>
      <w:r>
        <w:t>, паспортные данные, гражданки Российской Федерации, персональные данные</w:t>
      </w:r>
      <w:r>
        <w:t xml:space="preserve"> </w:t>
      </w:r>
      <w:r>
        <w:t>,</w:t>
      </w:r>
      <w:r>
        <w:t xml:space="preserve"> зарегистрированной </w:t>
      </w:r>
      <w:r>
        <w:t xml:space="preserve">и проживающей по адресу: Республика Крым, Советский район, </w:t>
      </w:r>
      <w:r>
        <w:t>адрес,</w:t>
      </w:r>
    </w:p>
    <w:p w:rsidR="00A77B3E" w:rsidP="00E11A3B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E11A3B">
      <w:pPr>
        <w:jc w:val="both"/>
      </w:pPr>
    </w:p>
    <w:p w:rsidR="00A77B3E" w:rsidP="00E11A3B">
      <w:pPr>
        <w:jc w:val="center"/>
      </w:pPr>
      <w:r>
        <w:t>установил:</w:t>
      </w:r>
    </w:p>
    <w:p w:rsidR="00A77B3E" w:rsidP="00E11A3B">
      <w:pPr>
        <w:jc w:val="both"/>
      </w:pPr>
    </w:p>
    <w:p w:rsidR="00A77B3E" w:rsidP="00E11A3B">
      <w:pPr>
        <w:jc w:val="both"/>
      </w:pPr>
      <w:r>
        <w:t xml:space="preserve">           Хрипливая В.Ф., являясь директо</w:t>
      </w:r>
      <w:r>
        <w:t>ром наименование организации</w:t>
      </w:r>
      <w:r>
        <w:t xml:space="preserve"> расположенного по адресу: адрес, в нарушение пункта 2.2 статьи 11 Федерального Закона Российской Федерации </w:t>
      </w:r>
      <w:r>
        <w:t>от дата № 27-ФЗ «Об индивидуальном (персонифицированном) учете в системе обязательного пенсио</w:t>
      </w:r>
      <w:r>
        <w:t xml:space="preserve">нного страхования», представила </w:t>
      </w:r>
      <w:r>
        <w:t xml:space="preserve">в Отдел ПФР в Советском районе ГУ-УПФР в адрес РК (межрайонное) сведения о застрахованных лицах по форме СЗВ-М </w:t>
      </w:r>
      <w:r>
        <w:t xml:space="preserve">за дата (с типом - дополняющая) на 4-х застрахованных лиц </w:t>
      </w:r>
    </w:p>
    <w:p w:rsidR="00A77B3E" w:rsidP="00E11A3B">
      <w:pPr>
        <w:jc w:val="both"/>
      </w:pPr>
      <w:r>
        <w:t>по ТКС – дата, т.е. по истечении срока предоставлени</w:t>
      </w:r>
      <w:r>
        <w:t xml:space="preserve">я отчетности (граничный срок – дата). Своими действиями директор ЧУДО «Центр гуманитарного образования и развития» Хрипливая В.Ф. совершила административное правонарушение, ответственность </w:t>
      </w:r>
    </w:p>
    <w:p w:rsidR="00A77B3E" w:rsidP="00E11A3B">
      <w:pPr>
        <w:jc w:val="both"/>
      </w:pPr>
      <w:r>
        <w:t xml:space="preserve">за которое предусмотрена ст. 15.33.2 </w:t>
      </w:r>
      <w:r>
        <w:t>КоАП</w:t>
      </w:r>
      <w:r>
        <w:t xml:space="preserve"> РФ. </w:t>
      </w:r>
    </w:p>
    <w:p w:rsidR="00A77B3E" w:rsidP="00E11A3B">
      <w:pPr>
        <w:ind w:firstLine="720"/>
        <w:jc w:val="both"/>
      </w:pPr>
      <w:r>
        <w:t>В судебном заседани</w:t>
      </w:r>
      <w:r>
        <w:t xml:space="preserve">и директор ЧУДО «Центр гуманитарного образования и развития» Хрипливая В.Ф. пояснила, что копию протокола </w:t>
      </w:r>
    </w:p>
    <w:p w:rsidR="00A77B3E" w:rsidP="00E11A3B">
      <w:pPr>
        <w:jc w:val="both"/>
      </w:pPr>
      <w:r>
        <w:t>об административном правонарушении получила, вину в свершении правонарушения признала, в содеянном раскаялся, не оспаривала фактические обстоятельств</w:t>
      </w:r>
      <w:r>
        <w:t>а, указанные в протоколе об административном правонарушении.</w:t>
      </w:r>
    </w:p>
    <w:p w:rsidR="00A77B3E" w:rsidP="00E11A3B">
      <w:pPr>
        <w:ind w:firstLine="720"/>
        <w:jc w:val="both"/>
      </w:pPr>
      <w:r>
        <w:t xml:space="preserve">Огласив протокол об административном правонарушении                            в отношении директора ЧУДО «Центр гуманитарного образования </w:t>
      </w:r>
    </w:p>
    <w:p w:rsidR="00A77B3E" w:rsidP="00E11A3B">
      <w:pPr>
        <w:jc w:val="both"/>
      </w:pPr>
      <w:r>
        <w:t>и развития» Хрипливой В.Ф., заслушав пояснения Хрипливо</w:t>
      </w:r>
      <w:r>
        <w:t>й В.Ф., исследовав письменные материалы дела об административном правонарушении, суд приходит к выводу, что в действиях директора ЧУДО «Центр гуманитарного образования и развития» Хрипливой В.Ф. имеются признаки административного правонарушения, предусмотр</w:t>
      </w:r>
      <w:r>
        <w:t xml:space="preserve">енного </w:t>
      </w:r>
    </w:p>
    <w:p w:rsidR="00A77B3E" w:rsidP="00E11A3B">
      <w:pPr>
        <w:jc w:val="both"/>
      </w:pPr>
      <w:r>
        <w:t xml:space="preserve">ст. 15.33.2 </w:t>
      </w:r>
      <w:r>
        <w:t>КоАП</w:t>
      </w:r>
      <w:r>
        <w:t xml:space="preserve"> РФ.</w:t>
      </w:r>
    </w:p>
    <w:p w:rsidR="00A77B3E" w:rsidP="00E11A3B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</w:t>
      </w:r>
      <w:r>
        <w:t>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</w:t>
      </w:r>
      <w:r>
        <w:t>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E11A3B">
      <w:pPr>
        <w:ind w:firstLine="720"/>
        <w:jc w:val="both"/>
      </w:pPr>
      <w:r>
        <w:t>В соответствии с пунктом 2.2 статьи 11 Федерального Закона Россий</w:t>
      </w:r>
      <w:r>
        <w:t>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</w:t>
      </w:r>
      <w:r>
        <w:t>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</w:t>
      </w:r>
      <w:r>
        <w:t>об отчуждении 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                                3) идентификационный номер налогоплательщика (при наличии</w:t>
      </w:r>
      <w:r>
        <w:t xml:space="preserve">                                   у страхователя данных об идентификационном номере налогоплательщика застрахованного лица).</w:t>
      </w:r>
    </w:p>
    <w:p w:rsidR="00A77B3E" w:rsidP="00E11A3B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</w:t>
      </w:r>
      <w: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</w:t>
      </w:r>
      <w:r>
        <w:t>енном виде.</w:t>
      </w:r>
    </w:p>
    <w:p w:rsidR="00A77B3E" w:rsidP="00E11A3B">
      <w:pPr>
        <w:ind w:firstLine="720"/>
        <w:jc w:val="both"/>
      </w:pPr>
      <w:r>
        <w:t xml:space="preserve">Факт совершения директором ЧУДО «Центр гуманитарного образования и развития» </w:t>
      </w:r>
      <w:r>
        <w:t>Хрипливой</w:t>
      </w:r>
      <w:r>
        <w:t xml:space="preserve"> В.Ф.  указанного административного правонарушения, подтверждается следующими доказательствами:</w:t>
      </w:r>
    </w:p>
    <w:p w:rsidR="00A77B3E" w:rsidP="00E11A3B">
      <w:pPr>
        <w:jc w:val="both"/>
      </w:pPr>
      <w:r>
        <w:t>- протоколом об административном правонарушении № 6с                            от дата, из которого следует, что Хрипливая В.Ф., являясь директором ЧУДО «Центр гуманитарного образования и развития», расположенного по адресу: Республика Крым, Советский рай</w:t>
      </w:r>
      <w:r>
        <w:t xml:space="preserve">он, </w:t>
      </w:r>
    </w:p>
    <w:p w:rsidR="00A77B3E" w:rsidP="00E11A3B">
      <w:pPr>
        <w:jc w:val="both"/>
      </w:pPr>
      <w:r>
        <w:t xml:space="preserve">адрес,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 в Отдел ПФР </w:t>
      </w:r>
    </w:p>
    <w:p w:rsidR="00A77B3E" w:rsidP="00E11A3B">
      <w:pPr>
        <w:jc w:val="both"/>
      </w:pPr>
      <w:r>
        <w:t>в Советском районе ГУ-УПФР в адре</w:t>
      </w:r>
      <w:r>
        <w:t xml:space="preserve">с РК (межрайонное) сведения </w:t>
      </w:r>
    </w:p>
    <w:p w:rsidR="00A77B3E" w:rsidP="00E11A3B">
      <w:pPr>
        <w:jc w:val="both"/>
      </w:pPr>
      <w:r>
        <w:t xml:space="preserve">о застрахованных лицах по форме СЗВ-М за дата (с типом -дополняющая) на 4-х застрахованных лиц по ТКС – дата, </w:t>
      </w:r>
    </w:p>
    <w:p w:rsidR="00A77B3E" w:rsidP="00E11A3B">
      <w:pPr>
        <w:jc w:val="both"/>
      </w:pPr>
      <w:r>
        <w:t>т.е. по истечении срока предоставления (л.д. 1). Протокол составлен уполномоченным лицом, копия протокола направлена</w:t>
      </w:r>
      <w:r>
        <w:t xml:space="preserve"> Хрипливой В.Ф. заказным письмом дата и получена адресатом дата. Существенных недостатков, которые могли бы повлечь его недействительность, протокол не содержит;</w:t>
      </w:r>
    </w:p>
    <w:p w:rsidR="00A77B3E" w:rsidP="00E11A3B">
      <w:pPr>
        <w:jc w:val="both"/>
      </w:pPr>
      <w:r>
        <w:t>- актом о выявлении правонарушения в сфере законодательства Российской Федерации об индивидуал</w:t>
      </w:r>
      <w:r>
        <w:t>ьном (персонифицированном) учете              в системе обязательного пенсионного страхования № 091S18190000893                         от дата (л.д. 3);</w:t>
      </w:r>
    </w:p>
    <w:p w:rsidR="00A77B3E" w:rsidP="00E11A3B">
      <w:pPr>
        <w:jc w:val="both"/>
      </w:pPr>
      <w:r>
        <w:t>- сведениями о застрахованных лицах (Форма СЗВ-М) (л.д. 4);</w:t>
      </w:r>
    </w:p>
    <w:p w:rsidR="00A77B3E" w:rsidP="00E11A3B">
      <w:pPr>
        <w:jc w:val="both"/>
      </w:pPr>
      <w:r>
        <w:t>- копией извещения о доставке, подтверждаю</w:t>
      </w:r>
      <w:r>
        <w:t xml:space="preserve">щим  представление                            ЧУДО «Центр гуманитарного образования и развития» в Отдел ПФР </w:t>
      </w:r>
    </w:p>
    <w:p w:rsidR="00A77B3E" w:rsidP="00E11A3B">
      <w:pPr>
        <w:jc w:val="both"/>
      </w:pPr>
      <w:r>
        <w:t xml:space="preserve">в Советском районе  сведений  о застрахованных лицах по форме СЗВ-М </w:t>
      </w:r>
    </w:p>
    <w:p w:rsidR="00A77B3E" w:rsidP="00E11A3B">
      <w:pPr>
        <w:jc w:val="both"/>
      </w:pPr>
      <w:r>
        <w:t>за дата – дата (л.д. 5);</w:t>
      </w:r>
    </w:p>
    <w:p w:rsidR="00A77B3E" w:rsidP="00E11A3B">
      <w:pPr>
        <w:jc w:val="both"/>
      </w:pPr>
      <w:r>
        <w:t>- информацией из карточки юридического лица, сформиро</w:t>
      </w:r>
      <w:r>
        <w:t xml:space="preserve">ванной </w:t>
      </w:r>
    </w:p>
    <w:p w:rsidR="00A77B3E" w:rsidP="00E11A3B">
      <w:pPr>
        <w:jc w:val="both"/>
      </w:pPr>
      <w:r>
        <w:t>в ПТК «Администрирование СВ» (л.д. 8);</w:t>
      </w:r>
    </w:p>
    <w:p w:rsidR="00A77B3E" w:rsidP="00E11A3B">
      <w:pPr>
        <w:jc w:val="both"/>
      </w:pPr>
      <w:r>
        <w:t>- копией выписки из ЕГРЮЛ (л.д. 12-15).</w:t>
      </w:r>
    </w:p>
    <w:p w:rsidR="00A77B3E" w:rsidP="00E11A3B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</w:t>
      </w:r>
      <w:r>
        <w:t xml:space="preserve">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E11A3B">
      <w:pPr>
        <w:ind w:firstLine="720"/>
        <w:jc w:val="both"/>
      </w:pPr>
      <w:r>
        <w:t>Указанными доказательствами достоверно подтверждается,                            что директором Ч</w:t>
      </w:r>
      <w:r>
        <w:t>УДО «Центр гуманитарного образования и развития» Хрипливой В.Ф. были нарушены требования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</w:t>
      </w:r>
      <w:r>
        <w:t xml:space="preserve">вания», поскольку она представила </w:t>
      </w:r>
      <w:r>
        <w:t>в Отдел ПФР в Советском районе ГУ-УПФР в адрес РК (межрайонное) сведения о застрахованных лицах по форме СЗВ-М за</w:t>
      </w:r>
      <w:r>
        <w:t xml:space="preserve"> дата с нарушением установленного срока.</w:t>
      </w:r>
    </w:p>
    <w:p w:rsidR="00A77B3E" w:rsidP="00E11A3B">
      <w:pPr>
        <w:ind w:firstLine="720"/>
        <w:jc w:val="both"/>
      </w:pPr>
      <w:r>
        <w:t>Таким образом, действия директора ЧУДО «Центр гуманитарного образов</w:t>
      </w:r>
      <w:r>
        <w:t xml:space="preserve">ания и развития» Хрипливой В.Ф.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                       в системе обязательного пенсионного ст</w:t>
      </w:r>
      <w:r>
        <w:t>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</w:t>
      </w:r>
      <w:r>
        <w:t>ление таких сведений в неполном объеме или  в искаженном виде.</w:t>
      </w:r>
    </w:p>
    <w:p w:rsidR="00A77B3E" w:rsidP="00E11A3B">
      <w:pPr>
        <w:ind w:firstLine="720"/>
        <w:jc w:val="both"/>
      </w:pPr>
      <w:r>
        <w:t xml:space="preserve">При назначении директору наименование </w:t>
      </w:r>
      <w:r>
        <w:t xml:space="preserve"> Хрипливой В.Ф. вида и размера административного наказания мировой судья, в соответствии со ст.ст. 3.1  и 4.1 </w:t>
      </w:r>
      <w:r>
        <w:t>КоАП</w:t>
      </w:r>
      <w:r>
        <w:t xml:space="preserve"> РФ у</w:t>
      </w:r>
      <w:r>
        <w:t xml:space="preserve">читывает характер совершенного 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E11A3B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</w:t>
      </w:r>
      <w:r>
        <w:t xml:space="preserve">подтверждающих действительную необходимость применения к лицу, в </w:t>
      </w:r>
      <w:r>
        <w:t>отношении</w:t>
      </w:r>
      <w:r>
        <w:t xml:space="preserve">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</w:t>
      </w:r>
      <w:r>
        <w:t>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</w:t>
      </w:r>
      <w:r>
        <w:t>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11A3B">
      <w:pPr>
        <w:ind w:firstLine="720"/>
        <w:jc w:val="both"/>
      </w:pPr>
      <w:r>
        <w:t xml:space="preserve">Обстоятельствами, смягчающими административную ответственность директора наименование организации </w:t>
      </w:r>
      <w:r>
        <w:t xml:space="preserve"> Хрипливой </w:t>
      </w:r>
      <w:r>
        <w:t xml:space="preserve">В.Ф., суд признает признание вины 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E11A3B">
      <w:pPr>
        <w:ind w:firstLine="720"/>
        <w:jc w:val="both"/>
      </w:pPr>
      <w:r>
        <w:t xml:space="preserve">Обстоятельств, отягчающих административную ответственность директора наименование организации </w:t>
      </w:r>
      <w:r>
        <w:t xml:space="preserve"> Хрипливой В.Ф., судом не установлено.</w:t>
      </w:r>
      <w:r>
        <w:tab/>
      </w:r>
    </w:p>
    <w:p w:rsidR="00A77B3E" w:rsidP="00E11A3B">
      <w:pPr>
        <w:ind w:firstLine="720"/>
        <w:jc w:val="both"/>
      </w:pPr>
      <w:r>
        <w:t xml:space="preserve">Согласно </w:t>
      </w:r>
      <w:r>
        <w:t xml:space="preserve">санкции ст. 15.33.2 </w:t>
      </w:r>
      <w:r>
        <w:t>КоАП</w:t>
      </w:r>
      <w:r>
        <w:t xml:space="preserve"> РФ, совершенное Хрипливой В.Ф. деяние влечет наложение административного штрафа на должностных лиц </w:t>
      </w:r>
    </w:p>
    <w:p w:rsidR="00A77B3E" w:rsidP="00E11A3B">
      <w:pPr>
        <w:jc w:val="both"/>
      </w:pPr>
      <w:r>
        <w:t>в размере от трехсот до сумма прописью.</w:t>
      </w:r>
    </w:p>
    <w:p w:rsidR="00A77B3E" w:rsidP="00E11A3B">
      <w:pPr>
        <w:ind w:firstLine="720"/>
        <w:jc w:val="both"/>
      </w:pPr>
      <w:r>
        <w:t xml:space="preserve">С учетом конкретных обстоятельств дела, данных о лице, привлекаемом к административной </w:t>
      </w:r>
      <w:r>
        <w:t>ответственности, суд считает возможным назначить директору наименование организации</w:t>
      </w:r>
      <w:r>
        <w:t xml:space="preserve"> Хрипливой В.Ф. административное наказание в виде административного штрафа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E11A3B">
      <w:pPr>
        <w:ind w:firstLine="720"/>
        <w:jc w:val="both"/>
      </w:pPr>
      <w:r>
        <w:t>На осн</w:t>
      </w:r>
      <w:r>
        <w:t xml:space="preserve">овании </w:t>
      </w:r>
      <w:r>
        <w:t>изложенного</w:t>
      </w:r>
      <w:r>
        <w:t xml:space="preserve">, руководствуясь ст.ст. 3.1., 4.1., 15.33.2, 29.9. – 29.11. </w:t>
      </w:r>
      <w:r>
        <w:t>КоАП</w:t>
      </w:r>
      <w:r>
        <w:t xml:space="preserve"> РФ, мировой судья, </w:t>
      </w:r>
    </w:p>
    <w:p w:rsidR="00A77B3E" w:rsidP="00E11A3B">
      <w:pPr>
        <w:jc w:val="both"/>
      </w:pPr>
      <w:r>
        <w:tab/>
      </w:r>
    </w:p>
    <w:p w:rsidR="00A77B3E" w:rsidP="00E11A3B">
      <w:pPr>
        <w:jc w:val="center"/>
      </w:pPr>
      <w:r>
        <w:t>постановил:</w:t>
      </w:r>
    </w:p>
    <w:p w:rsidR="00A77B3E" w:rsidP="00E11A3B">
      <w:pPr>
        <w:jc w:val="both"/>
      </w:pPr>
    </w:p>
    <w:p w:rsidR="00A77B3E" w:rsidP="00E11A3B">
      <w:pPr>
        <w:ind w:firstLine="720"/>
        <w:jc w:val="both"/>
      </w:pPr>
      <w:r>
        <w:t xml:space="preserve">признать директора наименование организации </w:t>
      </w:r>
      <w:r>
        <w:t>Хрипливую В.</w:t>
      </w:r>
      <w:r>
        <w:t xml:space="preserve"> Ф.</w:t>
      </w:r>
      <w:r>
        <w:t xml:space="preserve"> виновной в совершении административного</w:t>
      </w:r>
      <w:r>
        <w:t xml:space="preserve"> правонарушения, предусмотренного  ст. 15.33.2 </w:t>
      </w:r>
      <w:r>
        <w:t>КоАП</w:t>
      </w:r>
      <w:r>
        <w:t xml:space="preserve"> РФ и назначить ей наказание в виде административного штрафа в размере 300 (триста) рублей.</w:t>
      </w:r>
    </w:p>
    <w:p w:rsidR="00A77B3E" w:rsidP="00E11A3B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</w:t>
      </w:r>
      <w:r>
        <w:t>я платежа: УФК по Республике Крым (для ГУ - Отделение ПФР по Республике Крым); ИНН: телефон;                                КПП: телефон; номер счета получателя платежа</w:t>
      </w:r>
      <w:r>
        <w:t xml:space="preserve">:  </w:t>
      </w:r>
      <w:r>
        <w:t xml:space="preserve">; </w:t>
      </w:r>
      <w:r>
        <w:t>наименование банка получателя: Отделение по Республике Крым Цен</w:t>
      </w:r>
      <w:r>
        <w:t>трального банка Российской Федерации; БИК: телефон;                       ОКТМО: телефон; КБК</w:t>
      </w:r>
      <w:r>
        <w:t>:</w:t>
      </w:r>
      <w:r>
        <w:t xml:space="preserve">, </w:t>
      </w:r>
      <w:r>
        <w:t xml:space="preserve">наименование платежа: ПФР штрафы, административный штраф по протоколу № </w:t>
      </w:r>
      <w:r>
        <w:t>от</w:t>
      </w:r>
      <w:r>
        <w:t xml:space="preserve"> дата </w:t>
      </w:r>
    </w:p>
    <w:p w:rsidR="00A77B3E" w:rsidP="00E11A3B">
      <w:pPr>
        <w:ind w:firstLine="720"/>
        <w:jc w:val="both"/>
      </w:pPr>
      <w:r>
        <w:t xml:space="preserve">Разъяснить директору наименование организации </w:t>
      </w:r>
      <w:r>
        <w:t xml:space="preserve"> Хрипливой В.Ф., 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</w:t>
      </w:r>
      <w:r>
        <w:t xml:space="preserve">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E11A3B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</w:t>
      </w:r>
      <w:r>
        <w:t>на в принудительном порядке.</w:t>
      </w:r>
    </w:p>
    <w:p w:rsidR="00A77B3E" w:rsidP="00E11A3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11A3B">
      <w:pPr>
        <w:ind w:firstLine="720"/>
        <w:jc w:val="both"/>
      </w:pPr>
      <w:r>
        <w:t>Постановление по делу об административном правонарушении вступает</w:t>
      </w:r>
      <w:r>
        <w:t xml:space="preserve">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11A3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</w:t>
      </w:r>
      <w:r>
        <w:t xml:space="preserve">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 w:rsidP="00E11A3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</w:t>
      </w:r>
      <w:r>
        <w:t xml:space="preserve"> (Советский муниципальный район) Республики Крым.</w:t>
      </w:r>
    </w:p>
    <w:p w:rsidR="00A77B3E" w:rsidP="00E11A3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E11A3B">
      <w:pPr>
        <w:jc w:val="both"/>
      </w:pPr>
    </w:p>
    <w:p w:rsidR="00A77B3E"/>
    <w:sectPr w:rsidSect="00DA0A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ADD"/>
    <w:rsid w:val="00A77B3E"/>
    <w:rsid w:val="00DA0ADD"/>
    <w:rsid w:val="00E11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