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5D65D4">
      <w:pPr>
        <w:jc w:val="right"/>
      </w:pPr>
      <w:r>
        <w:t xml:space="preserve">                                                                               Дело № 5-84-63/2022</w:t>
      </w:r>
    </w:p>
    <w:p w:rsidR="00A77B3E" w:rsidP="005D65D4">
      <w:pPr>
        <w:jc w:val="right"/>
      </w:pPr>
      <w:r>
        <w:t>УИД 91MS0084-01-2022-000193-44</w:t>
      </w:r>
    </w:p>
    <w:p w:rsidR="00A77B3E"/>
    <w:p w:rsidR="00A77B3E" w:rsidP="005D65D4">
      <w:pPr>
        <w:jc w:val="center"/>
      </w:pPr>
      <w:r>
        <w:t>П о с т а н о в л е н и е</w:t>
      </w:r>
    </w:p>
    <w:p w:rsidR="00A77B3E" w:rsidP="005D65D4">
      <w:pPr>
        <w:jc w:val="center"/>
      </w:pPr>
    </w:p>
    <w:p w:rsidR="00A77B3E" w:rsidP="005D65D4">
      <w:pPr>
        <w:jc w:val="both"/>
      </w:pPr>
      <w:r>
        <w:rPr>
          <w:lang w:val="en-US"/>
        </w:rPr>
        <w:t xml:space="preserve">            </w:t>
      </w:r>
      <w:r>
        <w:t xml:space="preserve">14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5D65D4" w:rsidP="005D65D4">
      <w:pPr>
        <w:jc w:val="both"/>
      </w:pPr>
      <w:r w:rsidRPr="005D65D4">
        <w:t xml:space="preserve"> 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«изъято»</w:t>
      </w:r>
      <w:r>
        <w:t xml:space="preserve"> Фисенко Ольг</w:t>
      </w:r>
      <w:r>
        <w:t xml:space="preserve">и Александровны, паспортные данные, </w:t>
      </w:r>
    </w:p>
    <w:p w:rsidR="005D65D4" w:rsidP="005D65D4">
      <w:pPr>
        <w:jc w:val="both"/>
      </w:pPr>
    </w:p>
    <w:p w:rsidR="00A77B3E" w:rsidP="005D65D4">
      <w:pPr>
        <w:jc w:val="both"/>
      </w:pPr>
      <w:r>
        <w:t xml:space="preserve">          </w:t>
      </w:r>
      <w:r>
        <w:t>о привлечении к административно</w:t>
      </w:r>
      <w:r>
        <w:t>й ответственности за совершение административного правонарушения, предусмотренного ч. 2 ст.15.33 КоАП РФ,</w:t>
      </w:r>
    </w:p>
    <w:p w:rsidR="00A77B3E" w:rsidP="005D65D4">
      <w:pPr>
        <w:jc w:val="both"/>
      </w:pPr>
    </w:p>
    <w:p w:rsidR="00A77B3E" w:rsidP="005D65D4">
      <w:pPr>
        <w:jc w:val="center"/>
      </w:pPr>
      <w:r>
        <w:t>У С Т А Н О В И Л</w:t>
      </w:r>
    </w:p>
    <w:p w:rsidR="00A77B3E" w:rsidP="005D65D4">
      <w:pPr>
        <w:jc w:val="both"/>
      </w:pPr>
    </w:p>
    <w:p w:rsidR="00A77B3E" w:rsidP="005D65D4">
      <w:pPr>
        <w:jc w:val="both"/>
      </w:pPr>
      <w:r>
        <w:t xml:space="preserve">           </w:t>
      </w:r>
      <w:r>
        <w:t>Фисенко О.А. являясь  «изъято»</w:t>
      </w:r>
      <w:r>
        <w:t xml:space="preserve">, расположенной по адресу: </w:t>
      </w:r>
      <w:r>
        <w:t>Республика Крым, Советский район, с. Заветное, ул. Октябрьская, д. 24, нарушила срок предоставления расчета по начисленным, уплаченным страховым взносам за дата, срок предоставления не позднее дата, фактич</w:t>
      </w:r>
      <w:r>
        <w:t xml:space="preserve">ески расчет предоставлен – дата, чем совершила административное правонарушение, предусмотренное ч. 2 ст. 15.33 КоАП РФ. </w:t>
      </w:r>
    </w:p>
    <w:p w:rsidR="00A77B3E" w:rsidP="005D65D4">
      <w:pPr>
        <w:jc w:val="both"/>
      </w:pPr>
      <w:r>
        <w:t xml:space="preserve">            </w:t>
      </w:r>
      <w:r>
        <w:t>Фисенко О.А. в судебном заседании вину в совершении административного правонарушения признала в полном объеме, подтвердила обстоятельст</w:t>
      </w:r>
      <w:r>
        <w:t>ва, изложенные в протоколе, также пояснила, что поскольку  в администрации бухгалтера нет, ей помогают сдавать отчетность ее знакомые, которые допустили нарушение срока сдачи расчета.</w:t>
      </w:r>
    </w:p>
    <w:p w:rsidR="00A77B3E" w:rsidP="005D65D4">
      <w:pPr>
        <w:jc w:val="both"/>
      </w:pPr>
      <w:r>
        <w:t xml:space="preserve">            </w:t>
      </w:r>
      <w:r>
        <w:t>Вина Фисенко О.А. в совершении административного правонарушения подтверж</w:t>
      </w:r>
      <w:r>
        <w:t>дается материалами дела: протоколом об административном правонарушении №70074 от дата (</w:t>
      </w:r>
      <w:r>
        <w:t>л.д</w:t>
      </w:r>
      <w:r>
        <w:t xml:space="preserve">. 1); актом камеральной проверки №911122100000801 </w:t>
      </w:r>
      <w:r>
        <w:t>от</w:t>
      </w:r>
      <w:r>
        <w:t xml:space="preserve"> дата (л.д.3-5); расчетом по начисленным, уплаченным страховым взносам на обязательное социальное страхование от н</w:t>
      </w:r>
      <w:r>
        <w:t>есчастных случаев на производстве и профессиональных заболеваний за дата, согласно которому Фисенко О.А. подала его  в электронном виде дата (л.д.9-12); выпиской из ЕГРЮЛ (л.д.13-18).</w:t>
      </w:r>
    </w:p>
    <w:p w:rsidR="00A77B3E" w:rsidP="005D65D4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</w:t>
      </w:r>
      <w:r>
        <w:t>ой, нахожу их относимыми, допустимыми, достоверными и достаточными для разрешения дела.</w:t>
      </w:r>
    </w:p>
    <w:p w:rsidR="00A77B3E" w:rsidP="005D65D4">
      <w:pPr>
        <w:jc w:val="both"/>
      </w:pPr>
      <w:r>
        <w:t xml:space="preserve"> 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</w:t>
      </w:r>
      <w:r>
        <w:t>щено, все сведения, необходимые для правильного разрешения дела, отражены.</w:t>
      </w:r>
    </w:p>
    <w:p w:rsidR="00A77B3E" w:rsidP="005D65D4">
      <w:pPr>
        <w:jc w:val="both"/>
      </w:pPr>
      <w:r>
        <w:t xml:space="preserve">              </w:t>
      </w:r>
      <w:r>
        <w:t>Согласно пункту 1 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профессиональны</w:t>
      </w:r>
      <w:r>
        <w:t xml:space="preserve">х заболеваний»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</w:t>
      </w:r>
      <w:r>
        <w:t xml:space="preserve">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</w:t>
      </w:r>
      <w:r>
        <w:t>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</w:t>
      </w:r>
      <w:r>
        <w:t>м периодом; в форме электронного документа не позднее 25-го числа месяца, следующего за отчетным периодом.</w:t>
      </w:r>
    </w:p>
    <w:p w:rsidR="00A77B3E" w:rsidP="005D65D4">
      <w:pPr>
        <w:jc w:val="both"/>
      </w:pPr>
      <w:r>
        <w:t xml:space="preserve">            </w:t>
      </w:r>
      <w:r>
        <w:t xml:space="preserve">Таким образом, действия Фисенко О.А.. правильно квалифицированы по                 </w:t>
      </w:r>
      <w:r>
        <w:t>ч. 2 ст. 15.33 КоАП РФ, как нарушение установленных законодательством Российской Ф</w:t>
      </w:r>
      <w:r>
        <w:t>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</w:t>
      </w:r>
      <w:r>
        <w:t>й Федерации, вина в совершении данного правонарушения доказана.</w:t>
      </w:r>
    </w:p>
    <w:p w:rsidR="00A77B3E" w:rsidP="005D65D4">
      <w:pPr>
        <w:jc w:val="both"/>
      </w:pPr>
      <w:r>
        <w:t xml:space="preserve">             </w:t>
      </w:r>
      <w:r>
        <w:t>В соответствии со ст. 4.2 КоАП РФ, обстоятельствами смягчающими административную ответственность Фисенко О.А.. за совершенное правонарушение суд признает признание вины, совершение впервые адм</w:t>
      </w:r>
      <w:r>
        <w:t>инистративного правонарушения и наличие малолетнего ребенка.</w:t>
      </w:r>
    </w:p>
    <w:p w:rsidR="00A77B3E" w:rsidP="005D65D4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Фисенко О.А. за совершенное правонарушение судом не установлено.</w:t>
      </w:r>
    </w:p>
    <w:p w:rsidR="00A77B3E" w:rsidP="005D65D4">
      <w:pPr>
        <w:jc w:val="both"/>
      </w:pPr>
      <w:r>
        <w:t xml:space="preserve">             </w:t>
      </w: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виновной, ей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Фисенко О.А. административное н</w:t>
      </w:r>
      <w:r>
        <w:t>аказание в виде административного штрафа в пределах санкции ч. 2 ст. 15.33 КоАП РФ.</w:t>
      </w:r>
    </w:p>
    <w:p w:rsidR="00A77B3E" w:rsidP="005D65D4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D65D4">
      <w:pPr>
        <w:jc w:val="center"/>
      </w:pPr>
      <w:r>
        <w:t>П О С Т А Н О В И Л:</w:t>
      </w:r>
    </w:p>
    <w:p w:rsidR="00A77B3E" w:rsidP="005D65D4">
      <w:pPr>
        <w:jc w:val="both"/>
      </w:pPr>
    </w:p>
    <w:p w:rsidR="00A77B3E" w:rsidP="005D65D4">
      <w:pPr>
        <w:jc w:val="both"/>
      </w:pPr>
      <w:r>
        <w:t xml:space="preserve">           </w:t>
      </w:r>
      <w:r>
        <w:t>должностное лицо – «изъято»</w:t>
      </w:r>
      <w:r>
        <w:t xml:space="preserve"> Фисенко Ольгу Александровну признать виновной в совершении административного правонарушения, предусмотренного ч. 2 ст. 15.33 КоАП РФ, и назначить ей административное наказание в виде</w:t>
      </w:r>
      <w:r>
        <w:t xml:space="preserve"> административного штрафа в размере 300 (триста) рублей.</w:t>
      </w:r>
    </w:p>
    <w:p w:rsidR="00A77B3E" w:rsidP="005D65D4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 платежа: УФК по адрес (ГУ-РО Фонда социального страхования </w:t>
      </w:r>
      <w:r>
        <w:t xml:space="preserve">Российской Федерации по Республике Крым); ИНН телефон; КПП </w:t>
      </w:r>
      <w:r>
        <w:t xml:space="preserve">телефон; банк получателя: Отделение адрес Банка России//УФК по адрес; БИК телефон; номер счета получателя: 03100643000000017500; номер счета банка 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5D65D4">
      <w:pPr>
        <w:jc w:val="both"/>
      </w:pPr>
      <w:r>
        <w:t xml:space="preserve">               </w:t>
      </w:r>
      <w:r>
        <w:t>Разъяснить, что в соответс</w:t>
      </w:r>
      <w:r>
        <w:t xml:space="preserve">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D65D4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</w:t>
      </w:r>
      <w:r>
        <w:t xml:space="preserve">вить мировому судье, вынесшему постановление. </w:t>
      </w:r>
    </w:p>
    <w:p w:rsidR="00A77B3E" w:rsidP="005D65D4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прописью.</w:t>
      </w:r>
    </w:p>
    <w:p w:rsidR="00A77B3E" w:rsidP="005D65D4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 w:rsidP="005D65D4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5D65D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D4"/>
    <w:rsid w:val="005D65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