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</w:t>
      </w:r>
      <w:r w:rsidR="00A64E4D">
        <w:t>Дело №5-84-70/2018</w:t>
      </w:r>
    </w:p>
    <w:p w:rsidR="00A77B3E">
      <w:r>
        <w:t xml:space="preserve">                                                                                       </w:t>
      </w:r>
      <w:r w:rsidR="00A54678">
        <w:t xml:space="preserve">                         </w:t>
      </w:r>
      <w:r>
        <w:t xml:space="preserve"> (05-0070/84/2018)</w:t>
      </w:r>
    </w:p>
    <w:p w:rsidR="00A77B3E"/>
    <w:p w:rsidR="00A77B3E" w:rsidP="00A54678">
      <w:pPr>
        <w:jc w:val="center"/>
      </w:pPr>
      <w:r>
        <w:t>ПОСТАНОВЛЕНИЕ</w:t>
      </w:r>
    </w:p>
    <w:p w:rsidR="00A77B3E" w:rsidP="00A54678">
      <w:pPr>
        <w:jc w:val="center"/>
      </w:pPr>
      <w:r>
        <w:t>о назначении административного наказания</w:t>
      </w:r>
    </w:p>
    <w:p w:rsidR="00A77B3E"/>
    <w:p w:rsidR="00A77B3E" w:rsidP="00A54678">
      <w:pPr>
        <w:ind w:firstLine="720"/>
      </w:pPr>
      <w:r>
        <w:t xml:space="preserve">12 марта 2018 года                       </w:t>
      </w:r>
      <w:r>
        <w:t xml:space="preserve">                                  </w:t>
      </w:r>
      <w:r>
        <w:t>пгт</w:t>
      </w:r>
      <w:r>
        <w:t>. Советский</w:t>
      </w:r>
    </w:p>
    <w:p w:rsidR="00A77B3E"/>
    <w:p w:rsidR="00A77B3E" w:rsidP="00A54678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1а) Елецки</w:t>
      </w:r>
      <w:r>
        <w:t xml:space="preserve">х Елена Николаевна, с участием лица, в отношении которого возбуждено дело                                 об административном правонарушении – директора наименование организации </w:t>
      </w:r>
      <w:r>
        <w:t>Репича</w:t>
      </w:r>
      <w:r>
        <w:t xml:space="preserve"> Ю.В., помощника прокурора Советского района Республики Крым – Бойко Д.М</w:t>
      </w:r>
      <w:r>
        <w:t>., рассмотрев в открытом судебном заседании дело об административном правонарушении в отношении:</w:t>
      </w:r>
    </w:p>
    <w:p w:rsidR="00A77B3E" w:rsidP="00E90B94">
      <w:pPr>
        <w:ind w:firstLine="720"/>
        <w:jc w:val="both"/>
      </w:pPr>
      <w:r>
        <w:t>Репича</w:t>
      </w:r>
      <w:r>
        <w:t xml:space="preserve"> Юрия Владимировича, паспортные данные</w:t>
      </w:r>
      <w:r>
        <w:t xml:space="preserve">, гражданина Российской Федерации, </w:t>
      </w:r>
      <w:r w:rsidR="00E90B94">
        <w:t>персональные данные</w:t>
      </w:r>
      <w:r>
        <w:t xml:space="preserve">, работающего в должности директора наименование организации, ОГРН </w:t>
      </w:r>
      <w:r w:rsidR="00E90B94">
        <w:t>номер</w:t>
      </w:r>
      <w:r>
        <w:t xml:space="preserve">, ИНН </w:t>
      </w:r>
      <w:r w:rsidR="00E90B94">
        <w:t xml:space="preserve">номер,  </w:t>
      </w:r>
      <w:r>
        <w:t xml:space="preserve">КПП </w:t>
      </w:r>
      <w:r w:rsidR="00E90B94">
        <w:t>номер</w:t>
      </w:r>
      <w:r>
        <w:t>, место нахождения: адрес, за</w:t>
      </w:r>
      <w:r w:rsidR="0052729C">
        <w:t xml:space="preserve">регистрированного </w:t>
      </w:r>
      <w:r>
        <w:t>по адресу:</w:t>
      </w:r>
      <w:r>
        <w:t xml:space="preserve"> адрес, проживающего </w:t>
      </w:r>
      <w:r w:rsidR="0052729C">
        <w:t xml:space="preserve">                       </w:t>
      </w:r>
      <w:r>
        <w:t xml:space="preserve">по адресу: адрес,                   </w:t>
      </w:r>
    </w:p>
    <w:p w:rsidR="00A77B3E" w:rsidP="0052729C">
      <w:pPr>
        <w:ind w:firstLine="720"/>
        <w:jc w:val="both"/>
      </w:pPr>
      <w:r>
        <w:t>по ч.2 ст.14.1 Кодекса Российской Федерации об административных правонарушениях (далее – КоАП РФ),</w:t>
      </w:r>
    </w:p>
    <w:p w:rsidR="00A77B3E"/>
    <w:p w:rsidR="00A77B3E" w:rsidP="00A54678">
      <w:pPr>
        <w:jc w:val="center"/>
      </w:pPr>
      <w:r>
        <w:t>УСТАНОВИЛ:</w:t>
      </w:r>
    </w:p>
    <w:p w:rsidR="00A77B3E"/>
    <w:p w:rsidR="00A77B3E" w:rsidP="00A54678">
      <w:pPr>
        <w:jc w:val="both"/>
      </w:pPr>
      <w:r>
        <w:t xml:space="preserve"> </w:t>
      </w:r>
      <w:r w:rsidR="00942619">
        <w:tab/>
      </w:r>
      <w:r>
        <w:t>Репич</w:t>
      </w:r>
      <w:r>
        <w:t xml:space="preserve"> Ю.В., являясь директором наименование организации, расположенного по адресу: ад</w:t>
      </w:r>
      <w:r w:rsidR="00942619">
        <w:t xml:space="preserve">рес, </w:t>
      </w:r>
      <w:r>
        <w:t>в нарушение п.30 ч.1 ст.12  Федерально</w:t>
      </w:r>
      <w:r w:rsidR="00942619">
        <w:t xml:space="preserve">го закона от 04 мая 2011 года  </w:t>
      </w:r>
      <w:r>
        <w:t xml:space="preserve">№ 99-ФЗ "О лицензировании отдельных видов деятельности", постановления Правительства Российской Федерации от 09 марта 2015 № 207 </w:t>
      </w:r>
      <w:r>
        <w:t xml:space="preserve">                               "О применении на территориях Республики Крым и г. Севастополя законодательства Российской Федерации о лицензировании отдельных видов деятельности и законодательства</w:t>
      </w:r>
      <w:r>
        <w:t xml:space="preserve"> Российской Федерации о защите прав юридических лиц и индивид</w:t>
      </w:r>
      <w:r>
        <w:t>уальных предпринимателей  при осуществлении государственного контроля (надзора), муниципального контроля", осуществлял  предпринимательскую деятельность без специального разрешения (лицензии), если такое разрешение (такая лицензия) обязательно (обязательна</w:t>
      </w:r>
      <w:r>
        <w:t xml:space="preserve">), а именно: осуществлял деятельность по размещению отходов      I - IV классов опасности без специального разрешения (лицензии), подлежащей лицензированию. Своими действиями директор наименование организации </w:t>
      </w:r>
      <w:r>
        <w:t>Репич</w:t>
      </w:r>
      <w:r>
        <w:t xml:space="preserve"> Ю.В. совершил административное правонаруш</w:t>
      </w:r>
      <w:r>
        <w:t xml:space="preserve">ение, ответственность за которое предусмотрена  </w:t>
      </w:r>
      <w:r w:rsidR="00942619">
        <w:t xml:space="preserve">           </w:t>
      </w:r>
      <w:r>
        <w:t xml:space="preserve">ч.2 ст.14.1 КоАП РФ. </w:t>
      </w:r>
    </w:p>
    <w:p w:rsidR="00A77B3E" w:rsidP="00942619">
      <w:pPr>
        <w:ind w:firstLine="720"/>
        <w:jc w:val="both"/>
      </w:pPr>
      <w:r>
        <w:t xml:space="preserve">По данному факту в отношении директора наименование организации </w:t>
      </w:r>
      <w:r>
        <w:t>Репича</w:t>
      </w:r>
      <w:r>
        <w:t xml:space="preserve"> Ю.В. дата прокурором Советского района Республики Крым </w:t>
      </w:r>
      <w:r>
        <w:t>Байлемой</w:t>
      </w:r>
      <w:r>
        <w:t xml:space="preserve"> Д.С. вынесено постановление о возбуждении дела об а</w:t>
      </w:r>
      <w:r>
        <w:t xml:space="preserve">дминистративном правонарушении по ч.2 ст.14.1 КоАП РФ и материалы дела направлены </w:t>
      </w:r>
      <w:r w:rsidR="00E32B8B">
        <w:t xml:space="preserve">                             </w:t>
      </w:r>
      <w:r>
        <w:t>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E32B8B">
      <w:pPr>
        <w:ind w:firstLine="720"/>
        <w:jc w:val="both"/>
      </w:pPr>
      <w:r>
        <w:t>Перед началом судебного разбирательства миро</w:t>
      </w:r>
      <w:r>
        <w:t xml:space="preserve">вой судья разъяснил директору наименование организации </w:t>
      </w:r>
      <w:r>
        <w:t>Репичу</w:t>
      </w:r>
      <w:r>
        <w:t xml:space="preserve"> Ю.В. права, предусмотренные ст.25.1 КоАП РФ и ст.51 Конституции Российской Федерации. Отводов ходатайств  не заявлено. </w:t>
      </w:r>
    </w:p>
    <w:p w:rsidR="00A77B3E" w:rsidP="00E32B8B">
      <w:pPr>
        <w:ind w:firstLine="720"/>
        <w:jc w:val="both"/>
      </w:pPr>
      <w:r>
        <w:t xml:space="preserve">Директор наименование организации </w:t>
      </w:r>
      <w:r>
        <w:t>Репич</w:t>
      </w:r>
      <w:r>
        <w:t xml:space="preserve"> Ю.В. в судебном заседании пояснил,</w:t>
      </w:r>
      <w:r>
        <w:t xml:space="preserve"> что копию постановления о возбуждении дела об административном правонарушении по данному делу получил, вину в совершении административного правонарушения признал, в содеянном раскаялся, не оспаривал фактические обстоятельства, указанные в постановлении о </w:t>
      </w:r>
      <w:r>
        <w:t>возбуждении дела                               об административном правонарушении.</w:t>
      </w:r>
      <w:r>
        <w:t xml:space="preserve"> Также пояснил, что с дата по настоящее время он является директором наименование организации. </w:t>
      </w:r>
      <w:r>
        <w:t>Указанное предприятие с дата осуществляет деятельность по размещению отходов на</w:t>
      </w:r>
      <w:r>
        <w:t xml:space="preserve"> полигоне ТБО, переданном администрац</w:t>
      </w:r>
      <w:r w:rsidR="00E32B8B">
        <w:t xml:space="preserve">ией адрес </w:t>
      </w:r>
      <w:r>
        <w:t>без лицензии,  при этом он знал, что ему необходимо было подать документ</w:t>
      </w:r>
      <w:r w:rsidR="00E32B8B">
        <w:t xml:space="preserve">ы </w:t>
      </w:r>
      <w:r>
        <w:t>для получения лицензии на осуществление деятельности по размещению отходов на полиг</w:t>
      </w:r>
      <w:r>
        <w:t>оне ТБО, однако, документы для получ</w:t>
      </w:r>
      <w:r w:rsidR="00E32B8B">
        <w:t xml:space="preserve">ения лицензии </w:t>
      </w:r>
      <w:r>
        <w:t xml:space="preserve">до 01 января 2018 года им поданы не были, так как сбор документов занимает продолжительное время. </w:t>
      </w:r>
    </w:p>
    <w:p w:rsidR="00A77B3E" w:rsidP="00E32B8B">
      <w:pPr>
        <w:ind w:firstLine="720"/>
        <w:jc w:val="both"/>
      </w:pPr>
      <w:r>
        <w:t>В судебном заседании помощник прокурора Советского района Республики Крым – Бойко Д.М. по</w:t>
      </w:r>
      <w:r>
        <w:t xml:space="preserve">ддержала постановление о возбуждении дела </w:t>
      </w:r>
      <w:r w:rsidR="00E32B8B">
        <w:t xml:space="preserve">                               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</w:t>
      </w:r>
      <w:r w:rsidR="00E32B8B">
        <w:t>та</w:t>
      </w:r>
      <w:r w:rsidR="00E32B8B">
        <w:t xml:space="preserve"> </w:t>
      </w:r>
      <w:r>
        <w:t xml:space="preserve">в отношении директора наименование организации </w:t>
      </w:r>
      <w:r>
        <w:t>Репича</w:t>
      </w:r>
      <w:r>
        <w:t xml:space="preserve"> Ю.В., полагала, что вина </w:t>
      </w:r>
      <w:r>
        <w:t>Репича</w:t>
      </w:r>
      <w:r>
        <w:t xml:space="preserve"> Ю.В. полностью доказана материалами дела. </w:t>
      </w:r>
      <w:r>
        <w:t>Также, просила</w:t>
      </w:r>
      <w:r>
        <w:t xml:space="preserve"> приобщить к материалам дела копию письма Межрегионального управления Федеральной службы                       по надзору в сфере природопользования по Республике Крым и городу Севастополю № </w:t>
      </w:r>
      <w:r w:rsidR="00E32B8B">
        <w:t>номер</w:t>
      </w:r>
      <w:r>
        <w:t xml:space="preserve"> от дата, согла</w:t>
      </w:r>
      <w:r w:rsidR="00E32B8B">
        <w:t xml:space="preserve">сно которого </w:t>
      </w:r>
      <w:r>
        <w:t>наименован</w:t>
      </w:r>
      <w:r>
        <w:t xml:space="preserve">ие организации </w:t>
      </w:r>
      <w:r w:rsidR="00E32B8B">
        <w:t xml:space="preserve">                   </w:t>
      </w:r>
      <w:r>
        <w:t xml:space="preserve">не имеет лицензии на осуществление видов деятельности по сбору транспортированию, обработке, утилизации, размещению отходов I-IV классов опасности, а также, </w:t>
      </w:r>
      <w:r w:rsidR="00E32B8B">
        <w:t xml:space="preserve">что предприятием </w:t>
      </w:r>
      <w:r>
        <w:t>не подавались документы на получение лицензии либо р</w:t>
      </w:r>
      <w:r>
        <w:t>егистрации уведомления</w:t>
      </w:r>
      <w:r>
        <w:t xml:space="preserve"> на осуществление деятельности по сбору транспортированию, обработке, утилизации, размещению отходов I-IV классов опасности.</w:t>
      </w:r>
    </w:p>
    <w:p w:rsidR="00A77B3E" w:rsidP="00E32B8B">
      <w:pPr>
        <w:ind w:firstLine="720"/>
        <w:jc w:val="both"/>
      </w:pPr>
      <w:r>
        <w:t>Огласив постановление о возбуждении дела об административном правонарушении в отношении директора наименовани</w:t>
      </w:r>
      <w:r>
        <w:t xml:space="preserve">е организации </w:t>
      </w:r>
      <w:r>
        <w:t>Репича</w:t>
      </w:r>
      <w:r>
        <w:t xml:space="preserve"> Ю.В., заслушав пояснения директора наименование организации </w:t>
      </w:r>
      <w:r>
        <w:t>Репича</w:t>
      </w:r>
      <w:r>
        <w:t xml:space="preserve"> Ю.В., исследовав письменные материалы дела об административном правонарушении </w:t>
      </w:r>
      <w:r w:rsidR="00E32B8B">
        <w:t xml:space="preserve">                </w:t>
      </w:r>
      <w:r>
        <w:t>и оценив доказательства по делу, суд приходит к выводу, что в действиях директора наименов</w:t>
      </w:r>
      <w:r>
        <w:t xml:space="preserve">ание организации </w:t>
      </w:r>
      <w:r>
        <w:t>Репича</w:t>
      </w:r>
      <w:r>
        <w:t xml:space="preserve"> Ю.В. имеются признаки административного правонарушения, предусмотренного ч.2 ст.14.1 КоАП РФ.</w:t>
      </w:r>
    </w:p>
    <w:p w:rsidR="00A77B3E" w:rsidP="00E32B8B">
      <w:pPr>
        <w:ind w:firstLine="720"/>
        <w:jc w:val="both"/>
      </w:pPr>
      <w:r>
        <w:t>В соответствии с ч.2 ст.14.1 КоАП РФ осуществление предпринимательской деятельности без специального разрешения (лицензии), если такое раз</w:t>
      </w:r>
      <w:r>
        <w:t>решение (такая лицензия) обязательно (обязательна), влечет наложение административного штрафа</w:t>
      </w:r>
      <w:r w:rsidR="00E32B8B">
        <w:t xml:space="preserve"> на граждан </w:t>
      </w:r>
      <w:r>
        <w:t xml:space="preserve">в размере от двух тысяч до двух тысяч пятисот рублей </w:t>
      </w:r>
      <w:r w:rsidR="00E32B8B">
        <w:t xml:space="preserve">                             </w:t>
      </w:r>
      <w:r>
        <w:t>с конфискацией изготовленной продукции, орудий производства и сырья или без та</w:t>
      </w:r>
      <w:r w:rsidR="00E32B8B">
        <w:t xml:space="preserve">ковой; </w:t>
      </w:r>
      <w:r>
        <w:t xml:space="preserve">на должностных лиц - от четырех тысяч до пяти тысяч рублей                             </w:t>
      </w:r>
      <w:r>
        <w:t xml:space="preserve">с конфискацией изготовленной продукции, орудий производства и сырья или без таковой; на юридических лиц - </w:t>
      </w:r>
      <w:r>
        <w:t>от</w:t>
      </w:r>
      <w:r>
        <w:t xml:space="preserve"> </w:t>
      </w:r>
      <w:r>
        <w:t>сорока</w:t>
      </w:r>
      <w:r>
        <w:t xml:space="preserve"> тысяч до пятидесяти тысяч рубл</w:t>
      </w:r>
      <w:r>
        <w:t xml:space="preserve">ей </w:t>
      </w:r>
      <w:r w:rsidR="00E32B8B">
        <w:t xml:space="preserve">                         </w:t>
      </w:r>
      <w:r>
        <w:t xml:space="preserve">с конфискацией изготовленной продукции, орудий </w:t>
      </w:r>
      <w:r w:rsidR="00E32B8B">
        <w:t xml:space="preserve">производства </w:t>
      </w:r>
      <w:r>
        <w:t>и сырья или без таковой.</w:t>
      </w:r>
    </w:p>
    <w:p w:rsidR="00A77B3E" w:rsidP="00E32B8B">
      <w:pPr>
        <w:ind w:firstLine="720"/>
        <w:jc w:val="both"/>
      </w:pPr>
      <w:r>
        <w:t>Согласно п.30 ч.1 ст.12 Федерального закона от 04 мая 2011 года                                   № 99-ФЗ "О лицензировании отдельных видов деятельно</w:t>
      </w:r>
      <w:r>
        <w:t>сти" лицензированию подлежит деятельность по сбору, транспортированию, обработке, утилизации, обезвреживанию, размещению отходов I - IV классов опасности.</w:t>
      </w:r>
    </w:p>
    <w:p w:rsidR="00A77B3E" w:rsidP="00E32B8B">
      <w:pPr>
        <w:ind w:firstLine="720"/>
        <w:jc w:val="both"/>
      </w:pPr>
      <w:r>
        <w:t>Перечень видов деятельности из числа указанных в части 1 статьи                     12 Федерального з</w:t>
      </w:r>
      <w:r>
        <w:t xml:space="preserve">акона от 04 мая 2011 года №99-ФЗ «О лицензировании отдельных видов деятельности», осуществление которых на территории Республики Крым и города федерального значения Севастополя допускается </w:t>
      </w:r>
      <w:r w:rsidR="00E32B8B">
        <w:t xml:space="preserve">                    </w:t>
      </w:r>
      <w:r>
        <w:t>с 1 июня 2015 года без получения лицензии, а также федеральных орга</w:t>
      </w:r>
      <w:r>
        <w:t>нов исполнительной власти, уполномоченных на установление временных обязательных требований и перечня грубых нарушений</w:t>
      </w:r>
      <w:r>
        <w:t xml:space="preserve"> </w:t>
      </w:r>
      <w:r>
        <w:t xml:space="preserve">временных обязательных требований, и органов государственной власти, уполномоченных на осуществление государственного контроля (надзора) </w:t>
      </w:r>
      <w:r>
        <w:t xml:space="preserve">за соблюдением временных обязательных требований, утвержден постановлением Правительства Российской Федерации </w:t>
      </w:r>
      <w:r w:rsidR="00E32B8B">
        <w:t xml:space="preserve">                 </w:t>
      </w:r>
      <w:r>
        <w:t xml:space="preserve">от 09 марта 2015 года №207 «О применении на территориях Республики Крым </w:t>
      </w:r>
      <w:r w:rsidR="00E32B8B">
        <w:t xml:space="preserve">                </w:t>
      </w:r>
      <w:r>
        <w:t>и г. Севастополя законодательства Российской Федерации</w:t>
      </w:r>
      <w:r>
        <w:t xml:space="preserve">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</w:t>
      </w:r>
      <w:r>
        <w:t xml:space="preserve"> государственного контроля (надзора), муниципального контроля». </w:t>
      </w:r>
    </w:p>
    <w:p w:rsidR="00A77B3E" w:rsidP="00E32B8B">
      <w:pPr>
        <w:ind w:firstLine="720"/>
        <w:jc w:val="both"/>
      </w:pPr>
      <w:r>
        <w:t>В соответствии с п.2 Пе</w:t>
      </w:r>
      <w:r>
        <w:t>речня деятельность по сбору, транспортированию, обработке, утилизации, обезвреживанию и размещению отходов I - IV классов опасности на территориях Республики Крым</w:t>
      </w:r>
      <w:r w:rsidR="00E32B8B">
        <w:t xml:space="preserve"> </w:t>
      </w:r>
      <w:r>
        <w:t>и г. Севастополя допус</w:t>
      </w:r>
      <w:r w:rsidR="00E32B8B">
        <w:t xml:space="preserve">кается без получения лицензии, </w:t>
      </w:r>
      <w:r>
        <w:t>при усло</w:t>
      </w:r>
      <w:r>
        <w:t>вии представления юридическим лицом или индивидуальным предпринимателем уведомления об осуществлении соответствующего вида деятель</w:t>
      </w:r>
      <w:r w:rsidR="00E32B8B">
        <w:t xml:space="preserve">ности </w:t>
      </w:r>
      <w:r>
        <w:t>и соблюдения ими при осуществлении данного вида деятельности временных обязательных требований</w:t>
      </w:r>
      <w:r>
        <w:t xml:space="preserve">, но не позднее </w:t>
      </w:r>
      <w:r w:rsidR="00E32B8B">
        <w:t xml:space="preserve">                </w:t>
      </w:r>
      <w:r>
        <w:t>1</w:t>
      </w:r>
      <w:r>
        <w:t xml:space="preserve"> января 2018 г.</w:t>
      </w:r>
    </w:p>
    <w:p w:rsidR="00A77B3E" w:rsidP="00A54678">
      <w:pPr>
        <w:jc w:val="both"/>
      </w:pPr>
      <w:r>
        <w:tab/>
        <w:t xml:space="preserve">Согласно ст.2.4 КоАП РФ административной ответственности подлежит должностное лицо в случае совершения им административного правонарушения </w:t>
      </w:r>
      <w:r w:rsidR="00E32B8B">
        <w:t xml:space="preserve">                </w:t>
      </w:r>
      <w:r>
        <w:t>в связи с неисполнением либо ненадлежащим исполнением своих служебных обязанностей.</w:t>
      </w:r>
    </w:p>
    <w:p w:rsidR="00A77B3E" w:rsidP="00E32B8B">
      <w:pPr>
        <w:ind w:firstLine="720"/>
        <w:jc w:val="both"/>
      </w:pPr>
      <w:r>
        <w:t xml:space="preserve">Факт совершения директором наименование организации </w:t>
      </w:r>
      <w:r>
        <w:t>Репичем</w:t>
      </w:r>
      <w:r>
        <w:t xml:space="preserve"> Ю.В. указанного административного правонарушения, подтверждается следующими доказательствами:</w:t>
      </w:r>
    </w:p>
    <w:p w:rsidR="00A77B3E" w:rsidP="00E32B8B">
      <w:pPr>
        <w:ind w:firstLine="720"/>
        <w:jc w:val="both"/>
      </w:pPr>
      <w:r>
        <w:t>- постановлением о возбуждении дела об административном правонарушении прокурора Советского района Ре</w:t>
      </w:r>
      <w:r>
        <w:t xml:space="preserve">спублики Крым                           </w:t>
      </w:r>
      <w:r>
        <w:t>Байлемы</w:t>
      </w:r>
      <w:r>
        <w:t xml:space="preserve"> Д.С. от дата, в котором зафиксирован факт нарушения директором наименование организации </w:t>
      </w:r>
      <w:r>
        <w:t>Репичем</w:t>
      </w:r>
      <w:r>
        <w:t xml:space="preserve"> Ю.В. п.30 ч.1 ст.12 Федерального закона                     от 04 мая 2011 года № 99-ФЗ "О лицензировании отдель</w:t>
      </w:r>
      <w:r>
        <w:t>ных видов деятельности", то есть осуществление предпринимательской деятельности без специального разрешения (лицензии), если такое разрешение (такая</w:t>
      </w:r>
      <w:r>
        <w:t xml:space="preserve"> лицензия) обязательно (обязательна) (л.д.1-4);</w:t>
      </w:r>
    </w:p>
    <w:p w:rsidR="00A77B3E" w:rsidP="001742AA">
      <w:pPr>
        <w:ind w:firstLine="720"/>
        <w:jc w:val="both"/>
      </w:pPr>
      <w:r>
        <w:t xml:space="preserve">- копией </w:t>
      </w:r>
      <w:r>
        <w:t>рапорта помощника прокурора Советского района Респу</w:t>
      </w:r>
      <w:r>
        <w:t>блики</w:t>
      </w:r>
      <w:r>
        <w:t xml:space="preserve"> Крым Ширяева П.А. от дата (л.д.5);</w:t>
      </w:r>
    </w:p>
    <w:p w:rsidR="00A77B3E" w:rsidP="001742AA">
      <w:pPr>
        <w:ind w:firstLine="720"/>
        <w:jc w:val="both"/>
      </w:pPr>
      <w:r>
        <w:t xml:space="preserve">- копией пояснения наименование организации </w:t>
      </w:r>
      <w:r>
        <w:t>от</w:t>
      </w:r>
      <w:r>
        <w:t xml:space="preserve"> дата №</w:t>
      </w:r>
      <w:r w:rsidR="001742AA">
        <w:t xml:space="preserve"> номер</w:t>
      </w:r>
      <w:r>
        <w:t xml:space="preserve"> (л.д.9);</w:t>
      </w:r>
    </w:p>
    <w:p w:rsidR="00A77B3E" w:rsidP="001742AA">
      <w:pPr>
        <w:ind w:firstLine="720"/>
        <w:jc w:val="both"/>
      </w:pPr>
      <w:r>
        <w:t xml:space="preserve">- письменным объяснением </w:t>
      </w:r>
      <w:r>
        <w:t>Репича</w:t>
      </w:r>
      <w:r>
        <w:t xml:space="preserve"> Ю.В. от дата, согласно которого в 2017 году наименование организации осуществляло деятельность по размещению отходов в</w:t>
      </w:r>
      <w:r>
        <w:t xml:space="preserve"> отсутствие представлен</w:t>
      </w:r>
      <w:r w:rsidR="001742AA">
        <w:t xml:space="preserve">ного </w:t>
      </w:r>
      <w:r>
        <w:t xml:space="preserve">в Межрегиональное управление </w:t>
      </w:r>
      <w:r>
        <w:t>Росприроднадзора</w:t>
      </w:r>
      <w:r>
        <w:t xml:space="preserve"> по Республике</w:t>
      </w:r>
      <w:r w:rsidR="001742AA">
        <w:t xml:space="preserve"> Крым </w:t>
      </w:r>
      <w:r>
        <w:t xml:space="preserve">и городу Севастополю уведомления </w:t>
      </w:r>
      <w:r w:rsidR="001742AA">
        <w:t xml:space="preserve">                     </w:t>
      </w:r>
      <w:r>
        <w:t>об осуществлении указанного вида деятельности в виду того, что предприятие за</w:t>
      </w:r>
      <w:r>
        <w:t>нимается указанным видом деятельности менее 3 лет, что исключает возможность подачи уведомления (л.д.10);</w:t>
      </w:r>
    </w:p>
    <w:p w:rsidR="00A77B3E" w:rsidP="001742AA">
      <w:pPr>
        <w:ind w:firstLine="720"/>
        <w:jc w:val="both"/>
      </w:pPr>
      <w:r>
        <w:t xml:space="preserve">- докладной запиской помощника прокурора Советского района Республики Крым Ширяева П.А. </w:t>
      </w:r>
      <w:r>
        <w:t>от</w:t>
      </w:r>
      <w:r>
        <w:t xml:space="preserve"> дата (л.д.12);</w:t>
      </w:r>
    </w:p>
    <w:p w:rsidR="00A77B3E" w:rsidP="001742AA">
      <w:pPr>
        <w:ind w:firstLine="720"/>
        <w:jc w:val="both"/>
      </w:pPr>
      <w:r>
        <w:t xml:space="preserve">- копией пояснения наименование организации </w:t>
      </w:r>
      <w:r>
        <w:t>от</w:t>
      </w:r>
      <w:r>
        <w:t xml:space="preserve"> дата №</w:t>
      </w:r>
      <w:r w:rsidR="001742AA">
        <w:t xml:space="preserve"> номер</w:t>
      </w:r>
      <w:r>
        <w:t xml:space="preserve"> (л.д.13);</w:t>
      </w:r>
    </w:p>
    <w:p w:rsidR="00A77B3E" w:rsidP="001742AA">
      <w:pPr>
        <w:ind w:firstLine="720"/>
        <w:jc w:val="both"/>
      </w:pPr>
      <w:r>
        <w:t>- копией решения №</w:t>
      </w:r>
      <w:r w:rsidR="001742AA">
        <w:t xml:space="preserve"> номер</w:t>
      </w:r>
      <w:r>
        <w:t xml:space="preserve"> единственного учредителя наименование организации </w:t>
      </w:r>
      <w:r>
        <w:t>от</w:t>
      </w:r>
      <w:r>
        <w:t xml:space="preserve"> дата (л.д.14);</w:t>
      </w:r>
    </w:p>
    <w:p w:rsidR="00A77B3E" w:rsidP="005C0CC0">
      <w:pPr>
        <w:ind w:firstLine="720"/>
        <w:jc w:val="both"/>
      </w:pPr>
      <w:r>
        <w:t>- копией устава наименование организации (л.д.15-25);</w:t>
      </w:r>
    </w:p>
    <w:p w:rsidR="00A77B3E" w:rsidP="005C0CC0">
      <w:pPr>
        <w:ind w:firstLine="720"/>
        <w:jc w:val="both"/>
      </w:pPr>
      <w:r>
        <w:t>- копией выписки из Единого государственного реестра юридических лиц, из которой усматривает</w:t>
      </w:r>
      <w:r>
        <w:t xml:space="preserve">ся, что </w:t>
      </w:r>
      <w:r>
        <w:t>Репич</w:t>
      </w:r>
      <w:r>
        <w:t xml:space="preserve"> Ю.В. является директором                       наименование организации и к основному виду его деятельности относится деятельность по благоустройству ландшафта, а к дополнительному – цветоводство; сбор неопасных отходов; обработка и утилизаци</w:t>
      </w:r>
      <w:r>
        <w:t>я неопасных отходов; утилизация отсортированных материалов; строитель</w:t>
      </w:r>
      <w:r w:rsidR="005C0CC0">
        <w:t xml:space="preserve">ство жилых </w:t>
      </w:r>
      <w:r>
        <w:t xml:space="preserve">и нежилых зданий; </w:t>
      </w:r>
      <w:r>
        <w:t>строительство автомобильных дорог и автомагистралей; производство электромонтажных работ; производство штукатурных работ; работы столярны</w:t>
      </w:r>
      <w:r>
        <w:t>е и плотничные; производство кровельных работ; работы строительные специализированные прочие, не включенные в другие группировки; деятельность универсальных магазинов, торгующих товарами общего ассортимента; деятельность автомобильного грузового транспорта</w:t>
      </w:r>
      <w:r>
        <w:t>; предоставление услуг по перевозкам; деятельность по комплексному обслуживанию помещений; деятельность по общей уборке зданий;</w:t>
      </w:r>
      <w:r>
        <w:t xml:space="preserve"> деятельность по чистке и уборке жилых зданий и нежилых помещений прочая; деятельность по чистке и уборке прочая (л.д.26-28);</w:t>
      </w:r>
    </w:p>
    <w:p w:rsidR="00A77B3E" w:rsidP="003F1391">
      <w:pPr>
        <w:ind w:firstLine="720"/>
        <w:jc w:val="both"/>
      </w:pPr>
      <w:r>
        <w:t>- к</w:t>
      </w:r>
      <w:r>
        <w:t xml:space="preserve">опией постановления Администрации адрес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3F1391">
        <w:t>номер</w:t>
      </w:r>
      <w:r>
        <w:t xml:space="preserve"> </w:t>
      </w:r>
      <w:r w:rsidR="003F1391">
        <w:t xml:space="preserve">                             </w:t>
      </w:r>
      <w:r>
        <w:t>« О передаче в безвозмездное пользование недвижимого имущества, находящегося в муниципальной собственности муниципального образования адрес» (л.д.29-30);</w:t>
      </w:r>
    </w:p>
    <w:p w:rsidR="00A77B3E" w:rsidP="003F1391">
      <w:pPr>
        <w:ind w:firstLine="720"/>
        <w:jc w:val="both"/>
      </w:pPr>
      <w:r>
        <w:t>- копией договора безвозмездного пользования мун</w:t>
      </w:r>
      <w:r>
        <w:t xml:space="preserve">иципальным имуществом </w:t>
      </w:r>
      <w:r>
        <w:t>от</w:t>
      </w:r>
      <w:r>
        <w:t xml:space="preserve"> </w:t>
      </w:r>
      <w:r>
        <w:t>дата</w:t>
      </w:r>
      <w:r>
        <w:t xml:space="preserve">, заключенного между администрацией адрес и </w:t>
      </w:r>
      <w:r>
        <w:t>Репичем</w:t>
      </w:r>
      <w:r>
        <w:t xml:space="preserve"> Ю.В. (л.д.31-36);</w:t>
      </w:r>
    </w:p>
    <w:p w:rsidR="00A77B3E" w:rsidP="003F1391">
      <w:pPr>
        <w:ind w:firstLine="720"/>
        <w:jc w:val="both"/>
      </w:pPr>
      <w:r>
        <w:t xml:space="preserve">- копией договора безвозмездного пользования муниципальным имуществом </w:t>
      </w:r>
      <w:r>
        <w:t>от</w:t>
      </w:r>
      <w:r>
        <w:t xml:space="preserve"> </w:t>
      </w:r>
      <w:r>
        <w:t>дата</w:t>
      </w:r>
      <w:r>
        <w:t xml:space="preserve">, заключенного между администрацией адрес и </w:t>
      </w:r>
      <w:r>
        <w:t>Репичем</w:t>
      </w:r>
      <w:r>
        <w:t xml:space="preserve"> Ю.В. (л.д.37-43);</w:t>
      </w:r>
    </w:p>
    <w:p w:rsidR="00A77B3E" w:rsidP="003F1391">
      <w:pPr>
        <w:ind w:firstLine="720"/>
        <w:jc w:val="both"/>
      </w:pPr>
      <w:r>
        <w:t>- копией д</w:t>
      </w:r>
      <w:r>
        <w:t>оговора безвозмездного пользования земельного участка, находящегося в муниципальной собственности муниципального образования адрес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заключенного между администрацией адрес и </w:t>
      </w:r>
      <w:r>
        <w:t>Репичем</w:t>
      </w:r>
      <w:r>
        <w:t xml:space="preserve"> Ю.В. (л.д.44-47);</w:t>
      </w:r>
    </w:p>
    <w:p w:rsidR="00A77B3E" w:rsidP="00A64E4D">
      <w:pPr>
        <w:ind w:firstLine="720"/>
        <w:jc w:val="both"/>
      </w:pPr>
      <w:r>
        <w:t>- копией договора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заключенного</w:t>
      </w:r>
      <w:r>
        <w:t xml:space="preserve"> между </w:t>
      </w:r>
      <w:r>
        <w:t>Репичем</w:t>
      </w:r>
      <w:r>
        <w:t xml:space="preserve"> Ю.В. и наименование организации </w:t>
      </w:r>
      <w:r>
        <w:t xml:space="preserve"> (л.д.48-49);</w:t>
      </w:r>
    </w:p>
    <w:p w:rsidR="00A77B3E" w:rsidP="00A64E4D">
      <w:pPr>
        <w:ind w:firstLine="720"/>
        <w:jc w:val="both"/>
      </w:pPr>
      <w:r>
        <w:t>- копией договора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заключенного между </w:t>
      </w:r>
      <w:r>
        <w:t>Репичем</w:t>
      </w:r>
      <w:r>
        <w:t xml:space="preserve"> Ю.В. и наименование организации (л.д.50-57);</w:t>
      </w:r>
    </w:p>
    <w:p w:rsidR="00A77B3E" w:rsidP="00A64E4D">
      <w:pPr>
        <w:ind w:firstLine="720"/>
        <w:jc w:val="both"/>
      </w:pPr>
      <w:r>
        <w:t>- копией договора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заключенного между </w:t>
      </w:r>
      <w:r>
        <w:t>Репичем</w:t>
      </w:r>
      <w:r>
        <w:t xml:space="preserve"> Ю.В. и наименов</w:t>
      </w:r>
      <w:r>
        <w:t>ание организации» (л.д.58-62);</w:t>
      </w:r>
    </w:p>
    <w:p w:rsidR="00A77B3E" w:rsidP="00A64E4D">
      <w:pPr>
        <w:ind w:firstLine="720"/>
        <w:jc w:val="both"/>
      </w:pPr>
      <w:r>
        <w:t xml:space="preserve">- копией договора № </w:t>
      </w:r>
      <w:r>
        <w:t>от</w:t>
      </w:r>
      <w:r>
        <w:t xml:space="preserve"> </w:t>
      </w:r>
      <w:r>
        <w:t>дата</w:t>
      </w:r>
      <w:r>
        <w:t xml:space="preserve">, заключенного между </w:t>
      </w:r>
      <w:r>
        <w:t>Репичем</w:t>
      </w:r>
      <w:r>
        <w:t xml:space="preserve"> Ю.В. и наименование организации (л.д.63-66);</w:t>
      </w:r>
    </w:p>
    <w:p w:rsidR="00A77B3E" w:rsidP="00A64E4D">
      <w:pPr>
        <w:ind w:firstLine="720"/>
        <w:jc w:val="both"/>
      </w:pPr>
      <w:r>
        <w:t>- копией договора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заключенного между </w:t>
      </w:r>
      <w:r>
        <w:t>Репичем</w:t>
      </w:r>
      <w:r>
        <w:t xml:space="preserve"> Ю.В. и наименование организации (л.д.67-69);</w:t>
      </w:r>
    </w:p>
    <w:p w:rsidR="00A77B3E" w:rsidP="00A64E4D">
      <w:pPr>
        <w:ind w:firstLine="720"/>
        <w:jc w:val="both"/>
      </w:pPr>
      <w:r>
        <w:t xml:space="preserve">- копией договора </w:t>
      </w:r>
      <w:r>
        <w:t>№ номер</w:t>
      </w:r>
      <w:r>
        <w:t xml:space="preserve"> на предоставление услуг </w:t>
      </w:r>
      <w:r>
        <w:t>от</w:t>
      </w:r>
      <w:r>
        <w:t xml:space="preserve"> </w:t>
      </w:r>
      <w:r>
        <w:t>дата</w:t>
      </w:r>
      <w:r>
        <w:t xml:space="preserve">, заключенного между </w:t>
      </w:r>
      <w:r>
        <w:t>Репичем</w:t>
      </w:r>
      <w:r>
        <w:t xml:space="preserve"> Ю.В. и наименование организации (л.д.70-72);</w:t>
      </w:r>
    </w:p>
    <w:p w:rsidR="00A77B3E" w:rsidP="00A64E4D">
      <w:pPr>
        <w:ind w:firstLine="720"/>
        <w:jc w:val="both"/>
      </w:pPr>
      <w:r>
        <w:t>- копией акта об оказании услуг № номер</w:t>
      </w:r>
      <w:r>
        <w:t xml:space="preserve"> </w:t>
      </w:r>
      <w:r>
        <w:t>от</w:t>
      </w:r>
      <w:r>
        <w:t xml:space="preserve"> дата (л.д.73);</w:t>
      </w:r>
    </w:p>
    <w:p w:rsidR="00A77B3E" w:rsidP="00A64E4D">
      <w:pPr>
        <w:ind w:firstLine="720"/>
        <w:jc w:val="both"/>
      </w:pPr>
      <w:r>
        <w:t>- копией акта №номер</w:t>
      </w:r>
      <w:r>
        <w:t xml:space="preserve"> </w:t>
      </w:r>
      <w:r>
        <w:t>от</w:t>
      </w:r>
      <w:r>
        <w:t xml:space="preserve"> дата (л.д.74);</w:t>
      </w:r>
    </w:p>
    <w:p w:rsidR="00A77B3E" w:rsidP="00A64E4D">
      <w:pPr>
        <w:ind w:firstLine="720"/>
        <w:jc w:val="both"/>
      </w:pPr>
      <w:r>
        <w:t>- копией акта №номер</w:t>
      </w:r>
      <w:r>
        <w:t xml:space="preserve"> </w:t>
      </w:r>
      <w:r>
        <w:t>от</w:t>
      </w:r>
      <w:r>
        <w:t xml:space="preserve"> дата (л.д.75);</w:t>
      </w:r>
    </w:p>
    <w:p w:rsidR="00A77B3E" w:rsidP="00A64E4D">
      <w:pPr>
        <w:ind w:firstLine="720"/>
        <w:jc w:val="both"/>
      </w:pPr>
      <w:r>
        <w:t>- копией акта об оказани</w:t>
      </w:r>
      <w:r>
        <w:t>и услуг №номер</w:t>
      </w:r>
      <w:r>
        <w:t xml:space="preserve"> </w:t>
      </w:r>
      <w:r>
        <w:t>от</w:t>
      </w:r>
      <w:r>
        <w:t xml:space="preserve"> дата (л.д.76);</w:t>
      </w:r>
    </w:p>
    <w:p w:rsidR="00A77B3E" w:rsidP="00A64E4D">
      <w:pPr>
        <w:ind w:firstLine="720"/>
        <w:jc w:val="both"/>
      </w:pPr>
      <w:r>
        <w:t xml:space="preserve">- копиями актов приема ТБО </w:t>
      </w:r>
      <w:r>
        <w:t>от</w:t>
      </w:r>
      <w:r>
        <w:t xml:space="preserve"> дата (л.д.77-78);</w:t>
      </w:r>
    </w:p>
    <w:p w:rsidR="00A77B3E" w:rsidP="00A64E4D">
      <w:pPr>
        <w:ind w:firstLine="720"/>
        <w:jc w:val="both"/>
      </w:pPr>
      <w:r>
        <w:t xml:space="preserve">- копиями актов приема ТБО </w:t>
      </w:r>
      <w:r>
        <w:t>от</w:t>
      </w:r>
      <w:r>
        <w:t xml:space="preserve"> дата (л.д.79-80);</w:t>
      </w:r>
    </w:p>
    <w:p w:rsidR="00A77B3E" w:rsidP="00A64E4D">
      <w:pPr>
        <w:ind w:firstLine="720"/>
        <w:jc w:val="both"/>
      </w:pPr>
      <w:r>
        <w:t xml:space="preserve">- копией сопроводительного письма наименование организации </w:t>
      </w:r>
      <w:r>
        <w:t>от</w:t>
      </w:r>
      <w:r>
        <w:t xml:space="preserve"> дата №номер</w:t>
      </w:r>
      <w:r>
        <w:t xml:space="preserve"> (л.д.82).</w:t>
      </w:r>
    </w:p>
    <w:p w:rsidR="00A77B3E" w:rsidP="00A64E4D">
      <w:pPr>
        <w:ind w:firstLine="720"/>
        <w:jc w:val="both"/>
      </w:pPr>
      <w:r>
        <w:t>Суд оценивает представленные доказательства каждое</w:t>
      </w:r>
      <w:r>
        <w:t xml:space="preserve"> в отдельности                     и все в совокупности в соответствии со ст.26.11 КоАП РФ и приходит                           к выводу, что они являются допустимыми, достоверными и составлены                    в соответствии с требованиями норм действую</w:t>
      </w:r>
      <w:r>
        <w:t>щего законодательства.</w:t>
      </w:r>
    </w:p>
    <w:p w:rsidR="00A77B3E" w:rsidP="00A64E4D">
      <w:pPr>
        <w:ind w:firstLine="720"/>
        <w:jc w:val="both"/>
      </w:pPr>
      <w:r>
        <w:t xml:space="preserve">Заслушав пояснения директора наименование организации </w:t>
      </w:r>
      <w:r>
        <w:t>Репича</w:t>
      </w:r>
      <w:r>
        <w:t xml:space="preserve"> Ю.В., оценив исследованные доказательства в совокупности, мировой судья приходит                  к выводу, </w:t>
      </w:r>
      <w:r>
        <w:t xml:space="preserve">что виновность директора наименование организации </w:t>
      </w:r>
      <w:r>
        <w:t>Репича</w:t>
      </w:r>
      <w:r>
        <w:t xml:space="preserve"> Ю.В</w:t>
      </w:r>
      <w:r>
        <w:t xml:space="preserve">.                      </w:t>
      </w:r>
      <w:r>
        <w:t>в совершении административного правонарушения, предусмотренного ч.2 ст.14.1 КоАП РФ, является доказанной и подтверждается материалами дела.</w:t>
      </w:r>
    </w:p>
    <w:p w:rsidR="00A77B3E" w:rsidP="00A64E4D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</w:t>
      </w:r>
      <w:r>
        <w:t xml:space="preserve"> соразмерности                      и индивидуализации ответственности, административное наказание 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</w:t>
      </w:r>
      <w:r>
        <w:t>ное административное правонарушение, в соответствии с КоАП РФ (ч.1 ст.4.1 КоАП РФ).</w:t>
      </w:r>
    </w:p>
    <w:p w:rsidR="00A77B3E" w:rsidP="00A54678">
      <w:pPr>
        <w:jc w:val="both"/>
      </w:pPr>
      <w:r>
        <w:tab/>
        <w:t xml:space="preserve">При назначении административного наказания директору наименование организации </w:t>
      </w:r>
      <w:r>
        <w:t>Репичу</w:t>
      </w:r>
      <w:r>
        <w:t xml:space="preserve"> Ю.В. учитываются характер совершенного                                            </w:t>
      </w:r>
      <w:r>
        <w:t xml:space="preserve">им административного правонарушения, личность </w:t>
      </w:r>
      <w:r>
        <w:t>виновного, его имущественное положение, обстоятельства, смягчающие административную ответственность,                   и обстоятельства, отягчающие административную ответственность (ч.2 ст.4.1 КоАП РФ).</w:t>
      </w:r>
    </w:p>
    <w:p w:rsidR="00A77B3E" w:rsidP="00A64E4D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</w:t>
      </w:r>
      <w:r>
        <w:t xml:space="preserve">но основываться на данных, подтверждающих действительную необходимость применения к лицу,  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</w:t>
      </w:r>
      <w:r>
        <w:t>за администр</w:t>
      </w:r>
      <w:r>
        <w:t xml:space="preserve">ативное правонарушение, именно той меры государственного </w:t>
      </w:r>
      <w:r>
        <w:t xml:space="preserve">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</w:t>
      </w:r>
      <w:r>
        <w:t>соразмерность в качестве единственно  возможного способа достижения справедливого баланса публичных                       и частных интересов в рамках административного судопроизводства.</w:t>
      </w:r>
    </w:p>
    <w:p w:rsidR="00A77B3E" w:rsidP="00A64E4D">
      <w:pPr>
        <w:ind w:firstLine="720"/>
        <w:jc w:val="both"/>
      </w:pPr>
      <w:r>
        <w:t>Обстоятельствами, смягчающими административную ответственность директ</w:t>
      </w:r>
      <w:r>
        <w:t xml:space="preserve">ора наименование организации </w:t>
      </w:r>
      <w:r>
        <w:t>Репича</w:t>
      </w:r>
      <w:r>
        <w:t xml:space="preserve"> Ю.В., являются признание вины                    </w:t>
      </w:r>
      <w:r>
        <w:t xml:space="preserve">в совершении правонарушения  </w:t>
      </w:r>
      <w:r>
        <w:t xml:space="preserve">и раскаяние </w:t>
      </w:r>
      <w:r>
        <w:t>в</w:t>
      </w:r>
      <w:r>
        <w:t xml:space="preserve"> содеянном.</w:t>
      </w:r>
      <w:r>
        <w:tab/>
      </w:r>
    </w:p>
    <w:p w:rsidR="00A77B3E" w:rsidP="00A64E4D">
      <w:pPr>
        <w:ind w:firstLine="720"/>
        <w:jc w:val="both"/>
      </w:pPr>
      <w:r>
        <w:t xml:space="preserve">Обстоятельств, отягчающих административную ответственность                 директора наименование организации </w:t>
      </w:r>
      <w:r>
        <w:t>Репича</w:t>
      </w:r>
      <w:r>
        <w:t xml:space="preserve"> Ю.В., не установлено.</w:t>
      </w:r>
    </w:p>
    <w:p w:rsidR="00A77B3E" w:rsidP="00A54678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Репича</w:t>
      </w:r>
      <w:r>
        <w:t xml:space="preserve"> Ю.В., характер совершенного им правонарушения, наличие смягчающих административную ответственность обстоятельств и отсутствие отягчающих администра</w:t>
      </w:r>
      <w:r>
        <w:t xml:space="preserve">тивную ответственность обстоятельств, суд полагает возможным назначить директору наименование организации </w:t>
      </w:r>
      <w:r>
        <w:t>Репичу</w:t>
      </w:r>
      <w:r>
        <w:t xml:space="preserve"> Ю.В. административное наказание в виде административного штрафа без конфискации изготовленной продукции, орудий производства и сырья в пределах</w:t>
      </w:r>
      <w:r>
        <w:t xml:space="preserve"> санкции ч.2 ст.14.1 КоАП РФ</w:t>
      </w:r>
      <w:r>
        <w:t xml:space="preserve">,                   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A64E4D">
      <w:pPr>
        <w:ind w:firstLine="720"/>
        <w:jc w:val="both"/>
      </w:pPr>
      <w:r>
        <w:t xml:space="preserve">На основании </w:t>
      </w:r>
      <w:r>
        <w:t>изложен</w:t>
      </w:r>
      <w:r>
        <w:t>ного</w:t>
      </w:r>
      <w:r>
        <w:t xml:space="preserve">, руководствуясь </w:t>
      </w:r>
      <w:r>
        <w:t>ст.ст</w:t>
      </w:r>
      <w:r>
        <w:t>. 3.1., 4.1., 14.1, 29.9. – 29.11. КоАП РФ, мировой судья, -</w:t>
      </w:r>
    </w:p>
    <w:p w:rsidR="00A77B3E" w:rsidP="00A54678">
      <w:pPr>
        <w:jc w:val="both"/>
      </w:pPr>
    </w:p>
    <w:p w:rsidR="00A77B3E">
      <w:r>
        <w:tab/>
      </w:r>
      <w:r>
        <w:tab/>
      </w:r>
      <w:r>
        <w:tab/>
      </w:r>
      <w:r>
        <w:tab/>
      </w:r>
      <w:r>
        <w:tab/>
        <w:t>ПОСТАНОВИЛ:</w:t>
      </w:r>
    </w:p>
    <w:p w:rsidR="00A77B3E"/>
    <w:p w:rsidR="00A77B3E" w:rsidP="00A64E4D">
      <w:pPr>
        <w:ind w:firstLine="720"/>
        <w:jc w:val="both"/>
      </w:pPr>
      <w:r>
        <w:t xml:space="preserve">Признать директора наименование организации </w:t>
      </w:r>
      <w:r>
        <w:t>Репича</w:t>
      </w:r>
      <w:r>
        <w:t xml:space="preserve"> Юрия Владимировича виновным в совершении административного правонарушения, предусмотренного ч.2 ст.</w:t>
      </w:r>
      <w:r>
        <w:t xml:space="preserve">14.1 КоАП РФ и назначить ему наказание в виде административного штрафа в размере </w:t>
      </w:r>
      <w:r>
        <w:t>4000 (четыре тысячи) рублей без конфискации изготовленной продукции, орудий производства и сырья.</w:t>
      </w:r>
    </w:p>
    <w:p w:rsidR="00A77B3E" w:rsidP="00A64E4D">
      <w:pPr>
        <w:ind w:firstLine="720"/>
        <w:jc w:val="both"/>
      </w:pPr>
      <w:r>
        <w:t>Штраф подлежит уплате по следующим реквизитам: получатель п</w:t>
      </w:r>
      <w:r>
        <w:t xml:space="preserve">латежа: УФК по Республике Крым (Прокуратура Республики Крым, </w:t>
      </w:r>
      <w:r>
        <w:t>л</w:t>
      </w:r>
      <w:r>
        <w:t>/с 04751А91300), ИНН: 7710961033, КПП: 910201001, Банк получателя: Отделение по Республике Крым Центрального банка Российской Федерации, расчетный счет №40101810335100010</w:t>
      </w:r>
      <w:r>
        <w:t xml:space="preserve">001, БИК: 043510001, </w:t>
      </w:r>
      <w:r>
        <w:t>ОКТМО: 35701000, код классификации дохода бюджета: 41511690010016000140, назначение платежа: административный штраф.</w:t>
      </w:r>
    </w:p>
    <w:p w:rsidR="00A77B3E" w:rsidP="00A64E4D">
      <w:pPr>
        <w:ind w:firstLine="720"/>
        <w:jc w:val="both"/>
      </w:pPr>
      <w:r>
        <w:t xml:space="preserve">Разъяснить директору наименование организации </w:t>
      </w:r>
      <w:r>
        <w:t>Репичу</w:t>
      </w:r>
      <w:r>
        <w:t xml:space="preserve"> Юрию Владимировичу, что административн</w:t>
      </w:r>
      <w:r>
        <w:t xml:space="preserve">ый штраф должен быть уплачен в полном размере не позднее шестидесяти дней со дня вступления постановления                                </w:t>
      </w:r>
      <w:r>
        <w:t xml:space="preserve">о наложении административного штрафа  </w:t>
      </w:r>
      <w:r>
        <w:t>в законную силу, за исключением случая, предусмотренного ч.1.1 или 1.3 ст.32.2 Кодекса Российской</w:t>
      </w:r>
      <w:r>
        <w:t xml:space="preserve"> Федерации  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ст.31.5 настоящего</w:t>
      </w:r>
      <w:r>
        <w:t xml:space="preserve"> Кодекса.</w:t>
      </w:r>
    </w:p>
    <w:p w:rsidR="00A77B3E" w:rsidP="00A54678">
      <w:pPr>
        <w:jc w:val="both"/>
      </w:pPr>
      <w:r>
        <w:t xml:space="preserve">При неуплате административного штрафа в срок сумма штрафа </w:t>
      </w:r>
      <w:r>
        <w:t>на основании ст.32.2 Коде</w:t>
      </w:r>
      <w:r>
        <w:t>кса Российской Федерации об административных правонарушениях будет взыскана в принудительном порядке.</w:t>
      </w:r>
    </w:p>
    <w:p w:rsidR="00A77B3E" w:rsidP="00A54678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</w:t>
      </w:r>
      <w:r>
        <w:t>вление.</w:t>
      </w:r>
    </w:p>
    <w:p w:rsidR="00A77B3E" w:rsidP="00A54678">
      <w:pPr>
        <w:jc w:val="both"/>
      </w:pPr>
      <w:r>
        <w:t xml:space="preserve">Постановление по делу об административном правонарушении вступает          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A54678">
      <w:pPr>
        <w:jc w:val="both"/>
      </w:pPr>
      <w:r>
        <w:t>В случае неуплаты административного штра</w:t>
      </w:r>
      <w:r>
        <w:t xml:space="preserve">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</w:t>
      </w:r>
      <w:r>
        <w:t xml:space="preserve">суммы неуплаченного административного штрафа, но не менее одной тысячи рублей, либо административный арест </w:t>
      </w:r>
      <w:r>
        <w:t xml:space="preserve">на срок до пятнадцати суток, либо обязательные работы на срок  </w:t>
      </w:r>
      <w:r>
        <w:t>до пятидесяти часов.</w:t>
      </w:r>
    </w:p>
    <w:p w:rsidR="00A77B3E" w:rsidP="00A64E4D">
      <w:pPr>
        <w:ind w:firstLine="720"/>
        <w:jc w:val="both"/>
      </w:pPr>
      <w:r>
        <w:t>Постановление мож</w:t>
      </w:r>
      <w:r>
        <w:t>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</w:t>
      </w:r>
      <w:r>
        <w:t xml:space="preserve">одпись    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78"/>
    <w:rsid w:val="001742AA"/>
    <w:rsid w:val="003F1391"/>
    <w:rsid w:val="0052729C"/>
    <w:rsid w:val="005C0CC0"/>
    <w:rsid w:val="00942619"/>
    <w:rsid w:val="00A54678"/>
    <w:rsid w:val="00A64E4D"/>
    <w:rsid w:val="00A77B3E"/>
    <w:rsid w:val="00E32B8B"/>
    <w:rsid w:val="00E90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