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56C60">
      <w:pPr>
        <w:jc w:val="right"/>
      </w:pPr>
      <w:r>
        <w:t>Дело № 5-84-70/2019</w:t>
      </w:r>
    </w:p>
    <w:p w:rsidR="00A77B3E" w:rsidP="00B56C60">
      <w:pPr>
        <w:jc w:val="right"/>
      </w:pPr>
      <w:r>
        <w:t xml:space="preserve">                                                                                                     (05-0070/84/2019)</w:t>
      </w:r>
    </w:p>
    <w:p w:rsidR="00A77B3E" w:rsidP="00B56C60">
      <w:pPr>
        <w:jc w:val="center"/>
      </w:pPr>
      <w:r>
        <w:t>ПОСТАНОВЛЕНИЕ</w:t>
      </w:r>
    </w:p>
    <w:p w:rsidR="00A77B3E" w:rsidP="00B56C60">
      <w:pPr>
        <w:jc w:val="center"/>
      </w:pPr>
      <w:r>
        <w:t>о назначении административного наказания</w:t>
      </w:r>
    </w:p>
    <w:p w:rsidR="00A77B3E" w:rsidP="00B56C60">
      <w:pPr>
        <w:jc w:val="center"/>
      </w:pPr>
    </w:p>
    <w:p w:rsidR="00A77B3E">
      <w:r>
        <w:t xml:space="preserve">             </w:t>
      </w:r>
      <w:r>
        <w:t xml:space="preserve"> адрес                                                         </w:t>
      </w:r>
      <w:r>
        <w:t xml:space="preserve"> </w:t>
      </w:r>
      <w:r>
        <w:t xml:space="preserve"> </w:t>
      </w:r>
      <w:r>
        <w:t xml:space="preserve">   </w:t>
      </w:r>
      <w:r>
        <w:tab/>
      </w:r>
      <w:r>
        <w:t>28 марта 2019 года</w:t>
      </w:r>
    </w:p>
    <w:p w:rsidR="00A77B3E">
      <w:r>
        <w:t xml:space="preserve">                     </w:t>
      </w:r>
    </w:p>
    <w:p w:rsidR="00A77B3E" w:rsidP="00B56C60">
      <w:pPr>
        <w:ind w:firstLine="720"/>
        <w:jc w:val="both"/>
      </w:pPr>
      <w:r>
        <w:t xml:space="preserve">Мировой судья судебного участка № 84 Советского судебного района (адрес) адрес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</w:t>
      </w:r>
      <w:r>
        <w:t>лецких Елена Николаевна, 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B56C60">
      <w:pPr>
        <w:ind w:firstLine="720"/>
        <w:jc w:val="both"/>
      </w:pPr>
      <w:r>
        <w:t>Горбовской В.</w:t>
      </w:r>
      <w:r>
        <w:t>В.</w:t>
      </w:r>
      <w:r>
        <w:t>, паспортные данные, гражданки Российской Федерации, персональные данные</w:t>
      </w:r>
      <w:r>
        <w:t xml:space="preserve"> </w:t>
      </w:r>
      <w:r>
        <w:t>,</w:t>
      </w:r>
      <w:r>
        <w:t xml:space="preserve"> зарегистрированной </w:t>
      </w:r>
      <w:r>
        <w:t xml:space="preserve">по адресу: адрес, </w:t>
      </w:r>
      <w:r>
        <w:t>адрес, проживающей по адресу: адрес,</w:t>
      </w:r>
    </w:p>
    <w:p w:rsidR="00A77B3E" w:rsidP="00B56C60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B56C60">
      <w:pPr>
        <w:jc w:val="both"/>
      </w:pPr>
    </w:p>
    <w:p w:rsidR="00A77B3E" w:rsidP="00B56C60">
      <w:pPr>
        <w:jc w:val="center"/>
      </w:pPr>
      <w:r>
        <w:t>установил:</w:t>
      </w:r>
    </w:p>
    <w:p w:rsidR="00A77B3E" w:rsidP="00B56C60">
      <w:pPr>
        <w:jc w:val="center"/>
      </w:pPr>
    </w:p>
    <w:p w:rsidR="00A77B3E" w:rsidP="00B56C60">
      <w:pPr>
        <w:jc w:val="both"/>
      </w:pPr>
      <w:r>
        <w:t xml:space="preserve">           </w:t>
      </w:r>
      <w:r>
        <w:t xml:space="preserve">Горбовская В.В., являясь генеральным директором наименование организации, расположенного по адресу: адрес, в нарушение пункта 2.2 статьи 11 Федерального Закона Российской Федерации </w:t>
      </w:r>
      <w:r>
        <w:t>от дата № 27-ФЗ «Об индивидуальном (перс</w:t>
      </w:r>
      <w:r>
        <w:t xml:space="preserve">онифицированном) учете в системе обязательного пенсионного страхования», представила </w:t>
      </w:r>
      <w:r>
        <w:t xml:space="preserve">в Отдел ПФР в адрес ГУ-УПФР в адрес РК (межрайонное) сведения о застрахованных лицах по форме СЗВ-М </w:t>
      </w:r>
      <w:r>
        <w:t>за дата (с типом - исходная) на 1 застрахованное</w:t>
      </w:r>
      <w:r>
        <w:t xml:space="preserve"> лицо </w:t>
      </w:r>
      <w:r>
        <w:t>по ТКС – дата,</w:t>
      </w:r>
      <w:r>
        <w:t xml:space="preserve"> т.е. по истечении срока предоставления отчетности (граничный срок – дата). Своими действиями генеральный директор наименование организации Горбовская В.В. совершила административное правонарушение, ответственность </w:t>
      </w:r>
    </w:p>
    <w:p w:rsidR="00A77B3E" w:rsidP="00B56C60">
      <w:pPr>
        <w:jc w:val="both"/>
      </w:pPr>
      <w:r>
        <w:t xml:space="preserve">за которое предусмотрена ст. 15.33.2 </w:t>
      </w:r>
      <w:r>
        <w:t>КоА</w:t>
      </w:r>
      <w:r>
        <w:t>П</w:t>
      </w:r>
      <w:r>
        <w:t xml:space="preserve"> РФ. </w:t>
      </w:r>
    </w:p>
    <w:p w:rsidR="00A77B3E" w:rsidP="00B56C60">
      <w:pPr>
        <w:ind w:firstLine="720"/>
        <w:jc w:val="both"/>
      </w:pPr>
      <w:r>
        <w:t>Генеральный директор наименование организации Горбовская В.В. в судебное заседание не явилась, о дате, времени и месте судебного разбирательства была извещена надлежащим образом. Телефонограммой просила суд рассмотреть дело в ее отсутствие, при этом</w:t>
      </w:r>
      <w:r>
        <w:t xml:space="preserve"> сообщила,  что вину в совершении правонарушения признает, в содеянном раскаивается, просила строго не наказывать.</w:t>
      </w:r>
    </w:p>
    <w:p w:rsidR="00A77B3E" w:rsidP="00B56C6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</w:t>
      </w:r>
      <w:r>
        <w:t xml:space="preserve"> по делу об административном правонарушении.                   В отсутствии указанного лица дело может быть рассмотрено лишь                           в случаях, предусмотренных частью 3 статьи 28.6 настоящего Кодекса, либо если имеются данные о надлежащем</w:t>
      </w:r>
      <w:r>
        <w:t xml:space="preserve">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B56C60">
      <w:pPr>
        <w:ind w:firstLine="720"/>
        <w:jc w:val="both"/>
      </w:pPr>
      <w:r>
        <w:t xml:space="preserve">Принимая во внимание, что в материалах дела имеются сведения               </w:t>
      </w:r>
      <w:r>
        <w:t xml:space="preserve">              о надлежащем извещении Горбовской В.В. о дате, месте и времени рассмотрения </w:t>
      </w:r>
      <w:r>
        <w:t>дела, имеются предусмотренные законом основания для рассмотрения дела в ее отсутствие.</w:t>
      </w:r>
    </w:p>
    <w:p w:rsidR="00A77B3E" w:rsidP="00B56C60">
      <w:pPr>
        <w:jc w:val="both"/>
      </w:pPr>
      <w:r>
        <w:t>Исследовав письменные материалы дела об административном правонарушении, суд пр</w:t>
      </w:r>
      <w:r>
        <w:t xml:space="preserve">иходит к выводу, что в действиях генерального директора наименование организации Горбовской В.В. имеются признаки административного правонарушения, предусмотренного </w:t>
      </w:r>
    </w:p>
    <w:p w:rsidR="00A77B3E" w:rsidP="00B56C60">
      <w:pPr>
        <w:jc w:val="both"/>
      </w:pPr>
      <w:r>
        <w:t xml:space="preserve">ст. 15.33.2 </w:t>
      </w:r>
      <w:r>
        <w:t>КоАП</w:t>
      </w:r>
      <w:r>
        <w:t xml:space="preserve"> РФ.</w:t>
      </w:r>
    </w:p>
    <w:p w:rsidR="00A77B3E" w:rsidP="00B56C60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</w:t>
      </w:r>
      <w:r>
        <w:t xml:space="preserve">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</w:t>
      </w:r>
      <w:r>
        <w:t>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</w:t>
      </w:r>
      <w:r>
        <w:t>сляются страховые взносы, за которых                         он уплачивает страховые взносы.</w:t>
      </w:r>
    </w:p>
    <w:p w:rsidR="00A77B3E" w:rsidP="00B56C60">
      <w:pPr>
        <w:ind w:firstLine="720"/>
        <w:jc w:val="both"/>
      </w:pPr>
      <w:r>
        <w:t xml:space="preserve">В соответствии с пунктом 2.2 статьи 11 Федерального Закона Российской </w:t>
      </w:r>
      <w:r>
        <w:t>Федерации от дата № 27-ФЗ «Об индивидуальном (персонифицированном) учете в системе обязательн</w:t>
      </w:r>
      <w:r>
        <w:t>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</w:t>
      </w:r>
      <w:r>
        <w:t>едметом которых являются выполнение работ, оказание услуг, договоры авторского заказа, договоры</w:t>
      </w:r>
      <w:r>
        <w:t xml:space="preserve">          </w:t>
      </w:r>
      <w:r>
        <w:t xml:space="preserve">об отчуждении исключительного права на произведения науки, литературы, искусства, издательские лицензионные договоры, лицензионные договоры            </w:t>
      </w:r>
      <w:r>
        <w:t xml:space="preserve">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</w:t>
      </w:r>
      <w:r>
        <w:t>ой номер индивидуального лицевого счета; 2) фамилию, имя и отчество;</w:t>
      </w:r>
      <w:r>
        <w:t xml:space="preserve">                                 </w:t>
      </w:r>
      <w:r>
        <w:t>3) идентификационный номер налогоплательщика (при наличии                                   у страхователя данных об и</w:t>
      </w: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               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индивидуального (персонифици</w:t>
      </w:r>
      <w:r>
        <w:t>рованного) учета в системе обязательного пенсионного</w:t>
      </w:r>
      <w:r>
        <w:t xml:space="preserve"> страхования, а равно представление таких сведений                          в неполном объеме или  в искаженном виде.</w:t>
      </w:r>
    </w:p>
    <w:p w:rsidR="00A77B3E" w:rsidP="00B56C60">
      <w:pPr>
        <w:ind w:firstLine="720"/>
        <w:jc w:val="both"/>
      </w:pPr>
      <w:r>
        <w:t xml:space="preserve">Факт совершения генеральным директором наименование организации Горбовской В.В.  </w:t>
      </w:r>
      <w:r>
        <w:t>указанного административного правонарушения, подтверждается следующими доказательствами:</w:t>
      </w:r>
    </w:p>
    <w:p w:rsidR="00A77B3E" w:rsidP="00B56C60">
      <w:pPr>
        <w:jc w:val="both"/>
      </w:pPr>
      <w:r>
        <w:t xml:space="preserve">- протоколом об административном правонарушении № 14с                            от дата, из которого следует, что Горбовская В.В., являясь генеральным директором </w:t>
      </w:r>
      <w:r>
        <w:t>наим</w:t>
      </w:r>
      <w:r>
        <w:t>енование организации, расположенного по адресу: адрес, в нарушение пункта 2.2 статьи 11 Федерального Закона Российской Федерации от дата № 27-ФЗ                                    «Об индивидуальном (персонифицированном) учете в системе обязательного пенси</w:t>
      </w:r>
      <w:r>
        <w:t xml:space="preserve">онного страхования», представила в Отдел ПФР                          в адрес ГУ-УПФР в адрес РК (межрайонное) сведения              о застрахованных лицах по форме СЗВ-М за дата (с типом - исходная) на 1 застрахованное лицо по ТКС – дата, т.е. </w:t>
      </w:r>
    </w:p>
    <w:p w:rsidR="00A77B3E" w:rsidP="00B56C60">
      <w:pPr>
        <w:jc w:val="both"/>
      </w:pPr>
      <w:r>
        <w:t>по истечен</w:t>
      </w:r>
      <w:r>
        <w:t>ии срока предоставления отчетности (л.д. 1). Протокол составлен уполномоченным должностным лицом, копия протокола направлена Горбовской В.В. заказным письмом  дата и получена адресатом дата. Существенных недостатков, которые могли бы повлечь его недействит</w:t>
      </w:r>
      <w:r>
        <w:t>ельность, протокол не содержит;</w:t>
      </w:r>
    </w:p>
    <w:p w:rsidR="00A77B3E" w:rsidP="00B56C60">
      <w:pPr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</w:t>
      </w:r>
      <w:r>
        <w:t xml:space="preserve">                 </w:t>
      </w:r>
      <w:r>
        <w:t xml:space="preserve">      </w:t>
      </w:r>
      <w:r>
        <w:t>от</w:t>
      </w:r>
      <w:r>
        <w:t xml:space="preserve"> дата (л.д. 2);</w:t>
      </w:r>
    </w:p>
    <w:p w:rsidR="00A77B3E" w:rsidP="00B56C60">
      <w:pPr>
        <w:jc w:val="both"/>
      </w:pPr>
      <w:r>
        <w:t>- копией сведений о застрахованных лицах (Форма СЗВ-М) (л.д. 4);</w:t>
      </w:r>
    </w:p>
    <w:p w:rsidR="00A77B3E" w:rsidP="00B56C60">
      <w:pPr>
        <w:jc w:val="both"/>
      </w:pPr>
      <w:r>
        <w:t>- копией извещения о доставке, подтверждающим  представление                            наименование организации в Отдел ПФР в адрес сведений  о застрахованных лицах п</w:t>
      </w:r>
      <w:r>
        <w:t>о форме СЗВ-М за дата –                        дата (л.д. 5);</w:t>
      </w:r>
    </w:p>
    <w:p w:rsidR="00A77B3E" w:rsidP="00B56C60">
      <w:pPr>
        <w:jc w:val="both"/>
      </w:pPr>
      <w:r>
        <w:t xml:space="preserve">- информацией из карточки юридического лица, сформированной </w:t>
      </w:r>
    </w:p>
    <w:p w:rsidR="00A77B3E" w:rsidP="00B56C60">
      <w:pPr>
        <w:jc w:val="both"/>
      </w:pPr>
      <w:r>
        <w:t>в ПТК «Администрирование СВ» (л.д. 8).</w:t>
      </w:r>
    </w:p>
    <w:p w:rsidR="00A77B3E" w:rsidP="00B56C60">
      <w:pPr>
        <w:ind w:firstLine="720"/>
        <w:jc w:val="both"/>
      </w:pPr>
      <w:r>
        <w:t>Суд оценивает представленные доказательства каждое в отдельности                     и все в с</w:t>
      </w:r>
      <w:r>
        <w:t xml:space="preserve">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B56C60">
      <w:pPr>
        <w:ind w:firstLine="720"/>
        <w:jc w:val="both"/>
      </w:pPr>
      <w:r>
        <w:t>Указанными доказательст</w:t>
      </w:r>
      <w:r>
        <w:t>вами достоверно подтверждается,                            что генеральным директором наименование организации Горбовской В.В. были нарушены требования пункта 2.2 статьи 11 Федерального Закона Российской Федерации от дата № 27-ФЗ «Об индивидуальном (персон</w:t>
      </w:r>
      <w:r>
        <w:t>ифицированном) учете в системе обязательного пенсионного страхования», поскольку она представила в Отдел ПФР в адрес ГУ-УПФР в адрес РК (межрайонное) сведения о застрахованных лицах по форме СЗВ-М за дата с нарушением установленного</w:t>
      </w:r>
      <w:r>
        <w:t xml:space="preserve"> срока.</w:t>
      </w:r>
    </w:p>
    <w:p w:rsidR="00A77B3E" w:rsidP="00B56C60">
      <w:pPr>
        <w:ind w:firstLine="720"/>
        <w:jc w:val="both"/>
      </w:pPr>
      <w:r>
        <w:t>Таким образом, д</w:t>
      </w:r>
      <w:r>
        <w:t xml:space="preserve">ействия генерального директора наименование организации Горбовской В.В. суд 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                     </w:t>
      </w:r>
      <w:r>
        <w:t xml:space="preserve"> 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</w:t>
      </w:r>
      <w:r>
        <w:t>енсионного страхования, а равно представление таких сведений в неполном объеме или  в искаженном виде.</w:t>
      </w:r>
    </w:p>
    <w:p w:rsidR="00A77B3E" w:rsidP="00B56C60">
      <w:pPr>
        <w:ind w:firstLine="720"/>
        <w:jc w:val="both"/>
      </w:pPr>
      <w:r>
        <w:t>При назначении генеральному директору наименование организации Горбовской В.В. вида и размера административного наказания мировой судья, в соответствии с</w:t>
      </w:r>
      <w:r>
        <w:t xml:space="preserve">о ст.ст. 3.1  и 4.1 </w:t>
      </w:r>
      <w:r>
        <w:t>КоАП</w:t>
      </w:r>
      <w:r>
        <w:t xml:space="preserve"> РФ учитывает характер совершенного ею </w:t>
      </w:r>
      <w:r>
        <w:t xml:space="preserve">административного правонарушения,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B56C60">
      <w:pPr>
        <w:jc w:val="both"/>
      </w:pPr>
      <w:r>
        <w:t>При этом</w:t>
      </w:r>
      <w:r>
        <w:t>,</w:t>
      </w:r>
      <w:r>
        <w:t xml:space="preserve"> назначение административного наказания до</w:t>
      </w:r>
      <w:r>
        <w:t xml:space="preserve">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</w:t>
      </w:r>
      <w:r>
        <w:t>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                       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56C60">
      <w:pPr>
        <w:ind w:firstLine="720"/>
        <w:jc w:val="both"/>
      </w:pPr>
      <w:r>
        <w:t>Обстоятельствами, смягчающими административную ответственность генерального дире</w:t>
      </w:r>
      <w:r>
        <w:t xml:space="preserve">ктора наименование организации Горбовской В.В., суд признает признание вины в совершении правонарушения и раскаяние               </w:t>
      </w:r>
      <w:r>
        <w:t>в</w:t>
      </w:r>
      <w:r>
        <w:t xml:space="preserve"> содеянном. </w:t>
      </w:r>
      <w:r>
        <w:tab/>
      </w:r>
    </w:p>
    <w:p w:rsidR="00A77B3E" w:rsidP="00B56C60">
      <w:pPr>
        <w:ind w:firstLine="720"/>
        <w:jc w:val="both"/>
      </w:pPr>
      <w:r>
        <w:t>Обстоятельств, отягчающих административную ответственность генерального директора наименование организации Горб</w:t>
      </w:r>
      <w:r>
        <w:t>овской В.В., судом не установлено.</w:t>
      </w:r>
      <w:r>
        <w:tab/>
      </w:r>
    </w:p>
    <w:p w:rsidR="00A77B3E" w:rsidP="00B56C60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Горбовской В.В. деяние влечет наложение административного штрафа на должностных лиц </w:t>
      </w:r>
    </w:p>
    <w:p w:rsidR="00A77B3E" w:rsidP="00B56C60">
      <w:pPr>
        <w:jc w:val="both"/>
      </w:pPr>
      <w:r>
        <w:t>в размере от трехсот до сумма прописью.</w:t>
      </w:r>
    </w:p>
    <w:p w:rsidR="00A77B3E" w:rsidP="00B56C60">
      <w:pPr>
        <w:ind w:firstLine="720"/>
        <w:jc w:val="both"/>
      </w:pPr>
      <w:r>
        <w:t>С учетом конкретных обстоятельств дела, данны</w:t>
      </w:r>
      <w:r>
        <w:t>х о лице, привлекаемом к административной ответственности, суд считает возможным назначить генеральному директору наименование организации Горбовской В.В. административное наказание в виде административного штрафа в минимальном размере, установленном санкц</w:t>
      </w:r>
      <w:r>
        <w:t xml:space="preserve">ией ст. 15.33.2 </w:t>
      </w:r>
      <w:r>
        <w:t>КоАП</w:t>
      </w:r>
      <w:r>
        <w:t xml:space="preserve"> РФ.</w:t>
      </w:r>
    </w:p>
    <w:p w:rsidR="00A77B3E" w:rsidP="00B56C6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B56C60">
      <w:pPr>
        <w:jc w:val="both"/>
      </w:pPr>
      <w:r>
        <w:tab/>
      </w:r>
    </w:p>
    <w:p w:rsidR="00A77B3E" w:rsidP="00B56C60">
      <w:pPr>
        <w:jc w:val="center"/>
      </w:pPr>
      <w:r>
        <w:t>постановил:</w:t>
      </w:r>
    </w:p>
    <w:p w:rsidR="00A77B3E" w:rsidP="00B56C60">
      <w:pPr>
        <w:jc w:val="both"/>
      </w:pPr>
    </w:p>
    <w:p w:rsidR="00A77B3E" w:rsidP="00B56C60">
      <w:pPr>
        <w:ind w:firstLine="720"/>
        <w:jc w:val="both"/>
      </w:pPr>
      <w:r>
        <w:t>признать генерального директора наименование организации Горбовскую В.</w:t>
      </w:r>
      <w:r>
        <w:t>В.</w:t>
      </w:r>
      <w:r>
        <w:t>виновной в совершении</w:t>
      </w:r>
      <w:r>
        <w:t xml:space="preserve"> административного правонарушения, предусмотренного  ст. 15.33.2 </w:t>
      </w:r>
      <w:r>
        <w:t>КоАП</w:t>
      </w:r>
      <w:r>
        <w:t xml:space="preserve"> РФ и назначить ей наказание в виде административного штрафа в размере 300 (триста) рублей.</w:t>
      </w:r>
    </w:p>
    <w:p w:rsidR="00A77B3E" w:rsidP="00B56C60">
      <w:pPr>
        <w:ind w:firstLine="720"/>
        <w:jc w:val="both"/>
      </w:pPr>
      <w:r>
        <w:t>Штраф подлежит уплате по следующим реквизитам:                                             наим</w:t>
      </w:r>
      <w:r>
        <w:t>енование получателя платежа: УФК по адрес (для ГУ - Отделение ПФР по адрес); ИНН: телефон;                                КПП: телефон; номер счета получателя платежа</w:t>
      </w:r>
      <w:r>
        <w:t xml:space="preserve">:  </w:t>
      </w:r>
      <w:r>
        <w:t xml:space="preserve">; </w:t>
      </w:r>
      <w:r>
        <w:t>наименование банка получателя: Отделение по адрес Центрального ба</w:t>
      </w:r>
      <w:r>
        <w:t>нка Российской Федерации; БИК: телефон;                       ОКТМО: телефон; КБК</w:t>
      </w:r>
      <w:r>
        <w:t>:</w:t>
      </w:r>
      <w:r>
        <w:t xml:space="preserve">, </w:t>
      </w:r>
      <w:r>
        <w:t xml:space="preserve">наименование платежа: ПФР штрафы, административный штраф по протоколу № </w:t>
      </w:r>
      <w:r>
        <w:t>от</w:t>
      </w:r>
      <w:r>
        <w:t xml:space="preserve"> дата </w:t>
      </w:r>
    </w:p>
    <w:p w:rsidR="00A77B3E" w:rsidP="00B56C60">
      <w:pPr>
        <w:ind w:firstLine="720"/>
        <w:jc w:val="both"/>
      </w:pPr>
      <w:r>
        <w:t xml:space="preserve">Разъяснить генеральному директору наименование организации </w:t>
      </w:r>
      <w:r>
        <w:t>Горбовской В.</w:t>
      </w:r>
      <w:r>
        <w:t>В.</w:t>
      </w:r>
      <w:r>
        <w:t>, что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                       в законную силу, за исключением случа</w:t>
      </w:r>
      <w:r>
        <w:t xml:space="preserve">я, </w:t>
      </w:r>
      <w:r>
        <w:t xml:space="preserve">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B56C60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</w:t>
      </w:r>
      <w:r>
        <w:t xml:space="preserve">2 </w:t>
      </w:r>
      <w:r>
        <w:t>КоАП</w:t>
      </w:r>
      <w:r>
        <w:t xml:space="preserve"> РФ будет взыскана в принудительном порядке.</w:t>
      </w:r>
    </w:p>
    <w:p w:rsidR="00A77B3E" w:rsidP="00B56C60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56C60">
      <w:pPr>
        <w:ind w:firstLine="720"/>
        <w:jc w:val="both"/>
      </w:pPr>
      <w:r>
        <w:t xml:space="preserve">Постановление по делу об административном </w:t>
      </w:r>
      <w:r>
        <w:t>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56C60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</w:t>
      </w:r>
      <w:r>
        <w:t xml:space="preserve">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B56C60">
      <w:pPr>
        <w:ind w:firstLine="720"/>
        <w:jc w:val="both"/>
      </w:pP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</w:t>
      </w:r>
      <w:r>
        <w:t>ебного района (адрес) адрес.</w:t>
      </w:r>
    </w:p>
    <w:p w:rsidR="00A77B3E" w:rsidP="00B56C6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sectPr w:rsidSect="00E344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4E4"/>
    <w:rsid w:val="00A77B3E"/>
    <w:rsid w:val="00B56C60"/>
    <w:rsid w:val="00E34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