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E4357">
      <w:pPr>
        <w:jc w:val="right"/>
      </w:pPr>
      <w:r>
        <w:t xml:space="preserve">                                                                                         Дело № 5-84-78/2019</w:t>
      </w:r>
    </w:p>
    <w:p w:rsidR="00A77B3E" w:rsidP="006E4357">
      <w:pPr>
        <w:jc w:val="right"/>
      </w:pPr>
      <w:r>
        <w:t xml:space="preserve">                                                                                                                             (05-0078/84/2019)</w:t>
      </w:r>
    </w:p>
    <w:p w:rsidR="00A77B3E"/>
    <w:p w:rsidR="00A77B3E" w:rsidP="006E4357">
      <w:pPr>
        <w:jc w:val="center"/>
      </w:pPr>
      <w:r>
        <w:t>ПОСТАНОВЛЕНИЕ</w:t>
      </w:r>
    </w:p>
    <w:p w:rsidR="00A77B3E" w:rsidP="006E4357">
      <w:pPr>
        <w:jc w:val="center"/>
      </w:pPr>
      <w:r>
        <w:t>о назначении административного наказания</w:t>
      </w:r>
    </w:p>
    <w:p w:rsidR="00A77B3E"/>
    <w:p w:rsidR="00A77B3E" w:rsidP="006E4357">
      <w:pPr>
        <w:ind w:firstLine="720"/>
      </w:pPr>
      <w:r>
        <w:t>29 марта 2019 года                                                           адрес</w:t>
      </w:r>
    </w:p>
    <w:p w:rsidR="00A77B3E"/>
    <w:p w:rsidR="00A77B3E" w:rsidP="006E4357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адрес (Республика К</w:t>
      </w:r>
      <w:r>
        <w:t xml:space="preserve">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6E4357">
      <w:pPr>
        <w:ind w:firstLine="720"/>
        <w:jc w:val="both"/>
      </w:pPr>
      <w:r>
        <w:t>Абрамова Г.</w:t>
      </w:r>
      <w:r>
        <w:t>Л.</w:t>
      </w:r>
      <w:r>
        <w:t xml:space="preserve">, паспортные данные, гражданина Российской Федерации, персональные данные </w:t>
      </w:r>
      <w:r>
        <w:t>зарегистрированного и проживающего по адресу: адр</w:t>
      </w:r>
      <w:r>
        <w:t xml:space="preserve">ес, </w:t>
      </w:r>
    </w:p>
    <w:p w:rsidR="00A77B3E" w:rsidP="006E4357">
      <w:pPr>
        <w:jc w:val="both"/>
      </w:pPr>
      <w:r>
        <w:t>адрес,  адрес,</w:t>
      </w:r>
    </w:p>
    <w:p w:rsidR="00A77B3E" w:rsidP="006E4357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6E4357">
      <w:pPr>
        <w:jc w:val="both"/>
      </w:pPr>
    </w:p>
    <w:p w:rsidR="00A77B3E" w:rsidP="006E4357">
      <w:pPr>
        <w:jc w:val="center"/>
      </w:pPr>
      <w:r>
        <w:t>установил:</w:t>
      </w:r>
    </w:p>
    <w:p w:rsidR="00A77B3E" w:rsidP="006E4357">
      <w:pPr>
        <w:jc w:val="center"/>
      </w:pPr>
    </w:p>
    <w:p w:rsidR="00A77B3E" w:rsidP="006E4357">
      <w:pPr>
        <w:ind w:firstLine="720"/>
        <w:jc w:val="both"/>
      </w:pPr>
      <w:r>
        <w:t>Абрамов Г.Л., являясь директором наименование организации, расположенного                по адресу: адрес, представил в Ме</w:t>
      </w:r>
      <w:r>
        <w:t xml:space="preserve">жрайонную инспекцию Федеральной налоговой службы № 1 по адрес расчет сумм налога на доходы физических лиц, исчисленных и удержанных налоговым агентом за дата (форма 6-НДФЛ) – дата, чем нарушил срок, установленный п. 2 ст. 230 Налогового кодекса Российской </w:t>
      </w:r>
      <w:r>
        <w:t xml:space="preserve">Федерации (граничный срок – </w:t>
      </w:r>
      <w:r>
        <w:t>дата), то есть совершил административное правонарушение, предусмотренное ч</w:t>
      </w:r>
      <w:r>
        <w:t xml:space="preserve">. 1 ст. 15.6 </w:t>
      </w:r>
      <w:r>
        <w:t>КоАП</w:t>
      </w:r>
      <w:r>
        <w:t xml:space="preserve"> РФ.</w:t>
      </w:r>
    </w:p>
    <w:p w:rsidR="00A77B3E" w:rsidP="006E4357">
      <w:pPr>
        <w:ind w:firstLine="720"/>
        <w:jc w:val="both"/>
      </w:pPr>
      <w:r>
        <w:t xml:space="preserve">По данному факту в отношении директора наименование организации </w:t>
      </w:r>
      <w:r>
        <w:t xml:space="preserve">Абрамова </w:t>
      </w:r>
      <w:r>
        <w:t>Г.Л. дата государственным налоговым инспектором  ОКП № 2 М</w:t>
      </w:r>
      <w:r>
        <w:t xml:space="preserve">ежрайонной ИФНС России № 1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 </w:t>
      </w:r>
    </w:p>
    <w:p w:rsidR="00A77B3E" w:rsidP="006E4357">
      <w:pPr>
        <w:jc w:val="both"/>
      </w:pP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</w:t>
      </w:r>
      <w:r>
        <w:t>айон) адрес.</w:t>
      </w:r>
    </w:p>
    <w:p w:rsidR="00A77B3E" w:rsidP="006E4357">
      <w:pPr>
        <w:ind w:firstLine="720"/>
        <w:jc w:val="both"/>
      </w:pPr>
      <w:r>
        <w:t xml:space="preserve">Директор наименование организации Абрамов Г.Л. в судебное заседание не явился, о дате, времени и месте судебного разбирательства был извещен надлежащим образом. </w:t>
      </w:r>
    </w:p>
    <w:p w:rsidR="00A77B3E" w:rsidP="006E4357">
      <w:pPr>
        <w:ind w:left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</w:t>
      </w:r>
      <w:r>
        <w:t>рассматриваетс</w:t>
      </w:r>
      <w:r>
        <w:t>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</w:t>
      </w:r>
      <w:r>
        <w:t xml:space="preserve">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</w:p>
    <w:p w:rsidR="00A77B3E" w:rsidP="006E4357">
      <w:pPr>
        <w:ind w:firstLine="720"/>
        <w:jc w:val="both"/>
      </w:pPr>
      <w:r>
        <w:t>Принимая во внимание, что в материалах дела имеются сведени</w:t>
      </w:r>
      <w:r>
        <w:t xml:space="preserve">я                             о надлежащем извещении Абрамова Г.Л. о дате, месте и времени рассмотрения дела, имеются предусмотренные законом основания для рассмотрения дела </w:t>
      </w:r>
    </w:p>
    <w:p w:rsidR="00A77B3E" w:rsidP="006E4357">
      <w:pPr>
        <w:jc w:val="both"/>
      </w:pPr>
      <w:r>
        <w:t>в его отсутствие.</w:t>
      </w:r>
    </w:p>
    <w:p w:rsidR="00A77B3E" w:rsidP="006E4357">
      <w:pPr>
        <w:ind w:firstLine="720"/>
        <w:jc w:val="both"/>
      </w:pPr>
      <w:r>
        <w:t xml:space="preserve">Исследовав материалы дела об административном правонарушении,  </w:t>
      </w:r>
      <w:r>
        <w:t xml:space="preserve">                суд пришел к следующему.</w:t>
      </w:r>
    </w:p>
    <w:p w:rsidR="00A77B3E" w:rsidP="006E4357">
      <w:pPr>
        <w:ind w:firstLine="720"/>
        <w:jc w:val="both"/>
      </w:pPr>
      <w:r>
        <w:t xml:space="preserve">В соответствии с п. 2 ст. 230 Налогового кодекса Российской Федерации  налоговые агенты представляют в налоговый орган по месту своего учета расчет сумм налога на доходы физических лиц, исчисленных </w:t>
      </w:r>
    </w:p>
    <w:p w:rsidR="00A77B3E" w:rsidP="006E4357">
      <w:pPr>
        <w:jc w:val="both"/>
      </w:pPr>
      <w:r>
        <w:t>и удержанных нал</w:t>
      </w:r>
      <w:r>
        <w:t xml:space="preserve">оговым агентом, за первый квартал, полугодие, девять месяцев - не позднее последнего дня месяца, следующего </w:t>
      </w:r>
    </w:p>
    <w:p w:rsidR="00A77B3E" w:rsidP="006E4357">
      <w:pPr>
        <w:jc w:val="both"/>
      </w:pPr>
      <w:r>
        <w:t>за соответствующим периодом, за год - не позднее дата года, следующего за истекшим налоговым периодом, по форме, форматам и в порядке, которые утве</w:t>
      </w:r>
      <w:r>
        <w:t>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6E4357">
      <w:pPr>
        <w:jc w:val="both"/>
      </w:pPr>
      <w:r>
        <w:t xml:space="preserve">   </w:t>
      </w:r>
      <w:r>
        <w:tab/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</w:t>
      </w:r>
      <w:r>
        <w:t xml:space="preserve">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 xml:space="preserve">неполном объеме или в искаженном виде, за исключением случаев, предусмотренных частью 2 настоящей статьи. </w:t>
      </w:r>
    </w:p>
    <w:p w:rsidR="00A77B3E" w:rsidP="006E4357">
      <w:pPr>
        <w:ind w:firstLine="720"/>
        <w:jc w:val="both"/>
      </w:pPr>
      <w:r>
        <w:t>Факт совершения директором наименование организации Абрамовым Г.Л. указанного административного правонарушения, подтверждается следующими доказательс</w:t>
      </w:r>
      <w:r>
        <w:t>твами:</w:t>
      </w:r>
    </w:p>
    <w:p w:rsidR="00A77B3E" w:rsidP="006E4357">
      <w:pPr>
        <w:jc w:val="both"/>
      </w:pPr>
      <w:r>
        <w:t xml:space="preserve">- протоколом об административном правонарушении </w:t>
      </w:r>
    </w:p>
    <w:p w:rsidR="00A77B3E" w:rsidP="006E4357">
      <w:pPr>
        <w:jc w:val="both"/>
      </w:pPr>
      <w:r>
        <w:t xml:space="preserve">№ </w:t>
      </w:r>
      <w:r>
        <w:t xml:space="preserve"> от дата, из </w:t>
      </w:r>
      <w:r>
        <w:t>которого</w:t>
      </w:r>
      <w:r>
        <w:t xml:space="preserve"> следует, </w:t>
      </w:r>
    </w:p>
    <w:p w:rsidR="00A77B3E" w:rsidP="006E4357">
      <w:pPr>
        <w:ind w:firstLine="720"/>
        <w:jc w:val="both"/>
      </w:pPr>
      <w:r>
        <w:t>что Абрамов Г.Л., являясь директором наименование организации, расположенного                по адресу: адрес, представил в Межрайонную инспекцию Федеральной налоговой службы № 1 по адрес расчет сумм налога на доходы физических лиц, исчисленных и удержанны</w:t>
      </w:r>
      <w:r>
        <w:t xml:space="preserve">х налоговым агентом за дата (форма 6-НДФЛ) – дата, чем нарушил срок, установленный п. 2 ст. 230 Налогового кодекса Российской Федерации (граничный срок – </w:t>
      </w:r>
    </w:p>
    <w:p w:rsidR="00A77B3E" w:rsidP="006E4357">
      <w:pPr>
        <w:jc w:val="both"/>
      </w:pPr>
      <w:r>
        <w:t xml:space="preserve">дата), то есть совершил административное правонарушение, предусмотренное ч. 1 ст. 15.6 </w:t>
      </w:r>
      <w:r>
        <w:t>КоАП</w:t>
      </w:r>
      <w:r>
        <w:t xml:space="preserve"> РФ (л.д. </w:t>
      </w:r>
      <w:r>
        <w:t>1-2). Протокол составлен уполномоченным лицом, копия протокола направлена Абрамову Г.Л. Существенных недостатков, которые могли бы повлечь его недействительность, протокол не содержит;</w:t>
      </w:r>
    </w:p>
    <w:p w:rsidR="00A77B3E" w:rsidP="006E4357">
      <w:pPr>
        <w:jc w:val="both"/>
      </w:pPr>
      <w:r>
        <w:t xml:space="preserve">- копией расчета сумм налога на доходы физических лиц, исчисленных </w:t>
      </w:r>
    </w:p>
    <w:p w:rsidR="00A77B3E" w:rsidP="006E4357">
      <w:pPr>
        <w:jc w:val="both"/>
      </w:pPr>
      <w:r>
        <w:t>и у</w:t>
      </w:r>
      <w:r>
        <w:t>держанных налоговым агентом (форма 6-НДФЛ) за дата (л.д. 5-7);</w:t>
      </w:r>
    </w:p>
    <w:p w:rsidR="00A77B3E" w:rsidP="006E4357">
      <w:pPr>
        <w:jc w:val="both"/>
      </w:pPr>
      <w:r>
        <w:t>- копией квитанции о приеме налоговой декларации (расчета)                               в электронном виде (л.д. 8);</w:t>
      </w:r>
    </w:p>
    <w:p w:rsidR="00A77B3E" w:rsidP="006E4357">
      <w:pPr>
        <w:jc w:val="both"/>
      </w:pPr>
      <w:r>
        <w:t xml:space="preserve">- выпиской из Единого государственного реестра юридических лиц             </w:t>
      </w:r>
      <w:r>
        <w:t xml:space="preserve">          </w:t>
      </w:r>
      <w:r>
        <w:t>от</w:t>
      </w:r>
      <w:r>
        <w:t xml:space="preserve"> дата № </w:t>
      </w:r>
      <w:r>
        <w:t>телефон (л.д. 17-27).</w:t>
      </w:r>
    </w:p>
    <w:p w:rsidR="00A77B3E" w:rsidP="006E4357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</w:t>
      </w:r>
      <w:r>
        <w:t>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6E4357">
      <w:pPr>
        <w:ind w:firstLine="720"/>
        <w:jc w:val="both"/>
      </w:pPr>
      <w:r>
        <w:t xml:space="preserve">Таким образом, действия директора наименование организации Абрамова Г.Л. 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</w:t>
      </w:r>
      <w:r>
        <w:t xml:space="preserve"> в установленный законодательством о налогах и сборах срок либо отказ от представления </w:t>
      </w:r>
    </w:p>
    <w:p w:rsidR="00A77B3E" w:rsidP="006E4357">
      <w:pPr>
        <w:jc w:val="both"/>
      </w:pP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>
        <w:t>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6E4357">
      <w:pPr>
        <w:ind w:firstLine="720"/>
        <w:jc w:val="both"/>
      </w:pPr>
      <w:r>
        <w:t xml:space="preserve">При назначении директору наименование организации Абрамову Г.Л. вида </w:t>
      </w:r>
    </w:p>
    <w:p w:rsidR="00A77B3E" w:rsidP="006E4357">
      <w:pPr>
        <w:jc w:val="both"/>
      </w:pPr>
      <w:r>
        <w:t>и размера административного наказания мировой судь</w:t>
      </w:r>
      <w:r>
        <w:t xml:space="preserve">я, в соответствии </w:t>
      </w:r>
    </w:p>
    <w:p w:rsidR="00A77B3E" w:rsidP="006E4357">
      <w:pPr>
        <w:jc w:val="both"/>
      </w:pPr>
      <w:r>
        <w:t xml:space="preserve">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положение. </w:t>
      </w:r>
    </w:p>
    <w:p w:rsidR="00A77B3E" w:rsidP="006E4357">
      <w:pPr>
        <w:ind w:firstLine="720"/>
        <w:jc w:val="both"/>
      </w:pPr>
      <w:r>
        <w:t>Обстоятельств, смягчающих и отягчающих административную ответственность директора наименов</w:t>
      </w:r>
      <w:r>
        <w:t>ание организации Абрамова Г.Л., судом не установлено.</w:t>
      </w:r>
    </w:p>
    <w:p w:rsidR="00A77B3E" w:rsidP="006E4357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к административной ответственности, суд считает необходимым назначить директору наименование организации Абрамову Г.Л. </w:t>
      </w:r>
      <w:r>
        <w:t xml:space="preserve">административное наказание </w:t>
      </w:r>
    </w:p>
    <w:p w:rsidR="00A77B3E" w:rsidP="006E4357">
      <w:pPr>
        <w:jc w:val="both"/>
      </w:pPr>
      <w:r>
        <w:t xml:space="preserve">в виде административного штрафа 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6E435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ст.ст.3.1,4.1,15.6,29.9-29.11 </w:t>
      </w:r>
      <w:r>
        <w:t>КоАП</w:t>
      </w:r>
      <w:r>
        <w:t xml:space="preserve"> РФ, </w:t>
      </w:r>
    </w:p>
    <w:p w:rsidR="00A77B3E" w:rsidP="006E4357">
      <w:pPr>
        <w:jc w:val="center"/>
      </w:pPr>
      <w:r>
        <w:t>постановил:</w:t>
      </w:r>
    </w:p>
    <w:p w:rsidR="00A77B3E" w:rsidP="006E4357">
      <w:pPr>
        <w:jc w:val="center"/>
      </w:pPr>
    </w:p>
    <w:p w:rsidR="00A77B3E" w:rsidP="006E4357">
      <w:pPr>
        <w:ind w:firstLine="720"/>
        <w:jc w:val="both"/>
      </w:pPr>
      <w:r>
        <w:t>признать директора наименование организации Абрамова Г.</w:t>
      </w:r>
      <w:r>
        <w:t>Л.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наказание в виде административного штрафа в размере 300 (триста) рублей.</w:t>
      </w:r>
    </w:p>
    <w:p w:rsidR="00A77B3E" w:rsidP="006E4357">
      <w:pPr>
        <w:ind w:firstLine="720"/>
        <w:jc w:val="both"/>
      </w:pPr>
      <w:r>
        <w:t xml:space="preserve">Штраф подлежит уплате по следующим реквизитам:            </w:t>
      </w:r>
      <w:r>
        <w:t xml:space="preserve">                 </w:t>
      </w:r>
      <w:r>
        <w:t>УФК по адрес (Межрайонная ИФНС России №1 по адрес); ИНН налогового органа: телефон; КПП налогового органа: телефон;                                     наименование и местонахождения Банка, в котором УФК по субъекту Российской Федерации от</w:t>
      </w:r>
      <w:r>
        <w:t>крыт счет: отделение по адрес ЦБ РФ;  наименование организации, в котором УФК по субъекту Российской Федерации открыт счет: телефон; № счета УФК по субъекту Российской Федерации:</w:t>
      </w:r>
      <w:r>
        <w:t xml:space="preserve"> </w:t>
      </w:r>
      <w:r>
        <w:t xml:space="preserve">ОКТМО: телефон; КРСБ телефон </w:t>
      </w:r>
      <w:r>
        <w:t>телефон</w:t>
      </w:r>
      <w:r>
        <w:t xml:space="preserve">; КБК: телефон </w:t>
      </w:r>
      <w:r>
        <w:t>теле</w:t>
      </w:r>
      <w:r>
        <w:t>фон</w:t>
      </w:r>
      <w:r>
        <w:t>, наименование платежа: административный штраф по протоколу № 3402 от дата.</w:t>
      </w:r>
    </w:p>
    <w:p w:rsidR="00A77B3E" w:rsidP="006E4357">
      <w:pPr>
        <w:ind w:firstLine="720"/>
        <w:jc w:val="both"/>
      </w:pPr>
      <w:r>
        <w:t xml:space="preserve">Разъяснить директору наименование организации Абрамову Г.Л., </w:t>
      </w:r>
    </w:p>
    <w:p w:rsidR="00A77B3E" w:rsidP="006E4357">
      <w:pPr>
        <w:jc w:val="both"/>
      </w:pPr>
      <w:r>
        <w:t xml:space="preserve">что административный штраф должен быть уплачен в полном размере </w:t>
      </w:r>
    </w:p>
    <w:p w:rsidR="00A77B3E" w:rsidP="006E4357">
      <w:pPr>
        <w:jc w:val="both"/>
      </w:pPr>
      <w:r>
        <w:t>не позднее шестидесяти дней  со дня вступления пос</w:t>
      </w:r>
      <w:r>
        <w:t xml:space="preserve">тановления о наложении административного штрафа в законную силу, за исключением случая, </w:t>
      </w:r>
      <w:r>
        <w:t xml:space="preserve">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6E4357">
      <w:pPr>
        <w:ind w:firstLine="720"/>
        <w:jc w:val="both"/>
      </w:pPr>
      <w:r>
        <w:t>При неуплате ад</w:t>
      </w:r>
      <w:r>
        <w:t xml:space="preserve">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6E435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>аправляет судье, вынесшему постановление.</w:t>
      </w:r>
    </w:p>
    <w:p w:rsidR="00A77B3E" w:rsidP="006E4357">
      <w:pPr>
        <w:ind w:firstLine="720"/>
        <w:jc w:val="both"/>
      </w:pPr>
      <w:r>
        <w:t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E4357">
      <w:pPr>
        <w:ind w:firstLine="720"/>
        <w:jc w:val="both"/>
      </w:pPr>
      <w:r>
        <w:t xml:space="preserve">В </w:t>
      </w:r>
      <w:r>
        <w:t xml:space="preserve">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E4357">
      <w:pPr>
        <w:ind w:firstLine="720"/>
        <w:jc w:val="both"/>
      </w:pPr>
      <w:r>
        <w:t xml:space="preserve">Постановление может быть обжаловано в Советский районный суд адрес в течение десяти суток со </w:t>
      </w:r>
      <w:r>
        <w:t>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6E4357">
      <w:pPr>
        <w:jc w:val="both"/>
      </w:pPr>
    </w:p>
    <w:p w:rsidR="00A77B3E" w:rsidP="006E435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 w:rsidSect="003D6E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E60"/>
    <w:rsid w:val="003D6E60"/>
    <w:rsid w:val="006E43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E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