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A3621">
      <w:pPr>
        <w:jc w:val="right"/>
      </w:pPr>
      <w:r>
        <w:t>Дело № 5-84-81/2019</w:t>
      </w:r>
    </w:p>
    <w:p w:rsidR="00A77B3E" w:rsidP="007A3621">
      <w:pPr>
        <w:jc w:val="right"/>
      </w:pPr>
      <w:r>
        <w:tab/>
        <w:t xml:space="preserve">               (05-0081/84/2019)</w:t>
      </w:r>
    </w:p>
    <w:p w:rsidR="00A77B3E" w:rsidP="007A3621">
      <w:pPr>
        <w:jc w:val="right"/>
      </w:pPr>
    </w:p>
    <w:p w:rsidR="00A77B3E" w:rsidP="007A3621">
      <w:pPr>
        <w:jc w:val="center"/>
      </w:pPr>
      <w:r>
        <w:t>ПОСТАНОВЛЕНИЕ</w:t>
      </w:r>
    </w:p>
    <w:p w:rsidR="00A77B3E" w:rsidP="007A362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21.03.2019</w:t>
      </w:r>
      <w:r>
        <w:tab/>
      </w:r>
      <w:r>
        <w:tab/>
      </w:r>
      <w:r>
        <w:tab/>
        <w:t xml:space="preserve">                                                          </w:t>
      </w:r>
      <w:r>
        <w:t>адрес</w:t>
      </w:r>
    </w:p>
    <w:p w:rsidR="00A77B3E"/>
    <w:p w:rsidR="00A77B3E" w:rsidP="007A3621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с участием лица, в отношении ко</w:t>
      </w:r>
      <w:r>
        <w:t xml:space="preserve">торого ведется производство </w:t>
      </w:r>
    </w:p>
    <w:p w:rsidR="00A77B3E" w:rsidP="007A3621">
      <w:pPr>
        <w:jc w:val="both"/>
      </w:pPr>
      <w:r>
        <w:t xml:space="preserve">по делу – Рыбалко М.В., рассмотрев дело об административном правонарушении в отношении:  </w:t>
      </w:r>
    </w:p>
    <w:p w:rsidR="00A77B3E" w:rsidP="007A3621">
      <w:pPr>
        <w:ind w:firstLine="720"/>
        <w:jc w:val="both"/>
      </w:pPr>
      <w:r>
        <w:t>Рыбалко М.</w:t>
      </w:r>
      <w:r>
        <w:t>В.</w:t>
      </w:r>
      <w:r>
        <w:t>, паспортные данные,  гражданина Российской Федерации, персональные данные</w:t>
      </w:r>
      <w:r>
        <w:t xml:space="preserve">, зарегистрированного и проживающего по адресу: адрес, </w:t>
      </w:r>
    </w:p>
    <w:p w:rsidR="00A77B3E" w:rsidP="007A3621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7A3621">
      <w:pPr>
        <w:jc w:val="both"/>
      </w:pPr>
    </w:p>
    <w:p w:rsidR="00A77B3E" w:rsidP="007A3621">
      <w:pPr>
        <w:jc w:val="center"/>
      </w:pPr>
      <w:r>
        <w:t>установил:</w:t>
      </w:r>
    </w:p>
    <w:p w:rsidR="00A77B3E" w:rsidP="007A3621">
      <w:pPr>
        <w:jc w:val="center"/>
      </w:pPr>
    </w:p>
    <w:p w:rsidR="00A77B3E" w:rsidP="007A3621">
      <w:pPr>
        <w:ind w:firstLine="720"/>
        <w:jc w:val="both"/>
      </w:pPr>
      <w:r>
        <w:t>Рыбалко М.В. в установленны</w:t>
      </w:r>
      <w:r>
        <w:t xml:space="preserve">й </w:t>
      </w:r>
      <w:r>
        <w:t>КоАП</w:t>
      </w:r>
      <w:r>
        <w:t xml:space="preserve"> РФ срок не уплатил штраф </w:t>
      </w:r>
      <w:r>
        <w:t xml:space="preserve">в размере 30000 рублей, наложенный на него постановлением мирового судьи судебного участка № 24 </w:t>
      </w:r>
      <w:r>
        <w:t>Алуштинского</w:t>
      </w:r>
      <w:r>
        <w:t xml:space="preserve"> судебного района (городской адрес) Республики Крым от дата по делу </w:t>
      </w:r>
      <w:r>
        <w:t>№ 5-24-467/2018, вступившем в законную силу да</w:t>
      </w:r>
      <w:r>
        <w:t xml:space="preserve">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7A3621">
      <w:pPr>
        <w:ind w:firstLine="720"/>
        <w:jc w:val="both"/>
      </w:pPr>
      <w:r>
        <w:t xml:space="preserve">По данному факту в отношении Рыбалко М.В. дата </w:t>
      </w:r>
      <w:r>
        <w:t>судебным приставом-исполнителем ОСП по Кировскому и Советскому районам УФССП России по Республике Крым Селиверстовой К.Ю. составлен</w:t>
      </w:r>
      <w:r>
        <w:t xml:space="preserve"> протокол об административном правонарушении,  предусмотренном ч. 1 </w:t>
      </w:r>
      <w:r>
        <w:t xml:space="preserve">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7A3621">
      <w:pPr>
        <w:ind w:firstLine="720"/>
        <w:jc w:val="both"/>
      </w:pPr>
      <w:r>
        <w:t>Перед нача</w:t>
      </w:r>
      <w:r>
        <w:t xml:space="preserve">лом судебного разбирательства суд разъяснил Рыбалко М.В.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7A3621">
      <w:pPr>
        <w:ind w:firstLine="720"/>
        <w:jc w:val="both"/>
      </w:pPr>
      <w:r>
        <w:t xml:space="preserve">Рыбалко М.В. в судебном заседании пояснил, что копию протокола </w:t>
      </w:r>
    </w:p>
    <w:p w:rsidR="00A77B3E" w:rsidP="007A3621">
      <w:pPr>
        <w:jc w:val="both"/>
      </w:pPr>
      <w:r>
        <w:t>об административн</w:t>
      </w:r>
      <w:r>
        <w:t xml:space="preserve">ом правонарушении по данному делу получил, вину </w:t>
      </w:r>
    </w:p>
    <w:p w:rsidR="00A77B3E" w:rsidP="007A3621">
      <w:pPr>
        <w:jc w:val="both"/>
      </w:pP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</w:p>
    <w:p w:rsidR="00A77B3E" w:rsidP="007A3621">
      <w:pPr>
        <w:jc w:val="both"/>
      </w:pPr>
      <w:r>
        <w:t>об административном правонарушении, также пояснил, что штраф не у</w:t>
      </w:r>
      <w:r>
        <w:t xml:space="preserve">платил </w:t>
      </w:r>
    </w:p>
    <w:p w:rsidR="00A77B3E" w:rsidP="007A3621">
      <w:pPr>
        <w:jc w:val="both"/>
      </w:pPr>
      <w:r>
        <w:t xml:space="preserve">в связи с тем, что у него не было денежных средств на уплату штрафа, поскольку он официально не трудоустроен и постоянных доходов не имеет, </w:t>
      </w:r>
    </w:p>
    <w:p w:rsidR="00A77B3E" w:rsidP="007A3621">
      <w:pPr>
        <w:jc w:val="both"/>
      </w:pPr>
      <w:r>
        <w:t>также пояснил, что с заявлением об отсрочке или рассрочке уплаты штрафа он не обращался.</w:t>
      </w:r>
    </w:p>
    <w:p w:rsidR="00A77B3E" w:rsidP="007A3621">
      <w:pPr>
        <w:ind w:firstLine="720"/>
        <w:jc w:val="both"/>
      </w:pPr>
      <w:r>
        <w:t>Огласив протокол о</w:t>
      </w:r>
      <w:r>
        <w:t xml:space="preserve">б административном правонарушении </w:t>
      </w:r>
    </w:p>
    <w:p w:rsidR="00A77B3E" w:rsidP="007A3621">
      <w:pPr>
        <w:jc w:val="both"/>
      </w:pPr>
      <w:r>
        <w:t xml:space="preserve">в отношении Рыбалко М.В., заслушав пояснения Рыбалко М.В., исследовав представленные материалы дела, мировой судья считает, что вина его полностью установлена и подтверждается совокупностью собранных </w:t>
      </w:r>
    </w:p>
    <w:p w:rsidR="00A77B3E" w:rsidP="007A3621">
      <w:pPr>
        <w:jc w:val="both"/>
      </w:pPr>
      <w:r>
        <w:t xml:space="preserve">по делу доказательств, а именно: </w:t>
      </w:r>
    </w:p>
    <w:p w:rsidR="00A77B3E" w:rsidP="007A3621">
      <w:pPr>
        <w:jc w:val="both"/>
      </w:pPr>
      <w:r>
        <w:t xml:space="preserve">- протоколом об административном правонарушении № 83/19/82013-АП от дата, из которого следует, что Рыбалко М.В. </w:t>
      </w:r>
    </w:p>
    <w:p w:rsidR="00A77B3E" w:rsidP="007A3621">
      <w:pPr>
        <w:jc w:val="both"/>
      </w:pPr>
      <w:r>
        <w:t xml:space="preserve">в установленный </w:t>
      </w:r>
      <w:r>
        <w:t>КоАП</w:t>
      </w:r>
      <w:r>
        <w:t xml:space="preserve"> РФ срок не уплатил штраф </w:t>
      </w:r>
    </w:p>
    <w:p w:rsidR="00A77B3E" w:rsidP="007A3621">
      <w:pPr>
        <w:jc w:val="both"/>
      </w:pPr>
      <w:r>
        <w:t>в размере сумма, наложенный на него постановлением мирового су</w:t>
      </w:r>
      <w:r>
        <w:t xml:space="preserve">дьи судебного участка № 24 </w:t>
      </w:r>
      <w:r>
        <w:t>Алуштинского</w:t>
      </w:r>
      <w:r>
        <w:t xml:space="preserve"> судебного района (городской адрес) Республики Крым от дата по делу </w:t>
      </w:r>
    </w:p>
    <w:p w:rsidR="00A77B3E" w:rsidP="007A3621">
      <w:pPr>
        <w:jc w:val="both"/>
      </w:pPr>
      <w:r>
        <w:t xml:space="preserve">№ 5-24-467/2018, </w:t>
      </w:r>
      <w:r>
        <w:t>вступившем</w:t>
      </w:r>
      <w:r>
        <w:t xml:space="preserve"> в законную силу дата, то есть совершил </w:t>
      </w:r>
      <w:r>
        <w:t xml:space="preserve">правонарушение, предусмотренное ч. 1 ст. 20.25 </w:t>
      </w:r>
      <w:r>
        <w:t>КоАП</w:t>
      </w:r>
      <w:r>
        <w:t xml:space="preserve"> РФ (л.д. 1-3). Протокол соста</w:t>
      </w:r>
      <w:r>
        <w:t xml:space="preserve">влен уполномоченным лицом, копия протокола вручена Рыбалко М.В. </w:t>
      </w:r>
      <w:r>
        <w:t>Существенных недостатков, которые могли бы повлечь его недействительность, протокол не содержит;</w:t>
      </w:r>
    </w:p>
    <w:p w:rsidR="00A77B3E" w:rsidP="007A3621">
      <w:pPr>
        <w:jc w:val="both"/>
      </w:pPr>
      <w:r>
        <w:t xml:space="preserve">- копией постановления мирового судьи судебного участка № 24 </w:t>
      </w:r>
      <w:r>
        <w:t>Алуштниского</w:t>
      </w:r>
      <w:r>
        <w:t xml:space="preserve"> судебного района (гор</w:t>
      </w:r>
      <w:r>
        <w:t xml:space="preserve">одской адрес) Республики Крым от дата по делу № 5-24-467/2018 о признании Рыбалко М.В.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назначении ему наказания в виде административного штрафа в размере сумм</w:t>
      </w:r>
      <w:r>
        <w:t>а с лишением права управления транспортными средствами на срок полтора года (л.д. 4-8). Постановление вступило в законную силу 11 декабря 2018 года;</w:t>
      </w:r>
    </w:p>
    <w:p w:rsidR="00A77B3E" w:rsidP="007A3621">
      <w:pPr>
        <w:jc w:val="both"/>
      </w:pPr>
      <w:r>
        <w:t xml:space="preserve">- копией постановления о возбуждении исполнительного производства </w:t>
      </w:r>
    </w:p>
    <w:p w:rsidR="00A77B3E" w:rsidP="007A3621">
      <w:pPr>
        <w:jc w:val="both"/>
      </w:pPr>
      <w:r>
        <w:t>от дата (л.д. 9-10);</w:t>
      </w:r>
    </w:p>
    <w:p w:rsidR="00A77B3E" w:rsidP="007A3621">
      <w:pPr>
        <w:jc w:val="both"/>
      </w:pPr>
      <w:r>
        <w:t>- копией письменног</w:t>
      </w:r>
      <w:r>
        <w:t xml:space="preserve">о объяснения Рыбалко М.В. от дата </w:t>
      </w:r>
    </w:p>
    <w:p w:rsidR="00A77B3E" w:rsidP="007A3621">
      <w:pPr>
        <w:jc w:val="both"/>
      </w:pPr>
      <w:r>
        <w:t>(л.д. 13).</w:t>
      </w:r>
    </w:p>
    <w:p w:rsidR="00A77B3E" w:rsidP="007A3621">
      <w:pPr>
        <w:ind w:firstLine="720"/>
        <w:jc w:val="both"/>
      </w:pPr>
      <w:r>
        <w:t xml:space="preserve">Совокупность вышеуказанных доказательств по делу у суда не вызывает </w:t>
      </w:r>
      <w:r>
        <w:t xml:space="preserve">сомнений, они последовательны, непротиворечивы и полностью согласуются между собой. </w:t>
      </w:r>
      <w:r>
        <w:t>Мировой судья находит их относимыми, допустимыми, достовер</w:t>
      </w:r>
      <w:r>
        <w:t>ными и достаточными для разрешения настоящего дела.</w:t>
      </w:r>
    </w:p>
    <w:p w:rsidR="00A77B3E" w:rsidP="007A362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</w:p>
    <w:p w:rsidR="00A77B3E" w:rsidP="007A3621">
      <w:pPr>
        <w:jc w:val="both"/>
      </w:pPr>
      <w:r>
        <w:t>не позднее шестидесяти дней со дня вступления постановления о нал</w:t>
      </w:r>
      <w: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A3621">
      <w:pPr>
        <w:ind w:firstLine="720"/>
        <w:jc w:val="both"/>
      </w:pPr>
      <w:r>
        <w:t>Мировым судьей установлено, что Рыбалко М.В. с заявлением                                 об отсрочке</w:t>
      </w:r>
      <w:r>
        <w:t xml:space="preserve"> или рассрочке исполнения постановления не обращался.</w:t>
      </w:r>
    </w:p>
    <w:p w:rsidR="00A77B3E" w:rsidP="007A3621">
      <w:pPr>
        <w:ind w:firstLine="720"/>
        <w:jc w:val="both"/>
      </w:pPr>
      <w:r>
        <w:t xml:space="preserve">Таким образом, факт совершения Рыбалко М.В. правонарушения полностью установлен и доказан, и его действия суд квалифицирует по ч. 1 </w:t>
      </w:r>
    </w:p>
    <w:p w:rsidR="00A77B3E" w:rsidP="007A3621">
      <w:pPr>
        <w:jc w:val="both"/>
      </w:pP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</w:t>
      </w:r>
      <w:r>
        <w:t xml:space="preserve">усмотренный </w:t>
      </w:r>
      <w:r>
        <w:t>КоАП</w:t>
      </w:r>
      <w:r>
        <w:t xml:space="preserve"> РФ.  </w:t>
      </w:r>
    </w:p>
    <w:p w:rsidR="00A77B3E" w:rsidP="007A3621">
      <w:pPr>
        <w:jc w:val="both"/>
      </w:pPr>
      <w:r>
        <w:tab/>
        <w:t>При назначении административного наказания Рыбалко М.В. 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>
        <w:t xml:space="preserve">ость, и обстоятельства, отягчающие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7A3621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</w:t>
      </w:r>
      <w:r>
        <w:t xml:space="preserve"> ведется производство по делу 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</w:t>
      </w:r>
      <w:r>
        <w:t xml:space="preserve">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</w:t>
      </w:r>
      <w:r>
        <w:t>интересов в рамках административного судопроизводства.</w:t>
      </w:r>
    </w:p>
    <w:p w:rsidR="00A77B3E" w:rsidP="007A3621">
      <w:pPr>
        <w:ind w:firstLine="720"/>
        <w:jc w:val="both"/>
      </w:pPr>
      <w:r>
        <w:t xml:space="preserve">Изучением личности Рыбалко М.В. в судебном заседании установлено, что он официально не трудоустроен, постоянного дохода не имеет, не женат, состоит в фактических брачных отношениях, несовершеннолетних </w:t>
      </w:r>
      <w:r>
        <w:t xml:space="preserve">детей не имеет, инвалидом не является. Иными сведениями </w:t>
      </w:r>
      <w:r>
        <w:t xml:space="preserve">о личности Рыбалко М.В. и его имущественном положении, суд </w:t>
      </w:r>
    </w:p>
    <w:p w:rsidR="00A77B3E" w:rsidP="007A3621">
      <w:pPr>
        <w:jc w:val="both"/>
      </w:pPr>
      <w:r>
        <w:t>не располагает.</w:t>
      </w:r>
    </w:p>
    <w:p w:rsidR="00A77B3E" w:rsidP="007A3621">
      <w:pPr>
        <w:ind w:firstLine="720"/>
        <w:jc w:val="both"/>
      </w:pPr>
      <w:r>
        <w:t>Обстоятельствами, смягчающими административную ответственность Рыбалко М.В., суд признает признание вины в совершении право</w:t>
      </w:r>
      <w:r>
        <w:t xml:space="preserve">нарушения </w:t>
      </w:r>
    </w:p>
    <w:p w:rsidR="00A77B3E" w:rsidP="007A3621">
      <w:pPr>
        <w:jc w:val="both"/>
      </w:pPr>
      <w:r>
        <w:t>и раскаяние в содеянном.</w:t>
      </w:r>
    </w:p>
    <w:p w:rsidR="00A77B3E" w:rsidP="007A3621">
      <w:pPr>
        <w:ind w:firstLine="720"/>
        <w:jc w:val="both"/>
      </w:pPr>
      <w:r>
        <w:t>Обстоятельств, отягчающих административную ответственность Рыбалко М.В., судом не установлено.</w:t>
      </w:r>
    </w:p>
    <w:p w:rsidR="00A77B3E" w:rsidP="007A3621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Рыбалко М.В. деяние влечет наложение административного штрафа в двукратн</w:t>
      </w:r>
      <w:r>
        <w:t>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A3621">
      <w:pPr>
        <w:jc w:val="both"/>
      </w:pPr>
      <w:r>
        <w:tab/>
      </w:r>
      <w:r>
        <w:t xml:space="preserve">С учетом конкретных обстоятельств дела, принимая во внимание личность Рыбалко М.В., характер совершенного им правонарушения, наличие смягчающих административную ответственность обстоятельств, </w:t>
      </w:r>
      <w:r>
        <w:t>суд считает необходимым назначить Рыбалко М.В. административно</w:t>
      </w:r>
      <w:r>
        <w:t xml:space="preserve">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</w:t>
      </w:r>
      <w:r>
        <w:t xml:space="preserve">. </w:t>
      </w:r>
    </w:p>
    <w:p w:rsidR="00A77B3E" w:rsidP="007A3621">
      <w:pPr>
        <w:ind w:firstLine="720"/>
        <w:jc w:val="both"/>
      </w:pPr>
      <w:r>
        <w:t xml:space="preserve">Ограничений для назначения Рыбалко М.В.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7A3621">
      <w:pPr>
        <w:ind w:firstLine="720"/>
        <w:jc w:val="both"/>
      </w:pPr>
      <w:r>
        <w:t xml:space="preserve">Оснований для назначения Рыбалко М.В. более мягкого вида наказания </w:t>
      </w:r>
    </w:p>
    <w:p w:rsidR="00A77B3E" w:rsidP="007A3621">
      <w:pPr>
        <w:jc w:val="both"/>
      </w:pPr>
      <w:r>
        <w:t xml:space="preserve">в виде штрафа, предусмотренного санкцией ч. 1 ст. 20.25 </w:t>
      </w:r>
      <w:r>
        <w:t>КоАП</w:t>
      </w:r>
      <w:r>
        <w:t xml:space="preserve"> РФ, суд не находит, поскольку Рыбалко М.В. официально не трудоустроен и сведения </w:t>
      </w:r>
    </w:p>
    <w:p w:rsidR="00A77B3E" w:rsidP="007A3621">
      <w:pPr>
        <w:jc w:val="both"/>
      </w:pPr>
      <w:r>
        <w:t xml:space="preserve">о постоянном источнике его доходов отсутствуют. </w:t>
      </w:r>
    </w:p>
    <w:p w:rsidR="00A77B3E" w:rsidP="007A3621">
      <w:pPr>
        <w:jc w:val="both"/>
      </w:pPr>
    </w:p>
    <w:p w:rsidR="00A77B3E" w:rsidP="007A3621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7A3621">
      <w:pPr>
        <w:jc w:val="both"/>
      </w:pPr>
    </w:p>
    <w:p w:rsidR="00A77B3E" w:rsidP="007A3621">
      <w:pPr>
        <w:jc w:val="center"/>
      </w:pPr>
      <w:r>
        <w:t>по</w:t>
      </w:r>
      <w:r>
        <w:t>становил:</w:t>
      </w:r>
    </w:p>
    <w:p w:rsidR="00A77B3E" w:rsidP="007A3621">
      <w:pPr>
        <w:jc w:val="both"/>
      </w:pPr>
    </w:p>
    <w:p w:rsidR="00A77B3E" w:rsidP="007A3621">
      <w:pPr>
        <w:ind w:firstLine="720"/>
        <w:jc w:val="both"/>
      </w:pPr>
      <w:r>
        <w:t xml:space="preserve">признать Рыбалко Максима Валентиновича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на срок 40 (сорок) часов.</w:t>
      </w:r>
    </w:p>
    <w:p w:rsidR="00A77B3E" w:rsidP="007A3621">
      <w:pPr>
        <w:ind w:firstLine="720"/>
        <w:jc w:val="both"/>
      </w:pPr>
      <w:r>
        <w:t>Разъяснить Рыбалко М.В., что в с</w:t>
      </w:r>
      <w:r>
        <w:t xml:space="preserve">оответствии  с ч.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</w:p>
    <w:p w:rsidR="00A77B3E" w:rsidP="007A3621">
      <w:pPr>
        <w:jc w:val="both"/>
      </w:pPr>
      <w:r>
        <w:t>до сумма прописью или административный арест на срок до пятнадцати суток.</w:t>
      </w:r>
    </w:p>
    <w:p w:rsidR="00A77B3E" w:rsidP="007A3621">
      <w:pPr>
        <w:ind w:firstLine="720"/>
        <w:jc w:val="both"/>
      </w:pPr>
      <w:r>
        <w:t>Постановление судьи о наз</w:t>
      </w:r>
      <w:r>
        <w:t>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7A3621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</w:t>
      </w:r>
      <w:r>
        <w:t>днее десяти дней со дня возбуждения судебным приставом-исполнителем исполнительного производства.</w:t>
      </w:r>
    </w:p>
    <w:p w:rsidR="00A77B3E" w:rsidP="007A3621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</w:t>
      </w:r>
      <w:r>
        <w:t>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</w:t>
      </w:r>
      <w:r>
        <w:t>зову.</w:t>
      </w:r>
    </w:p>
    <w:p w:rsidR="00A77B3E" w:rsidP="007A3621">
      <w:pPr>
        <w:ind w:firstLine="720"/>
        <w:jc w:val="both"/>
      </w:pPr>
      <w:r>
        <w:t xml:space="preserve"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</w:t>
      </w:r>
      <w:r>
        <w:t>Крым.</w:t>
      </w:r>
    </w:p>
    <w:p w:rsidR="00A77B3E" w:rsidP="007A3621">
      <w:pPr>
        <w:jc w:val="both"/>
      </w:pPr>
    </w:p>
    <w:p w:rsidR="00A77B3E" w:rsidP="007A3621">
      <w:pPr>
        <w:jc w:val="both"/>
      </w:pPr>
      <w:r>
        <w:t xml:space="preserve">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7A3621">
      <w:pPr>
        <w:jc w:val="both"/>
      </w:pPr>
    </w:p>
    <w:p w:rsidR="00A77B3E" w:rsidP="007A3621">
      <w:pPr>
        <w:jc w:val="both"/>
      </w:pPr>
    </w:p>
    <w:sectPr w:rsidSect="000762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26E"/>
    <w:rsid w:val="0007626E"/>
    <w:rsid w:val="007A36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