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№5-84-89/2017</w:t>
      </w:r>
    </w:p>
    <w:p w:rsidR="00A77B3E"/>
    <w:p w:rsidR="00A77B3E">
      <w:r>
        <w:t>ПОСТАНОВЛЕНИЕ</w:t>
      </w:r>
    </w:p>
    <w:p w:rsidR="00A77B3E">
      <w:r>
        <w:t>о назначении административного наказания</w:t>
      </w:r>
    </w:p>
    <w:p w:rsidR="00A77B3E"/>
    <w:p w:rsidR="00A77B3E">
      <w:r>
        <w:t>04 августа 2017 года                                                          пгт. Советский</w:t>
      </w:r>
    </w:p>
    <w:p w:rsidR="00A77B3E"/>
    <w:p w:rsidR="00A77B3E">
      <w:r>
        <w:t>Мировой судья судебного участка №84 Советского судебного района (Советский муниципальный район) Республики Крым (Республика Крым,              Советский район, пгт. Советский, ул.А.Матросова д.1-а) Елецких Е.Н., рассмотрев в открытом судебном заседании дело об административном правонарушении            в отношении:</w:t>
      </w:r>
    </w:p>
    <w:p w:rsidR="00A77B3E">
      <w:r>
        <w:t>директора ООО «КРЫМВИНПРОМ» Белокуренко Александра Валериевича, паспортные данные, гражданина Российской Федерации, проживающего по адресу:  адрес,</w:t>
      </w:r>
    </w:p>
    <w:p w:rsidR="00A77B3E">
      <w:r>
        <w:t>по ч.1 ст.15.6 Кодекса Российской Федерации об административных правонарушениях (далее – КоАП РФ),</w:t>
      </w:r>
    </w:p>
    <w:p w:rsidR="00A77B3E"/>
    <w:p w:rsidR="00A77B3E">
      <w:r>
        <w:t>УСТАНОВИЛ:</w:t>
      </w:r>
    </w:p>
    <w:p w:rsidR="00A77B3E"/>
    <w:p w:rsidR="00A77B3E">
      <w:r>
        <w:t>Белокуренко А.В., являясь директором ООО «КРЫМВИНПРОМ», расположенного по адресу: адрес, не представил в  Межрайонную инспекцию Федеральной налоговой службы №4 по Республике Крым истребуемые документы согласно требования о предоставлении документов (информации)                  от дата №1798, то есть нарушил срок, установленный п.5 ст.93.1 Налогового кодекса РФ (граничный срок дата), чем совершил административное правонарушение, предусмотренное ч.1 ст.15.6 КоАП РФ.</w:t>
      </w:r>
    </w:p>
    <w:p w:rsidR="00A77B3E">
      <w:r>
        <w:t>Директор ООО «КРЫМВИНПРОМ» Белокуренко А.В. в судебное заседание не явился, о дате, времени и месте судебного разбирательства был извещен заблаговременно, надлежащим образом. Ходатайств не поступило.</w:t>
      </w:r>
    </w:p>
    <w:p w:rsidR="00A77B3E">
      <w:r>
        <w:t xml:space="preserve"> Согласно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Белокуренко А.В. о месте и времени рассмотрения дела, имеются предусмотренные законом основания для рассмотрения дела в его отсутствие.</w:t>
      </w:r>
    </w:p>
    <w:p w:rsidR="00A77B3E">
      <w:r>
        <w:t>Исследовав материалы дела об административном правонарушении, суд пришел к следующему.</w:t>
      </w:r>
    </w:p>
    <w:p w:rsidR="00A77B3E">
      <w:r>
        <w:t xml:space="preserve">Частью 1 статьи 15.6 КоАП РФ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w:t>
      </w:r>
    </w:p>
    <w:p w:rsidR="00A77B3E">
      <w:r>
        <w:t>В соответствии с п.5 ст.93.1 Налогового кодекса Российской Федерации лицо, получившее требование о представлении документов (информации), исполняет его в течение пяти дней со дня получения или в тот же срок сообщает, что не располагает истребуемыми документами (информацией).</w:t>
      </w:r>
    </w:p>
    <w:p w:rsidR="00A77B3E">
      <w:r>
        <w:t>Если истребуемые документы (информация) не могут быть представлены в указанный срок, налоговый орган при получении от лица, у которого истребованы документы (информация), уведомления о невозможности представления в установленный срок документов (информации), вправе продлить срок представления этих документов (информации). Истребуемые документы представляются с учетом положений, предусмотренных пунктами 2 и 5 статьи 93 настоящего Кодекса. Указанное в абзаце втором настоящего пункта уведомление представляется в порядке, предусмотренном пунктом 3 статьи 93 настоящего Кодекса.</w:t>
      </w:r>
    </w:p>
    <w:p w:rsidR="00A77B3E">
      <w:r>
        <w:t>Вина Белокуренко А.В. в совершении административного правонарушения подтверждается следующими доказательствами:</w:t>
      </w:r>
    </w:p>
    <w:p w:rsidR="00A77B3E">
      <w:r>
        <w:t>- протоколом об административном правонарушении №936 от 14 июля 2017 года, из которого следует, что директор ООО «КРЫМВИНПРОМ» Белокуренко А.В. не представил в  Межрайонную инспекцию Федеральной налоговой службы №4 по Республике Крым истребуемые документы согласно требования                           о предоставлении документов (информации) от дата №1798, то есть нарушил срок, установленный п.5 ст.93.1 Налогового кодекса РФ (граничный срок дата) (л.д.1-2);</w:t>
      </w:r>
    </w:p>
    <w:p w:rsidR="00A77B3E">
      <w:r>
        <w:t>- копией требования о предоставлении документов (информации) №1798                  от дата (л.д.3-4);</w:t>
      </w:r>
    </w:p>
    <w:p w:rsidR="00A77B3E">
      <w:r>
        <w:t>- копией поручения об истребовании документов (информации)                         №25-19/4526 от дата (л.д.5);</w:t>
      </w:r>
    </w:p>
    <w:p w:rsidR="00A77B3E">
      <w:r>
        <w:t>- листом записи из Единого государственного реестра юридических лиц                    (л.д.14-15).</w:t>
      </w:r>
    </w:p>
    <w:p w:rsidR="00A77B3E">
      <w:r>
        <w:t>Суд оценивает представленные доказательства каждое в отдельности и все  в совокупности в соответствие со ст. 26.11 КоАП РФ и приходит к выводу, что они являются допустимыми и достоверными.</w:t>
      </w:r>
    </w:p>
    <w:p w:rsidR="00A77B3E">
      <w:r>
        <w:t>Оценив исследованные доказательства в совокупности, мировой судья приходит к выводу, что виновность директора ООО «КРЫМВИНПРОМ» Белокуренко А.В. в совершении административного правонарушения, предусмотренного ч.1 ст.15.6 КоАП РФ, является доказанной и подтверждается материалами дела.</w:t>
      </w:r>
    </w:p>
    <w:p w:rsidR="00A77B3E">
      <w:r>
        <w:t>При назначении директору ООО «КРЫМВИНПРОМ» Белокуренко А.В. вида и размера административного наказания мировой судья,                                            в соответствии  со ст. ст.3.1 и 4.1 КоАП РФ учитывает характер совершенного им административного правонарушения, его имущественное и финансовое положение, а также смягчающие и отягчающие обстоятельства.</w:t>
      </w:r>
    </w:p>
    <w:p w:rsidR="00A77B3E">
      <w:r>
        <w:t>Обстоятельств, смягчающих и отягчающих административную ответственность директора ООО «КРЫМВИНПРОМ» Белокуренко А.В.,                        не установлено.</w:t>
      </w:r>
    </w:p>
    <w:p w:rsidR="00A77B3E">
      <w:r>
        <w:t xml:space="preserve">С учетом конкретных обстоятельств дела, считаю возможным назначить директору ООО «КРЫМВИНПРОМ» Белокуренко А.В. административное наказание в виде административного штрафа в пределах санкции ч.1 ст.15.6 КоАП РФ, что будет являться в рассматриваемом случае, по мнению судьи, надлежащей мерой ответственности в целях предупреждения в дальнейшем совершения им аналогичных административных проступков. </w:t>
      </w:r>
    </w:p>
    <w:p w:rsidR="00A77B3E">
      <w:r>
        <w:t>На основании изложенного, руководствуясь ст.ст. 3.1.,4.1.,15.6, 29.9. – 29.11. КоАП РФ, мировой судья, -</w:t>
      </w:r>
    </w:p>
    <w:p w:rsidR="00A77B3E"/>
    <w:p w:rsidR="00A77B3E">
      <w:r>
        <w:t>ПОСТАНОВИЛ:</w:t>
      </w:r>
    </w:p>
    <w:p w:rsidR="00A77B3E"/>
    <w:p w:rsidR="00A77B3E">
      <w:r>
        <w:t>Признать директора ООО «КРЫМВИНПРОМ» Белокуренко Александра Валериевича (ОГРН 1159102031417 дата внесения в ЕГРЮЛ дата, адрес местонахождения: адрес), виновным в совершении административного правонарушения, предусмотренного ч.1 ст.15.6 КоАП РФ                       и назначить ему наказание в виде административного штрафа в размере                              сумма.</w:t>
      </w:r>
    </w:p>
    <w:p w:rsidR="00A77B3E">
      <w:r>
        <w:t>Штраф подлежит уплате по следующим реквизитам: Получатель: УФК по Республике Крым для Межрайонной ИФНС России №4 по Республике Крым; ИНН телефон, КПП телефон  Банк получателя: Отделение по Республике Крым Центрального банка Российской Федерации, р/с 40101810335100010001, БИК телефон, ОКТМО телефон, КБК 18211603030016000140, УИН 0, наименование платежа: административный штраф в области налогов и сборов по протоколу №936 от 14.07.2017 года.</w:t>
      </w:r>
    </w:p>
    <w:p w:rsidR="00A77B3E">
      <w:r>
        <w:t>Разъяснить директору ООО «КРЫМВИНПРОМ» Белокуренко Александру Валериевичу,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При неуплате административного штрафа в срок сумма штрафа на основании ст.32.2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ч.1 ст.20.25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p w:rsidR="00A77B3E"/>
    <w:p w:rsidR="00A77B3E">
      <w:r>
        <w:t xml:space="preserve">Мировой судья </w:t>
        <w:tab/>
        <w:tab/>
        <w:tab/>
        <w:t xml:space="preserve">подпись                                Е.Н.Елецких </w:t>
      </w:r>
    </w:p>
    <w:p w:rsidR="00A77B3E">
      <w:r>
        <w:t xml:space="preserve">я </w:t>
      </w:r>
    </w:p>
    <w:p w:rsidR="00A77B3E">
      <w:r>
        <w:tab/>
        <w:tab/>
        <w:t xml:space="preserve">                  Е.Н. Елецких</w:t>
      </w:r>
    </w:p>
    <w:p w:rsidR="00A77B3E">
      <w:r>
        <w:t>Помощник судьи</w:t>
        <w:tab/>
        <w:tab/>
        <w:tab/>
        <w:tab/>
        <w:tab/>
        <w:tab/>
        <w:tab/>
        <w:t xml:space="preserve">                  Е.Ю. Лакуста</w:t>
      </w:r>
    </w:p>
    <w:p w:rsidR="00A77B3E"/>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