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73464">
      <w:pPr>
        <w:jc w:val="right"/>
      </w:pPr>
      <w:r>
        <w:t>Дело № 5-84-94/2021</w:t>
      </w:r>
    </w:p>
    <w:p w:rsidR="00A77B3E" w:rsidP="00973464">
      <w:pPr>
        <w:jc w:val="right"/>
      </w:pPr>
      <w:r>
        <w:t xml:space="preserve">                                                                                  УИД-91MS0084-01-2021-000208-80</w:t>
      </w:r>
    </w:p>
    <w:p w:rsidR="00A77B3E"/>
    <w:p w:rsidR="00A77B3E" w:rsidP="00973464">
      <w:pPr>
        <w:jc w:val="center"/>
      </w:pPr>
      <w:r>
        <w:t>ПОСТАНОВЛЕНИЕ</w:t>
      </w:r>
    </w:p>
    <w:p w:rsidR="00A77B3E" w:rsidP="00973464">
      <w:pPr>
        <w:jc w:val="center"/>
      </w:pPr>
      <w:r>
        <w:t>о назначении административного наказания</w:t>
      </w:r>
    </w:p>
    <w:p w:rsidR="00A77B3E" w:rsidP="00973464">
      <w:pPr>
        <w:jc w:val="center"/>
      </w:pPr>
    </w:p>
    <w:p w:rsidR="00A77B3E" w:rsidP="00973464">
      <w:pPr>
        <w:jc w:val="both"/>
      </w:pPr>
      <w:r>
        <w:t xml:space="preserve">             </w:t>
      </w:r>
      <w:r>
        <w:t>02 апреля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973464">
      <w:pPr>
        <w:jc w:val="both"/>
      </w:pPr>
    </w:p>
    <w:p w:rsidR="00A77B3E" w:rsidP="00973464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Елена Николаевна, с участием лица, в отношении </w:t>
      </w:r>
      <w:r>
        <w:t xml:space="preserve">которого ведется производство по делу – </w:t>
      </w:r>
      <w:r>
        <w:t>Субачева</w:t>
      </w:r>
      <w:r>
        <w:t xml:space="preserve"> С.А., рассмотрев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A77B3E" w:rsidP="00973464">
      <w:pPr>
        <w:jc w:val="both"/>
      </w:pPr>
      <w:r>
        <w:t xml:space="preserve">      </w:t>
      </w:r>
      <w:r>
        <w:t>Субачева</w:t>
      </w:r>
      <w:r>
        <w:t xml:space="preserve"> С.</w:t>
      </w:r>
      <w:r>
        <w:t>А.</w:t>
      </w:r>
      <w:r>
        <w:t>, паспортные данные</w:t>
      </w:r>
      <w:r>
        <w:t>, анкетные данные,</w:t>
      </w:r>
      <w:r>
        <w:t xml:space="preserve"> </w:t>
      </w:r>
    </w:p>
    <w:p w:rsidR="00A77B3E" w:rsidP="00973464">
      <w:pPr>
        <w:jc w:val="both"/>
      </w:pPr>
      <w:r>
        <w:t xml:space="preserve">       </w:t>
      </w: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</w:t>
      </w:r>
      <w:r>
        <w:t xml:space="preserve">– </w:t>
      </w:r>
      <w:r>
        <w:t>КоАП</w:t>
      </w:r>
      <w:r>
        <w:t xml:space="preserve"> РФ),</w:t>
      </w:r>
    </w:p>
    <w:p w:rsidR="00A77B3E" w:rsidP="00973464">
      <w:pPr>
        <w:jc w:val="both"/>
      </w:pPr>
    </w:p>
    <w:p w:rsidR="00A77B3E" w:rsidP="00973464">
      <w:pPr>
        <w:jc w:val="center"/>
      </w:pPr>
      <w:r>
        <w:t>установил:</w:t>
      </w:r>
    </w:p>
    <w:p w:rsidR="00A77B3E" w:rsidP="00973464">
      <w:pPr>
        <w:jc w:val="both"/>
      </w:pPr>
    </w:p>
    <w:p w:rsidR="00A77B3E" w:rsidP="00973464">
      <w:pPr>
        <w:jc w:val="both"/>
      </w:pPr>
      <w:r>
        <w:t xml:space="preserve">           </w:t>
      </w:r>
      <w:r>
        <w:t>Субачев</w:t>
      </w:r>
      <w:r>
        <w:t xml:space="preserve"> С.А.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ОМВД России по адрес капитана полиции </w:t>
      </w:r>
      <w:r>
        <w:t>фио</w:t>
      </w:r>
      <w:r>
        <w:t xml:space="preserve"> от дата № 67, вступившем в законную силу дата, то есть совершил правонаруш</w:t>
      </w:r>
      <w:r>
        <w:t xml:space="preserve">ение, предусмотренное ч. 1 ст. 20.25 </w:t>
      </w:r>
      <w:r>
        <w:t>КоАП</w:t>
      </w:r>
      <w:r>
        <w:t xml:space="preserve"> РФ.</w:t>
      </w:r>
    </w:p>
    <w:p w:rsidR="00A77B3E" w:rsidP="00973464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Субачева</w:t>
      </w:r>
      <w:r>
        <w:t xml:space="preserve"> С.А.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73464">
      <w:pPr>
        <w:jc w:val="both"/>
      </w:pPr>
      <w:r>
        <w:t xml:space="preserve">          </w:t>
      </w:r>
      <w:r>
        <w:t>П</w:t>
      </w:r>
      <w:r>
        <w:t xml:space="preserve">еред началом судебного разбирательства суд разъяснил </w:t>
      </w:r>
      <w:r>
        <w:t>Субачеву</w:t>
      </w:r>
      <w:r>
        <w:t xml:space="preserve"> С.А.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973464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  <w:r>
        <w:t>Субачев</w:t>
      </w:r>
      <w:r>
        <w:t xml:space="preserve"> С.А. в суде пояснил, что копию протокола </w:t>
      </w:r>
      <w:r>
        <w:t>об адми</w:t>
      </w:r>
      <w:r>
        <w:t xml:space="preserve">нистративном правонарушении по данному делу получил, вину </w:t>
      </w:r>
      <w:r>
        <w:t xml:space="preserve">в совершении административного правонарушения признал,                         </w:t>
      </w:r>
      <w:r>
        <w:t xml:space="preserve">в содеянном раскаялся, не оспаривал фактические обстоятельства, указанные                         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                  </w:t>
      </w:r>
      <w:r>
        <w:t xml:space="preserve">он не уплатил, в связи с отсутствием у него денежных средств </w:t>
      </w:r>
      <w:r>
        <w:t>на уплату штрафа.</w:t>
      </w:r>
    </w:p>
    <w:p w:rsidR="00A77B3E" w:rsidP="00973464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Субачева</w:t>
      </w:r>
      <w:r>
        <w:t xml:space="preserve"> С.А., заслушав пояснения </w:t>
      </w:r>
      <w:r>
        <w:t>Субачева</w:t>
      </w:r>
      <w:r>
        <w:t xml:space="preserve"> С.А., исследовав представленные материалы дела, суд приход</w:t>
      </w:r>
      <w:r>
        <w:t xml:space="preserve">ит к выводу, </w:t>
      </w:r>
      <w:r>
        <w:t xml:space="preserve">что вина его полностью установлена                           </w:t>
      </w:r>
      <w:r>
        <w:t xml:space="preserve"> и подтверждается совокупностью собранных по делу доказательств, а именно: </w:t>
      </w:r>
    </w:p>
    <w:p w:rsidR="00A77B3E" w:rsidP="00973464">
      <w:pPr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Субачев</w:t>
      </w:r>
      <w:r>
        <w:t xml:space="preserve"> С.А. </w:t>
      </w:r>
      <w:r>
        <w:t xml:space="preserve">в установленный </w:t>
      </w:r>
      <w:r>
        <w:t>КоАП</w:t>
      </w:r>
      <w:r>
        <w:t xml:space="preserve"> РФ</w:t>
      </w:r>
      <w:r>
        <w:t xml:space="preserve"> срок не уплатил штраф в размере сумма, наложенный на него постановлением УУП ОМВД России по адрес капитана полиции </w:t>
      </w:r>
      <w:r>
        <w:t>фио</w:t>
      </w:r>
      <w:r>
        <w:t xml:space="preserve"> от дата № 67, вступившем в законную силу дата, то </w:t>
      </w:r>
      <w:r>
        <w:t xml:space="preserve">есть совершил правонарушение, предусмотренное ч. 1 ст. 20.25 </w:t>
      </w:r>
      <w:r>
        <w:t>КоАП</w:t>
      </w:r>
      <w:r>
        <w:t xml:space="preserve"> РФ (л.д. 2</w:t>
      </w:r>
      <w:r>
        <w:t>). Протоко</w:t>
      </w:r>
      <w:r>
        <w:t xml:space="preserve">л составлен уполномоченным должностным лицом, копия протокола вручена </w:t>
      </w:r>
      <w:r>
        <w:t>Субачеву</w:t>
      </w:r>
      <w:r>
        <w:t xml:space="preserve"> С.А. Существенных недостатков, которые могли бы повлечь его недействительность, протокол не содержит;</w:t>
      </w:r>
    </w:p>
    <w:p w:rsidR="00A77B3E" w:rsidP="00973464">
      <w:pPr>
        <w:jc w:val="both"/>
      </w:pPr>
      <w:r>
        <w:t xml:space="preserve">- письменным объяснением </w:t>
      </w:r>
      <w:r>
        <w:t>Субачева</w:t>
      </w:r>
      <w:r>
        <w:t xml:space="preserve"> С.А. </w:t>
      </w:r>
      <w:r>
        <w:t>от</w:t>
      </w:r>
      <w:r>
        <w:t xml:space="preserve"> дата </w:t>
      </w:r>
      <w:r>
        <w:t>(л.д. 3);</w:t>
      </w:r>
    </w:p>
    <w:p w:rsidR="00A77B3E" w:rsidP="00973464">
      <w:pPr>
        <w:jc w:val="both"/>
      </w:pPr>
      <w:r>
        <w:t>- копией постанов</w:t>
      </w:r>
      <w:r>
        <w:t xml:space="preserve">ления УУП ОМВД России </w:t>
      </w:r>
      <w:r>
        <w:t xml:space="preserve">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67 о признании </w:t>
      </w:r>
      <w:r>
        <w:t>Субачева</w:t>
      </w:r>
      <w:r>
        <w:t xml:space="preserve"> С.А.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>в размере су</w:t>
      </w:r>
      <w:r>
        <w:t xml:space="preserve">мма (л.д. 5). Постановление </w:t>
      </w:r>
      <w:r>
        <w:t>Субачев</w:t>
      </w:r>
      <w:r>
        <w:t xml:space="preserve"> С.А.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973464">
      <w:pPr>
        <w:jc w:val="both"/>
      </w:pPr>
      <w:r>
        <w:t>- справкой на физическое лицо от дата (л.д. 6);</w:t>
      </w:r>
    </w:p>
    <w:p w:rsidR="00A77B3E" w:rsidP="00973464">
      <w:pPr>
        <w:jc w:val="both"/>
      </w:pPr>
      <w:r>
        <w:t xml:space="preserve">- справкой инспектора ГИАЗ ОМВД России по адрес </w:t>
      </w:r>
      <w:r>
        <w:t>фио</w:t>
      </w:r>
      <w:r>
        <w:t xml:space="preserve">, согласно которой </w:t>
      </w:r>
      <w:r>
        <w:t>Субачев</w:t>
      </w:r>
      <w:r>
        <w:t xml:space="preserve"> С.А. по </w:t>
      </w:r>
      <w:r>
        <w:t xml:space="preserve">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</w:t>
      </w:r>
      <w:r>
        <w:t>(л.д. 7).</w:t>
      </w:r>
    </w:p>
    <w:p w:rsidR="00A77B3E" w:rsidP="00973464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>и полностью согласуются между собой. Суд находит их относимы</w:t>
      </w:r>
      <w:r>
        <w:t>ми, допустимыми, достоверными и достаточными для разрешения настоящего дела.</w:t>
      </w:r>
    </w:p>
    <w:p w:rsidR="00A77B3E" w:rsidP="00973464">
      <w:pPr>
        <w:jc w:val="both"/>
      </w:pPr>
      <w:r>
        <w:t xml:space="preserve"> 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3464">
      <w:pPr>
        <w:jc w:val="both"/>
      </w:pPr>
      <w:r>
        <w:t xml:space="preserve">             </w:t>
      </w:r>
      <w:r>
        <w:t xml:space="preserve">Судом установлено, что </w:t>
      </w:r>
      <w:r>
        <w:t>Субачев</w:t>
      </w:r>
      <w:r>
        <w:t xml:space="preserve"> С.А. с заявлением  </w:t>
      </w:r>
      <w:r>
        <w:t>об отсрочке или рассрочке исполнения постановления не обращался.</w:t>
      </w:r>
    </w:p>
    <w:p w:rsidR="00A77B3E" w:rsidP="00973464">
      <w:pPr>
        <w:jc w:val="both"/>
      </w:pPr>
      <w:r>
        <w:t xml:space="preserve">             </w:t>
      </w:r>
      <w:r>
        <w:t xml:space="preserve">Таким образом, факт совершения </w:t>
      </w:r>
      <w:r>
        <w:t>Субачевым</w:t>
      </w:r>
      <w:r>
        <w:t xml:space="preserve"> С.А. правонарушения полностью установлен и доказан,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</w:t>
      </w:r>
      <w:r>
        <w:t xml:space="preserve">рафа в срок, предусмотренный </w:t>
      </w:r>
      <w:r>
        <w:t>КоАП</w:t>
      </w:r>
      <w:r>
        <w:t xml:space="preserve"> РФ.  </w:t>
      </w:r>
    </w:p>
    <w:p w:rsidR="00A77B3E" w:rsidP="00973464">
      <w:pPr>
        <w:jc w:val="both"/>
      </w:pPr>
      <w:r>
        <w:tab/>
        <w:t xml:space="preserve">При назначении административного наказания </w:t>
      </w:r>
      <w:r>
        <w:t>Субачеву</w:t>
      </w:r>
      <w:r>
        <w:t xml:space="preserve"> С.А.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                   </w:t>
      </w:r>
    </w:p>
    <w:p w:rsidR="00A77B3E" w:rsidP="00973464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97346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</w:t>
      </w:r>
      <w:r>
        <w:t xml:space="preserve">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</w:t>
      </w:r>
      <w:r>
        <w:t>тративного судопроизводства.</w:t>
      </w:r>
    </w:p>
    <w:p w:rsidR="00A77B3E" w:rsidP="00973464">
      <w:pPr>
        <w:jc w:val="both"/>
      </w:pPr>
      <w:r>
        <w:t xml:space="preserve">       </w:t>
      </w:r>
      <w:r>
        <w:t xml:space="preserve">Изучением личности </w:t>
      </w:r>
      <w:r>
        <w:t>Субачева</w:t>
      </w:r>
      <w:r>
        <w:t xml:space="preserve"> С.А. в суде установлено, </w:t>
      </w:r>
      <w:r>
        <w:t>что он «изъято».</w:t>
      </w:r>
      <w:r>
        <w:t xml:space="preserve"> Иными сведениями о личности </w:t>
      </w:r>
      <w:r>
        <w:t>Субачева</w:t>
      </w:r>
      <w:r>
        <w:t xml:space="preserve"> С.А. и о его имущественном положении, суд не располагает. </w:t>
      </w:r>
    </w:p>
    <w:p w:rsidR="00A77B3E" w:rsidP="00973464">
      <w:pPr>
        <w:jc w:val="both"/>
      </w:pPr>
      <w:r>
        <w:t xml:space="preserve">        </w:t>
      </w:r>
      <w:r>
        <w:t xml:space="preserve">Обстоятельствами, смягчающими административную </w:t>
      </w:r>
      <w:r>
        <w:t xml:space="preserve">ответственность </w:t>
      </w:r>
      <w:r>
        <w:t>Субачева</w:t>
      </w:r>
      <w:r>
        <w:t xml:space="preserve"> С.А., суд признает признание вины в совершении правонарушения, раскаяние в содеянном, нахождение на иждивении малолетнего ребенка.</w:t>
      </w:r>
    </w:p>
    <w:p w:rsidR="00A77B3E" w:rsidP="00973464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</w:t>
      </w:r>
      <w:r>
        <w:t>Субачева</w:t>
      </w:r>
      <w:r>
        <w:t xml:space="preserve"> С.А., судом не установлено.</w:t>
      </w:r>
    </w:p>
    <w:p w:rsidR="00A77B3E" w:rsidP="00973464">
      <w:pPr>
        <w:jc w:val="both"/>
      </w:pPr>
      <w:r>
        <w:t xml:space="preserve">         </w:t>
      </w:r>
      <w:r>
        <w:t>Согл</w:t>
      </w:r>
      <w:r>
        <w:t xml:space="preserve">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Субачевым</w:t>
      </w:r>
      <w:r>
        <w:t xml:space="preserve"> С.А.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97346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Субачева</w:t>
      </w:r>
      <w:r>
        <w:t xml:space="preserve"> С.А., характер совершенного им правонарушения, наличие смягчающих административную ответственность обстоятельств, суд с</w:t>
      </w:r>
      <w:r>
        <w:t xml:space="preserve">читает необходимым назначить </w:t>
      </w:r>
      <w:r>
        <w:t>Субачеву</w:t>
      </w:r>
      <w:r>
        <w:t xml:space="preserve"> С.А.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</w:t>
      </w:r>
      <w:r>
        <w:t>я в дальнейшем</w:t>
      </w:r>
      <w:r>
        <w:t xml:space="preserve"> совершения им аналогичных административных проступков. </w:t>
      </w:r>
    </w:p>
    <w:p w:rsidR="00A77B3E" w:rsidP="00973464">
      <w:pPr>
        <w:jc w:val="both"/>
      </w:pPr>
      <w:r>
        <w:t xml:space="preserve">           </w:t>
      </w:r>
      <w:r>
        <w:t xml:space="preserve">Ограничений для назначения </w:t>
      </w:r>
      <w:r>
        <w:t>Субачеву</w:t>
      </w:r>
      <w:r>
        <w:t xml:space="preserve"> С.А.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973464">
      <w:pPr>
        <w:jc w:val="both"/>
      </w:pPr>
      <w:r>
        <w:t xml:space="preserve">            </w:t>
      </w:r>
      <w:r>
        <w:t xml:space="preserve">Назначение более мягкого вида наказания, предусмотренного санкцией </w:t>
      </w:r>
    </w:p>
    <w:p w:rsidR="00A77B3E" w:rsidP="00973464">
      <w:pPr>
        <w:jc w:val="both"/>
      </w:pPr>
      <w:r>
        <w:t>ч. 1 с</w:t>
      </w:r>
      <w:r>
        <w:t xml:space="preserve">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Субачев</w:t>
      </w:r>
      <w:r>
        <w:t xml:space="preserve"> С.А. не работает и постоянного дохода не имеет, на его иждивении находится малолетний ребенок.</w:t>
      </w:r>
    </w:p>
    <w:p w:rsidR="00A77B3E" w:rsidP="00973464">
      <w:pPr>
        <w:jc w:val="both"/>
      </w:pPr>
      <w:r>
        <w:t xml:space="preserve"> 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</w:t>
      </w:r>
      <w:r>
        <w:t>, -</w:t>
      </w:r>
    </w:p>
    <w:p w:rsidR="00A77B3E" w:rsidP="00973464">
      <w:pPr>
        <w:jc w:val="both"/>
      </w:pPr>
    </w:p>
    <w:p w:rsidR="00A77B3E" w:rsidP="00973464">
      <w:pPr>
        <w:jc w:val="center"/>
      </w:pPr>
      <w:r>
        <w:t>постановил:</w:t>
      </w:r>
    </w:p>
    <w:p w:rsidR="00A77B3E" w:rsidP="00973464">
      <w:pPr>
        <w:jc w:val="center"/>
      </w:pPr>
    </w:p>
    <w:p w:rsidR="00A77B3E" w:rsidP="00973464">
      <w:pPr>
        <w:jc w:val="both"/>
      </w:pPr>
      <w:r>
        <w:t xml:space="preserve">          </w:t>
      </w:r>
      <w:r>
        <w:t xml:space="preserve">признать </w:t>
      </w:r>
      <w:r>
        <w:t>Субачева</w:t>
      </w:r>
      <w:r>
        <w:t xml:space="preserve"> С.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20 (двадцать) часов.</w:t>
      </w:r>
    </w:p>
    <w:p w:rsidR="00A77B3E" w:rsidP="00973464">
      <w:pPr>
        <w:jc w:val="both"/>
      </w:pPr>
      <w:r>
        <w:t xml:space="preserve">            </w:t>
      </w:r>
      <w:r>
        <w:t xml:space="preserve">Разъяснить </w:t>
      </w:r>
      <w:r>
        <w:t>Субачеву</w:t>
      </w:r>
      <w:r>
        <w:t xml:space="preserve"> С.А</w:t>
      </w:r>
      <w:r>
        <w:t xml:space="preserve">., что в соответствии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973464">
      <w:pPr>
        <w:jc w:val="both"/>
      </w:pPr>
      <w:r>
        <w:t xml:space="preserve">            </w:t>
      </w:r>
      <w:r>
        <w:t xml:space="preserve">Постановление </w:t>
      </w:r>
      <w:r>
        <w:t>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973464">
      <w:pPr>
        <w:jc w:val="both"/>
      </w:pPr>
      <w:r>
        <w:t xml:space="preserve">           </w:t>
      </w:r>
      <w:r>
        <w:t>Лицо, которому назначено административное наказание в виде обязательных работ, привлекается к отбыванию обязательных р</w:t>
      </w:r>
      <w:r>
        <w:t xml:space="preserve">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973464">
      <w:pPr>
        <w:jc w:val="both"/>
      </w:pPr>
      <w:r>
        <w:t xml:space="preserve">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</w:t>
      </w:r>
      <w:r>
        <w:t>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</w:t>
      </w:r>
      <w:r>
        <w:t>ся по его вызову.</w:t>
      </w:r>
    </w:p>
    <w:p w:rsidR="00A77B3E" w:rsidP="00973464">
      <w:pPr>
        <w:jc w:val="both"/>
      </w:pPr>
      <w:r>
        <w:t xml:space="preserve">           </w:t>
      </w:r>
      <w:r>
        <w:t>Постановление может быть обжаловано в Советский 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73464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Е.Н. Елецких </w:t>
      </w:r>
    </w:p>
    <w:sectPr w:rsidSect="002411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106"/>
    <w:rsid w:val="00241106"/>
    <w:rsid w:val="009734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