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32354">
      <w:pPr>
        <w:jc w:val="right"/>
      </w:pPr>
      <w:r>
        <w:t>Дело № 5-84-97/2019</w:t>
      </w:r>
    </w:p>
    <w:p w:rsidR="00A77B3E" w:rsidP="00A3235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(05-0097/84/2019)</w:t>
      </w:r>
    </w:p>
    <w:p w:rsidR="00A77B3E"/>
    <w:p w:rsidR="00A77B3E" w:rsidP="00A32354">
      <w:pPr>
        <w:jc w:val="center"/>
      </w:pPr>
      <w:r>
        <w:t>ПОСТАНОВЛЕНИЕ</w:t>
      </w:r>
    </w:p>
    <w:p w:rsidR="00A77B3E" w:rsidP="00A32354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</w:t>
      </w:r>
      <w:r>
        <w:t>04 апреля 2019 года</w:t>
      </w:r>
      <w:r>
        <w:tab/>
      </w:r>
      <w:r>
        <w:tab/>
      </w:r>
      <w:r>
        <w:tab/>
      </w:r>
      <w:r>
        <w:tab/>
        <w:t xml:space="preserve">          адрес</w:t>
      </w:r>
    </w:p>
    <w:p w:rsidR="00A77B3E"/>
    <w:p w:rsidR="00A77B3E" w:rsidP="00A32354">
      <w:pPr>
        <w:ind w:firstLine="720"/>
        <w:jc w:val="both"/>
      </w:pPr>
      <w:r>
        <w:t xml:space="preserve">Мировой </w:t>
      </w:r>
      <w:r>
        <w:t xml:space="preserve"> судья судебного участка № 84 Советского судебного района (адрес) адрес Елецких Елена Николаевна, с участием лица, в отношении которого возбуждено дело </w:t>
      </w:r>
    </w:p>
    <w:p w:rsidR="00A77B3E" w:rsidP="00A32354">
      <w:pPr>
        <w:ind w:firstLine="720"/>
        <w:jc w:val="both"/>
      </w:pPr>
      <w:r>
        <w:t xml:space="preserve">об административном правонарушении – Владимирова И.В., рассмотрев </w:t>
      </w:r>
    </w:p>
    <w:p w:rsidR="00A77B3E" w:rsidP="00A32354">
      <w:pPr>
        <w:jc w:val="both"/>
      </w:pPr>
      <w:r>
        <w:t xml:space="preserve">в открытом судебном заседании в </w:t>
      </w:r>
      <w:r>
        <w:t>п</w:t>
      </w:r>
      <w:r>
        <w:t>гт</w:t>
      </w:r>
      <w:r>
        <w:t xml:space="preserve">. Советский Советского района Республики Крым (ул. А. Матросова, 1 А) дело об административном правонарушении </w:t>
      </w:r>
    </w:p>
    <w:p w:rsidR="00A77B3E" w:rsidP="00A32354">
      <w:pPr>
        <w:jc w:val="both"/>
      </w:pPr>
      <w:r>
        <w:t xml:space="preserve">в отношении: </w:t>
      </w:r>
    </w:p>
    <w:p w:rsidR="00A77B3E" w:rsidP="00A32354">
      <w:pPr>
        <w:ind w:firstLine="720"/>
        <w:jc w:val="both"/>
      </w:pPr>
      <w:r>
        <w:t>Владимирова И.</w:t>
      </w:r>
      <w:r>
        <w:t>В.</w:t>
      </w:r>
      <w:r>
        <w:t xml:space="preserve">, паспортные данные </w:t>
      </w:r>
      <w:r>
        <w:t xml:space="preserve">адрес, гражданина Российской Федерации, персональные данные </w:t>
      </w:r>
      <w:r>
        <w:t xml:space="preserve">зарегистрированного и проживающего  по адресу: адрес,  </w:t>
      </w:r>
    </w:p>
    <w:p w:rsidR="00A77B3E" w:rsidP="00A32354">
      <w:pPr>
        <w:ind w:firstLine="720"/>
        <w:jc w:val="both"/>
      </w:pPr>
      <w:r>
        <w:t>п</w:t>
      </w:r>
      <w:r>
        <w:t>о ч. 1 ст. 20.1 Кодекса Российской Федерации  об административных правонаруш</w:t>
      </w:r>
      <w:r>
        <w:t xml:space="preserve">ениях (далее по тексту – </w:t>
      </w:r>
      <w:r>
        <w:t>КоАП</w:t>
      </w:r>
      <w:r>
        <w:t xml:space="preserve"> РФ),</w:t>
      </w:r>
    </w:p>
    <w:p w:rsidR="00A77B3E" w:rsidP="00A32354">
      <w:pPr>
        <w:jc w:val="both"/>
      </w:pPr>
    </w:p>
    <w:p w:rsidR="00A77B3E" w:rsidP="00A32354">
      <w:pPr>
        <w:jc w:val="center"/>
      </w:pPr>
      <w:r>
        <w:t>установил:</w:t>
      </w:r>
    </w:p>
    <w:p w:rsidR="00A77B3E" w:rsidP="00A32354">
      <w:pPr>
        <w:jc w:val="both"/>
      </w:pPr>
    </w:p>
    <w:p w:rsidR="00A77B3E" w:rsidP="00A32354">
      <w:pPr>
        <w:ind w:firstLine="720"/>
        <w:jc w:val="both"/>
      </w:pPr>
      <w:r>
        <w:t xml:space="preserve">Владимиров И.В. дата </w:t>
      </w:r>
      <w:r>
        <w:t>в</w:t>
      </w:r>
      <w:r>
        <w:t xml:space="preserve"> время, находясь </w:t>
      </w:r>
      <w:r>
        <w:t xml:space="preserve">в помещении магазина «Петрович», расположенного по адресу: Республика Крым, Советский район, </w:t>
      </w:r>
      <w:r>
        <w:t>пгт</w:t>
      </w:r>
      <w:r>
        <w:t xml:space="preserve">. </w:t>
      </w:r>
      <w:r>
        <w:t>Совесткий</w:t>
      </w:r>
      <w:r>
        <w:t xml:space="preserve">, ул. Механизаторов, 1, будучи </w:t>
      </w:r>
      <w:r>
        <w:t>в состоянии опьянения, наруша</w:t>
      </w:r>
      <w:r>
        <w:t xml:space="preserve">л общественный порядок, выражал явное неуважение к обществу, сопровождающееся нецензурной бранью </w:t>
      </w:r>
      <w:r>
        <w:t xml:space="preserve">в общественном месте, оскорбительно приставал к гражданам, то есть совершил административное правонарушение, предусмотренное </w:t>
      </w:r>
      <w:r>
        <w:t>ч</w:t>
      </w:r>
      <w:r>
        <w:t xml:space="preserve">. 1 ст. 20.1 </w:t>
      </w:r>
      <w:r>
        <w:t>КоАП</w:t>
      </w:r>
      <w:r>
        <w:t xml:space="preserve"> РФ.</w:t>
      </w:r>
    </w:p>
    <w:p w:rsidR="00A77B3E" w:rsidP="00A32354">
      <w:pPr>
        <w:ind w:firstLine="720"/>
        <w:jc w:val="both"/>
      </w:pPr>
      <w:r>
        <w:t>Владимиров</w:t>
      </w:r>
      <w:r>
        <w:t xml:space="preserve"> И.В. в суде вину свою в содеянном признал полностью, раскаялся, не оспаривал фактические обстоятельства, указанные в протоколе </w:t>
      </w:r>
    </w:p>
    <w:p w:rsidR="00A77B3E" w:rsidP="00A32354">
      <w:pPr>
        <w:jc w:val="both"/>
      </w:pPr>
      <w:r>
        <w:t>об административном правонарушении.</w:t>
      </w:r>
    </w:p>
    <w:p w:rsidR="00A77B3E" w:rsidP="00A32354">
      <w:pPr>
        <w:ind w:firstLine="720"/>
        <w:jc w:val="both"/>
      </w:pPr>
      <w:r>
        <w:t xml:space="preserve">Часть 1 ст. 20.1 </w:t>
      </w:r>
      <w:r>
        <w:t>КоАП</w:t>
      </w:r>
      <w:r>
        <w:t xml:space="preserve"> РФ предусматривает ответственность </w:t>
      </w:r>
    </w:p>
    <w:p w:rsidR="00A77B3E" w:rsidP="00A32354">
      <w:pPr>
        <w:jc w:val="both"/>
      </w:pPr>
      <w:r>
        <w:t>за  мелкое хулиганство, то есть н</w:t>
      </w:r>
      <w:r>
        <w:t xml:space="preserve">арушение общественного порядка, выражающее явное неуважение к обществу, сопровождающееся нецензурной бранью </w:t>
      </w:r>
    </w:p>
    <w:p w:rsidR="00A77B3E" w:rsidP="00A32354">
      <w:pPr>
        <w:jc w:val="both"/>
      </w:pPr>
      <w:r>
        <w:t>в общественных местах, оскорбительным приставанием к гражданам, а равно уничтожением или повреждением чужого имуществ.</w:t>
      </w:r>
    </w:p>
    <w:p w:rsidR="00A77B3E" w:rsidP="00A32354">
      <w:pPr>
        <w:ind w:firstLine="720"/>
        <w:jc w:val="both"/>
      </w:pPr>
      <w:r>
        <w:t>Помимо признательных показан</w:t>
      </w:r>
      <w:r>
        <w:t xml:space="preserve">ий Владимирова И.В., фактические обстоятельства дела подтверждаются следующими доказательствами, имеющимися в материалах дела: протоколом об административном правонарушении РК № 204244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правонарушения; рапортом оперативног</w:t>
      </w:r>
      <w:r>
        <w:t xml:space="preserve">о дежурного дежурной части ОМВД России по адрес капитана полиции </w:t>
      </w:r>
      <w:r>
        <w:t>фио</w:t>
      </w:r>
      <w:r>
        <w:t xml:space="preserve"> </w:t>
      </w:r>
    </w:p>
    <w:p w:rsidR="00A77B3E" w:rsidP="00A32354">
      <w:pPr>
        <w:jc w:val="both"/>
      </w:pPr>
      <w:r>
        <w:t xml:space="preserve">от дата; письменным объяснением </w:t>
      </w:r>
      <w:r>
        <w:t>фио</w:t>
      </w:r>
      <w:r>
        <w:t xml:space="preserve"> </w:t>
      </w:r>
    </w:p>
    <w:p w:rsidR="00A77B3E" w:rsidP="00A32354">
      <w:pPr>
        <w:jc w:val="both"/>
      </w:pPr>
      <w:r>
        <w:t xml:space="preserve">от дата; письменным объяснением </w:t>
      </w:r>
      <w:r>
        <w:t>фио</w:t>
      </w:r>
      <w:r>
        <w:t xml:space="preserve"> от дата; протоколом о направлении Владимирова И.В. на медицинское </w:t>
      </w:r>
      <w:r>
        <w:t>освидетельствование</w:t>
      </w:r>
      <w:r>
        <w:t xml:space="preserve"> на состояние опьянения 82 АА № 004189 от дата; </w:t>
      </w:r>
      <w:r>
        <w:t>актом медицинского освидетельствования на состояние опьянения (алкогольного, наркотичес</w:t>
      </w:r>
      <w:r>
        <w:t xml:space="preserve">кого или иного токсического) № 77 от дата, согласно которому состояние опьянения Владимирова И.В. установлено, рапортом  УУП ОУУП и ПДН ОМВД России по адрес старшего лейтенанта полиции </w:t>
      </w:r>
      <w:r>
        <w:t>фио</w:t>
      </w:r>
      <w:r>
        <w:t xml:space="preserve"> от дата, протоколом </w:t>
      </w:r>
      <w:r>
        <w:t>о доставлении лица, совершившего административ</w:t>
      </w:r>
      <w:r>
        <w:t xml:space="preserve">ное правонарушение </w:t>
      </w:r>
      <w:r>
        <w:t>от дата, копией протокола об административном задержании Владимирова И.В, от дата, письменным объяснением Владимирова И.</w:t>
      </w:r>
      <w:r>
        <w:t xml:space="preserve">В. </w:t>
      </w:r>
      <w:r>
        <w:t>от</w:t>
      </w:r>
      <w:r>
        <w:t xml:space="preserve"> дата, справкой на физическое лицо </w:t>
      </w:r>
    </w:p>
    <w:p w:rsidR="00A77B3E" w:rsidP="00A32354">
      <w:pPr>
        <w:jc w:val="both"/>
      </w:pPr>
      <w:r>
        <w:t>от дата.</w:t>
      </w:r>
    </w:p>
    <w:p w:rsidR="00A77B3E" w:rsidP="00A32354">
      <w:pPr>
        <w:ind w:firstLine="720"/>
        <w:jc w:val="both"/>
      </w:pPr>
      <w:r>
        <w:t>Совокупность вышеуказанных доказательств по делу у суда не вызывае</w:t>
      </w:r>
      <w:r>
        <w:t xml:space="preserve">т </w:t>
      </w:r>
      <w:r>
        <w:t xml:space="preserve">сомнений, они последовательны, непротиворечивы и полностью согласуются между собой. </w:t>
      </w:r>
      <w:r>
        <w:t xml:space="preserve">Суд находит их относимыми, допустимыми, достоверными </w:t>
      </w:r>
    </w:p>
    <w:p w:rsidR="00A77B3E" w:rsidP="00A32354">
      <w:pPr>
        <w:jc w:val="both"/>
      </w:pP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A32354">
      <w:pPr>
        <w:ind w:firstLine="720"/>
        <w:jc w:val="both"/>
      </w:pPr>
      <w:r>
        <w:t xml:space="preserve">Таким </w:t>
      </w:r>
      <w:r>
        <w:t xml:space="preserve">образом, действия Владимирова И.В. суд квалифицирует </w:t>
      </w:r>
    </w:p>
    <w:p w:rsidR="00A77B3E" w:rsidP="00A32354">
      <w:pPr>
        <w:jc w:val="both"/>
      </w:pPr>
      <w:r>
        <w:t xml:space="preserve">по ч. 1 ст. 20.1 </w:t>
      </w:r>
      <w:r>
        <w:t>КоАП</w:t>
      </w:r>
      <w:r>
        <w:t xml:space="preserve"> РФ, как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</w:t>
      </w:r>
      <w:r>
        <w:t>ым приставанием к гражданам.</w:t>
      </w:r>
    </w:p>
    <w:p w:rsidR="00A77B3E" w:rsidP="00A32354">
      <w:pPr>
        <w:ind w:firstLine="720"/>
        <w:jc w:val="both"/>
      </w:pPr>
      <w:r>
        <w:t>При назначении административного наказания Владимирову И.В.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>
        <w:t>етственность, и обстоятельства, отягчающие административную ответственность (</w:t>
      </w:r>
      <w:r>
        <w:t>ч</w:t>
      </w:r>
      <w:r>
        <w:t xml:space="preserve">.2 ст.4.1 </w:t>
      </w:r>
      <w:r>
        <w:t>КоАП</w:t>
      </w:r>
      <w:r>
        <w:t xml:space="preserve"> РФ).</w:t>
      </w:r>
    </w:p>
    <w:p w:rsidR="00A77B3E" w:rsidP="00A32354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A32354">
      <w:pPr>
        <w:jc w:val="both"/>
      </w:pPr>
      <w:r>
        <w:t>на данных, подтверждающих действительную необходимость применения к лицу, в отношении ко</w:t>
      </w:r>
      <w:r>
        <w:t xml:space="preserve">торого ведется производство по делу об административном правонарушении, в пределах нормы, предусматривающей ответственность </w:t>
      </w:r>
    </w:p>
    <w:p w:rsidR="00A77B3E" w:rsidP="00A32354">
      <w:pPr>
        <w:jc w:val="both"/>
      </w:pPr>
      <w:r>
        <w:t>за административное правонарушение, именно той меры государственного принуждения, которая с наибольшим эффектом достигла бы целей в</w:t>
      </w:r>
      <w:r>
        <w:t xml:space="preserve">осстановления социальной справедливости, исправления правонарушителя </w:t>
      </w:r>
    </w:p>
    <w:p w:rsidR="00A77B3E" w:rsidP="00A32354">
      <w:pPr>
        <w:jc w:val="both"/>
      </w:pPr>
      <w:r>
        <w:t>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</w:t>
      </w:r>
      <w:r>
        <w:t>в в рамках административного судопроизводства.</w:t>
      </w:r>
    </w:p>
    <w:p w:rsidR="00A77B3E" w:rsidP="00A32354">
      <w:pPr>
        <w:ind w:firstLine="720"/>
        <w:jc w:val="both"/>
      </w:pPr>
      <w:r>
        <w:t>Изучением личности Владимирова И.В. в суде установлено, что он не работает, не имеет постоянного дохода, не женат, не имеет на иждивении несовершеннолетних детей,  инвалидом не является, неоднократно привлекал</w:t>
      </w:r>
      <w:r>
        <w:t xml:space="preserve">ся </w:t>
      </w:r>
    </w:p>
    <w:p w:rsidR="00A77B3E" w:rsidP="00A32354">
      <w:pPr>
        <w:jc w:val="both"/>
      </w:pPr>
      <w:r>
        <w:t>к административной ответственности. Иными сведениями о личности Владимирова И.В. и его имущественном положении, суд не располагает.</w:t>
      </w:r>
    </w:p>
    <w:p w:rsidR="00A77B3E" w:rsidP="00A32354">
      <w:pPr>
        <w:ind w:firstLine="720"/>
        <w:jc w:val="both"/>
      </w:pPr>
      <w:r>
        <w:t>Обстоятельствами, смягчающими административную ответственность Владимирова И.В., суд признает признание вины в совершени</w:t>
      </w:r>
      <w:r>
        <w:t xml:space="preserve">и правонарушения и раскаяние </w:t>
      </w:r>
      <w:r>
        <w:t>в</w:t>
      </w:r>
      <w:r>
        <w:t xml:space="preserve"> содеянном.</w:t>
      </w:r>
    </w:p>
    <w:p w:rsidR="00A77B3E" w:rsidP="00A32354">
      <w:pPr>
        <w:ind w:firstLine="720"/>
        <w:jc w:val="both"/>
      </w:pPr>
      <w:r>
        <w:t>Обстоятельств, отягчающих административную ответственность Владимирова И.</w:t>
      </w:r>
      <w:r>
        <w:t>В</w:t>
      </w:r>
      <w:r>
        <w:t>, судом не установлено.</w:t>
      </w:r>
    </w:p>
    <w:p w:rsidR="00A77B3E" w:rsidP="00A32354">
      <w:pPr>
        <w:ind w:firstLine="720"/>
        <w:jc w:val="both"/>
      </w:pPr>
      <w:r>
        <w:t>Согласно</w:t>
      </w:r>
      <w:r>
        <w:t xml:space="preserve"> санкции </w:t>
      </w:r>
      <w:r>
        <w:t>ч</w:t>
      </w:r>
      <w:r>
        <w:t xml:space="preserve">. 1 ст. 20.1 </w:t>
      </w:r>
      <w:r>
        <w:t>КоАП</w:t>
      </w:r>
      <w:r>
        <w:t xml:space="preserve"> РФ, совершенное Владимировым И.В. деяние влечет наложение административного штра</w:t>
      </w:r>
      <w:r>
        <w:t xml:space="preserve">фа в размере от пятисот </w:t>
      </w:r>
    </w:p>
    <w:p w:rsidR="00A77B3E" w:rsidP="00A32354">
      <w:pPr>
        <w:jc w:val="both"/>
      </w:pPr>
      <w:r>
        <w:t>до сумма прописью или административный арест на срок до пятнадцати суток.</w:t>
      </w:r>
    </w:p>
    <w:p w:rsidR="00A77B3E" w:rsidP="00A32354">
      <w:pPr>
        <w:ind w:firstLine="720"/>
        <w:jc w:val="both"/>
      </w:pPr>
      <w:r>
        <w:t>С учетом конкретных обстоятельств дела, принимая во внимание личность Владимирова И.В., характер совершенного им правонарушения, наличие смягчающих администр</w:t>
      </w:r>
      <w:r>
        <w:t xml:space="preserve">ативную ответственность обстоятельств, суд считает необходимым назначить Владимирову И.В. административное наказание в виде административного ареста в пределах санкции ч. 1 ст. 20.1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</w:t>
      </w:r>
      <w:r>
        <w:t>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A32354">
      <w:pPr>
        <w:ind w:firstLine="720"/>
        <w:jc w:val="both"/>
      </w:pPr>
      <w:r>
        <w:t xml:space="preserve">Оснований для назначения Владимирову И.В. более мягкого вида наказания </w:t>
      </w:r>
    </w:p>
    <w:p w:rsidR="00A77B3E" w:rsidP="00A32354">
      <w:pPr>
        <w:jc w:val="both"/>
      </w:pPr>
      <w:r>
        <w:t xml:space="preserve">в виде штрафа, предусмотренного санкцией ч. 1 ст. 20.1 </w:t>
      </w:r>
      <w:r>
        <w:t>КоАП</w:t>
      </w:r>
      <w:r>
        <w:t xml:space="preserve"> Р</w:t>
      </w:r>
      <w:r>
        <w:t xml:space="preserve">Ф, суд не находит, поскольку Владимиров И.В. не работает и сведения о постоянном источнике его доходов отсутствуют. </w:t>
      </w:r>
    </w:p>
    <w:p w:rsidR="00A77B3E" w:rsidP="00A32354">
      <w:pPr>
        <w:ind w:firstLine="720"/>
        <w:jc w:val="both"/>
      </w:pPr>
      <w:r>
        <w:t xml:space="preserve">К 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Владимиров </w:t>
      </w:r>
      <w:r>
        <w:t>И.В., не относится.</w:t>
      </w:r>
    </w:p>
    <w:p w:rsidR="00A77B3E" w:rsidP="00A3235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20.1,                               29.9- 29.11, </w:t>
      </w:r>
      <w:r>
        <w:t>КоАП</w:t>
      </w:r>
      <w:r>
        <w:t xml:space="preserve"> РФ,</w:t>
      </w:r>
    </w:p>
    <w:p w:rsidR="00A77B3E" w:rsidP="00A32354">
      <w:pPr>
        <w:jc w:val="center"/>
      </w:pPr>
      <w:r>
        <w:t>постановил:</w:t>
      </w:r>
    </w:p>
    <w:p w:rsidR="00A77B3E" w:rsidP="00A32354">
      <w:pPr>
        <w:jc w:val="both"/>
      </w:pPr>
    </w:p>
    <w:p w:rsidR="00A77B3E" w:rsidP="00A32354">
      <w:pPr>
        <w:ind w:firstLine="720"/>
        <w:jc w:val="both"/>
      </w:pPr>
      <w:r>
        <w:t>признать Владимирова И.В.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20.1 </w:t>
      </w:r>
      <w:r>
        <w:t>КоАП</w:t>
      </w:r>
      <w:r>
        <w:t xml:space="preserve"> РФ </w:t>
      </w:r>
    </w:p>
    <w:p w:rsidR="00A77B3E" w:rsidP="00A32354">
      <w:pPr>
        <w:jc w:val="both"/>
      </w:pPr>
      <w:r>
        <w:t>и назначить ему наказание в виде административного ареста на срок 5 (пять) суток.</w:t>
      </w:r>
    </w:p>
    <w:p w:rsidR="00A77B3E" w:rsidP="00A32354">
      <w:pPr>
        <w:ind w:firstLine="720"/>
        <w:jc w:val="both"/>
      </w:pPr>
      <w:r>
        <w:t>Срок наказания Владимирову И.</w:t>
      </w:r>
      <w:r>
        <w:t>В.</w:t>
      </w:r>
      <w:r>
        <w:t xml:space="preserve"> исчислять </w:t>
      </w:r>
      <w:r>
        <w:t xml:space="preserve">с момента задержания, засчитав в срок административного ареста срок административного задержания с время дата </w:t>
      </w:r>
    </w:p>
    <w:p w:rsidR="00A77B3E" w:rsidP="00A32354">
      <w:pPr>
        <w:jc w:val="both"/>
      </w:pPr>
      <w:r>
        <w:t>до</w:t>
      </w:r>
      <w:r>
        <w:t xml:space="preserve"> время дата. </w:t>
      </w:r>
    </w:p>
    <w:p w:rsidR="00A77B3E" w:rsidP="00A32354">
      <w:pPr>
        <w:ind w:firstLine="720"/>
        <w:jc w:val="both"/>
      </w:pPr>
      <w:r>
        <w:t>Исполнение постановления возложить на ОМВД России по адрес.</w:t>
      </w:r>
    </w:p>
    <w:p w:rsidR="00A77B3E" w:rsidP="00A32354">
      <w:pPr>
        <w:ind w:firstLine="720"/>
        <w:jc w:val="both"/>
      </w:pPr>
      <w:r>
        <w:t>Постановление</w:t>
      </w:r>
      <w:r>
        <w:t xml:space="preserve">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>
        <w:t>в течение 10 суток со дня вручения или получения копии постановления.</w:t>
      </w:r>
    </w:p>
    <w:p w:rsidR="00A77B3E" w:rsidP="00A32354">
      <w:pPr>
        <w:jc w:val="both"/>
      </w:pPr>
    </w:p>
    <w:p w:rsidR="00A77B3E" w:rsidP="00A32354">
      <w:pPr>
        <w:jc w:val="both"/>
      </w:pPr>
      <w:r>
        <w:t xml:space="preserve">    Мировой </w:t>
      </w:r>
      <w:r>
        <w:t xml:space="preserve"> судья                              подпи</w:t>
      </w:r>
      <w:r>
        <w:t>сь                          Е.Н. Елецких</w:t>
      </w:r>
      <w:r>
        <w:tab/>
        <w:t xml:space="preserve">  </w:t>
      </w:r>
    </w:p>
    <w:p w:rsidR="00A77B3E" w:rsidP="00A32354">
      <w:pPr>
        <w:jc w:val="both"/>
      </w:pPr>
    </w:p>
    <w:sectPr w:rsidSect="001602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2EA"/>
    <w:rsid w:val="001602EA"/>
    <w:rsid w:val="00A323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