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10E3E">
      <w:pPr>
        <w:jc w:val="right"/>
      </w:pPr>
      <w:r>
        <w:t xml:space="preserve">   Дело № 5-84-103/2020</w:t>
      </w:r>
    </w:p>
    <w:p w:rsidR="00A77B3E" w:rsidP="00910E3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УИД-91MS0084-01-2020-000225-13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910E3E">
      <w:pPr>
        <w:jc w:val="center"/>
      </w:pPr>
      <w:r>
        <w:t>ПОСТАНОВЛЕНИЕ</w:t>
      </w:r>
    </w:p>
    <w:p w:rsidR="00A77B3E" w:rsidP="00910E3E">
      <w:pPr>
        <w:jc w:val="center"/>
      </w:pPr>
      <w:r>
        <w:t>о назначении административного наказания</w:t>
      </w:r>
    </w:p>
    <w:p w:rsidR="00A77B3E"/>
    <w:p w:rsidR="00A77B3E" w:rsidP="00910E3E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06 мая 2020 года</w:t>
      </w:r>
    </w:p>
    <w:p w:rsidR="00A77B3E"/>
    <w:p w:rsidR="00A77B3E" w:rsidP="00910E3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1а) Елецких Елена Николаевна, с участием помощника прокурор</w:t>
      </w:r>
      <w:r>
        <w:t xml:space="preserve">а Советского района Республики Крым – </w:t>
      </w:r>
      <w:r>
        <w:t>Авраменко</w:t>
      </w:r>
      <w:r>
        <w:t xml:space="preserve"> Д.Р., лица, в отношении которого ведется производство </w:t>
      </w:r>
      <w:r>
        <w:t xml:space="preserve">по делу – </w:t>
      </w:r>
      <w:r>
        <w:t>Пиц</w:t>
      </w:r>
      <w:r>
        <w:t xml:space="preserve"> И.И., рассмотрев в открытом судебном заседании дело </w:t>
      </w:r>
      <w:r>
        <w:t>об административном правонарушении в отношении:</w:t>
      </w:r>
    </w:p>
    <w:p w:rsidR="00A77B3E" w:rsidP="00910E3E">
      <w:pPr>
        <w:ind w:firstLine="720"/>
        <w:jc w:val="both"/>
      </w:pPr>
      <w:r>
        <w:t>Пиц</w:t>
      </w:r>
      <w:r>
        <w:t xml:space="preserve"> И</w:t>
      </w:r>
      <w:r w:rsidR="00910E3E">
        <w:t>.</w:t>
      </w:r>
      <w:r>
        <w:t>И</w:t>
      </w:r>
      <w:r w:rsidR="00910E3E">
        <w:t>.</w:t>
      </w:r>
      <w:r>
        <w:t xml:space="preserve">, паспортные данные </w:t>
      </w:r>
      <w:r>
        <w:t xml:space="preserve">адрес, гражданки Российской Федерации, работающей в должности </w:t>
      </w:r>
      <w:r w:rsidR="00910E3E">
        <w:t>должность наименование организации</w:t>
      </w:r>
      <w:r>
        <w:t xml:space="preserve">, зарегистрированной по адресу: адрес, </w:t>
      </w:r>
      <w:r>
        <w:t xml:space="preserve">адрес, проживающей по адресу: адрес, </w:t>
      </w:r>
    </w:p>
    <w:p w:rsidR="00A77B3E" w:rsidP="00910E3E">
      <w:pPr>
        <w:ind w:firstLine="720"/>
        <w:jc w:val="both"/>
      </w:pPr>
      <w:r>
        <w:t>по ст. 19.7 Коде</w:t>
      </w:r>
      <w:r>
        <w:t xml:space="preserve">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910E3E">
      <w:pPr>
        <w:jc w:val="both"/>
      </w:pPr>
    </w:p>
    <w:p w:rsidR="00A77B3E" w:rsidP="00910E3E">
      <w:pPr>
        <w:jc w:val="center"/>
      </w:pPr>
      <w:r>
        <w:t>установил:</w:t>
      </w:r>
    </w:p>
    <w:p w:rsidR="00A77B3E" w:rsidP="00910E3E">
      <w:pPr>
        <w:jc w:val="both"/>
      </w:pPr>
    </w:p>
    <w:p w:rsidR="00A77B3E" w:rsidP="00910E3E">
      <w:pPr>
        <w:jc w:val="both"/>
      </w:pPr>
      <w:r>
        <w:t xml:space="preserve"> </w:t>
      </w:r>
      <w:r>
        <w:tab/>
      </w:r>
      <w:r>
        <w:t>Пиц</w:t>
      </w:r>
      <w:r>
        <w:t xml:space="preserve"> И.И., </w:t>
      </w:r>
      <w:r>
        <w:t>являясь</w:t>
      </w:r>
      <w:r>
        <w:t xml:space="preserve"> </w:t>
      </w:r>
      <w:r w:rsidR="00910E3E">
        <w:t>должность наименование организации</w:t>
      </w:r>
      <w:r>
        <w:t xml:space="preserve">, расположенного </w:t>
      </w:r>
    </w:p>
    <w:p w:rsidR="00A77B3E" w:rsidP="00910E3E">
      <w:pPr>
        <w:jc w:val="both"/>
      </w:pPr>
      <w:r>
        <w:t xml:space="preserve">по адресу: адрес, </w:t>
      </w:r>
      <w:r>
        <w:t xml:space="preserve">в нарушение ч. 1 ст. 6 Закона Республики Крым от 19 января 2015 года </w:t>
      </w:r>
      <w:r>
        <w:t>№ 70-ЗРК/2015 «О регистре муниципальных нормативных правовых актов Республики Крым» не направила в установленный законодателем 15-дневный срок с момента принятия копии муниципальных нор</w:t>
      </w:r>
      <w:r>
        <w:t xml:space="preserve">мативных правовых актов от дата </w:t>
      </w:r>
      <w:r w:rsidR="00910E3E">
        <w:br/>
      </w:r>
      <w:r>
        <w:t xml:space="preserve">№ </w:t>
      </w:r>
      <w:r>
        <w:t xml:space="preserve"> «Об утверждении порядка использования отдельных видов земель промышленности и иного специального назначения, </w:t>
      </w:r>
      <w:r>
        <w:t>и установления зон с</w:t>
      </w:r>
      <w:r>
        <w:t xml:space="preserve"> </w:t>
      </w:r>
      <w:r>
        <w:t xml:space="preserve">особыми условиями использования земель данной категории в отношении земель, находящихся </w:t>
      </w:r>
      <w:r>
        <w:t xml:space="preserve">в муниципальной собственности </w:t>
      </w:r>
      <w:r w:rsidR="00910E3E">
        <w:t>изъято</w:t>
      </w:r>
      <w:r>
        <w:t xml:space="preserve">», от дата </w:t>
      </w:r>
      <w:r w:rsidR="007B79AB">
        <w:br/>
      </w:r>
      <w:r>
        <w:t xml:space="preserve">№ </w:t>
      </w:r>
      <w:r>
        <w:t xml:space="preserve"> </w:t>
      </w:r>
      <w:r>
        <w:t>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кустарников», о</w:t>
      </w:r>
      <w:r>
        <w:t xml:space="preserve">т дата № </w:t>
      </w:r>
      <w:r>
        <w:t xml:space="preserve"> «Об организации сбора </w:t>
      </w:r>
      <w:r w:rsidR="007B79AB">
        <w:t xml:space="preserve">                          </w:t>
      </w:r>
      <w:r>
        <w:t xml:space="preserve">и определении места первичного сбора и размещения отработанных ртутьсодержащих ламп на адрес», от дата № </w:t>
      </w:r>
      <w:r>
        <w:t>«Об организации работ по утилизации (ликвидации</w:t>
      </w:r>
      <w:r>
        <w:t xml:space="preserve">) </w:t>
      </w:r>
      <w:r>
        <w:t xml:space="preserve">сухой травы, стерни, соломы и иных растительных остатков </w:t>
      </w:r>
      <w:r w:rsidR="007B79AB">
        <w:br/>
      </w:r>
      <w:r>
        <w:t>на зем</w:t>
      </w:r>
      <w:r>
        <w:t xml:space="preserve">лях </w:t>
      </w:r>
      <w:r w:rsidR="007B79AB">
        <w:t>изъято</w:t>
      </w:r>
      <w:r>
        <w:t xml:space="preserve">», от дата № </w:t>
      </w:r>
      <w:r>
        <w:t xml:space="preserve">«Об утверждении муниципальной программы </w:t>
      </w:r>
      <w:r w:rsidR="007B79AB">
        <w:br/>
      </w:r>
      <w:r>
        <w:t xml:space="preserve">по охране и использованию земель на адрес сельского поселения на дата», от дата № </w:t>
      </w:r>
      <w:r>
        <w:t xml:space="preserve"> «Об утверждении Порядка использования отдел</w:t>
      </w:r>
      <w:r>
        <w:t xml:space="preserve">ьных видов земель промышленности и иного специального назначения, </w:t>
      </w:r>
      <w:r>
        <w:t xml:space="preserve">и установления зон с особыми условиями использования земель данной категории в отношении земель, находящихся в муниципальной собственности </w:t>
      </w:r>
      <w:r w:rsidR="007B79AB">
        <w:t>изъято</w:t>
      </w:r>
      <w:r>
        <w:t xml:space="preserve">», </w:t>
      </w:r>
      <w:r>
        <w:t xml:space="preserve">в Министерство юстиции Республики Крым для включения их в Регистр муниципальных нормативных правовых актов Республики Крым, тем самым создала препятствие для </w:t>
      </w:r>
      <w:r>
        <w:t xml:space="preserve">осуществления деятельности государственного органа по систематизации </w:t>
      </w:r>
      <w:r w:rsidR="007B79AB">
        <w:br/>
      </w:r>
      <w:r>
        <w:t>и формированию нормативной ба</w:t>
      </w:r>
      <w:r>
        <w:t xml:space="preserve">зы. </w:t>
      </w:r>
    </w:p>
    <w:p w:rsidR="00A77B3E" w:rsidP="007B79AB">
      <w:pPr>
        <w:ind w:firstLine="720"/>
        <w:jc w:val="both"/>
      </w:pPr>
      <w:r>
        <w:t xml:space="preserve">Своими действиями </w:t>
      </w:r>
      <w:r>
        <w:t>Пиц</w:t>
      </w:r>
      <w:r>
        <w:t xml:space="preserve"> И.И. совершила административное правонарушение, ответственность за которое предусмотрена ст. 19.7 </w:t>
      </w:r>
      <w:r>
        <w:t>КоАП</w:t>
      </w:r>
      <w:r>
        <w:t xml:space="preserve"> РФ. </w:t>
      </w:r>
    </w:p>
    <w:p w:rsidR="00A77B3E" w:rsidP="007B79AB">
      <w:pPr>
        <w:ind w:firstLine="720"/>
        <w:jc w:val="both"/>
      </w:pPr>
      <w:r>
        <w:t xml:space="preserve">По данному факту в отношении </w:t>
      </w:r>
      <w:r w:rsidR="00910E3E">
        <w:t>должность наименование организации</w:t>
      </w:r>
      <w:r>
        <w:t xml:space="preserve"> </w:t>
      </w:r>
      <w:r>
        <w:t>Пиц</w:t>
      </w:r>
      <w:r>
        <w:t xml:space="preserve"> И.И. дата прокурором Советского района Республики Крым </w:t>
      </w:r>
      <w:r>
        <w:t>Байлема</w:t>
      </w:r>
      <w:r>
        <w:t xml:space="preserve"> Д.С. вынесено постановление о возбуждении дела </w:t>
      </w:r>
      <w:r>
        <w:t xml:space="preserve">об административном правонарушении </w:t>
      </w:r>
      <w:r w:rsidR="007B79AB">
        <w:br/>
      </w:r>
      <w:r>
        <w:t xml:space="preserve">по ст. 19.7 </w:t>
      </w:r>
      <w:r>
        <w:t>КоАП</w:t>
      </w:r>
      <w:r>
        <w:t xml:space="preserve"> РФ.</w:t>
      </w:r>
    </w:p>
    <w:p w:rsidR="00A77B3E" w:rsidP="007B79AB">
      <w:pPr>
        <w:ind w:firstLine="720"/>
        <w:jc w:val="both"/>
      </w:pPr>
      <w:r>
        <w:t xml:space="preserve">Перед началом судебного разбирательства суд разъяснил </w:t>
      </w:r>
      <w:r w:rsidR="00910E3E">
        <w:t>должность наименование организации</w:t>
      </w:r>
      <w:r>
        <w:t xml:space="preserve"> </w:t>
      </w:r>
      <w:r>
        <w:t>Пиц</w:t>
      </w:r>
      <w:r>
        <w:t xml:space="preserve"> И.И. права, предусмотренные ст. 51 Конституции Российской Федерации и ст. 25.1 </w:t>
      </w:r>
      <w:r>
        <w:t>КоАП</w:t>
      </w:r>
      <w:r>
        <w:t xml:space="preserve"> РФ. </w:t>
      </w:r>
    </w:p>
    <w:p w:rsidR="00A77B3E" w:rsidP="007B79AB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7B79AB">
      <w:pPr>
        <w:ind w:firstLine="720"/>
        <w:jc w:val="both"/>
      </w:pPr>
      <w:r>
        <w:t xml:space="preserve">В суде </w:t>
      </w:r>
      <w:r w:rsidR="00910E3E">
        <w:t>должность наименование организации</w:t>
      </w:r>
      <w:r>
        <w:t xml:space="preserve"> </w:t>
      </w:r>
      <w:r>
        <w:t>Пиц</w:t>
      </w:r>
      <w:r>
        <w:t xml:space="preserve"> И.И. пояснила, что копию постановления о возбуждении дела об административном правонарушении получила, вину в совершении административного правонарушения признала </w:t>
      </w:r>
      <w:r w:rsidR="007B79AB">
        <w:br/>
      </w:r>
      <w:r>
        <w:t xml:space="preserve">в полном объеме, в </w:t>
      </w:r>
      <w:r>
        <w:t xml:space="preserve">содеянном раскаялась, не оспаривала фактические обстоятельства, указанные в постановлении о возбуждении дела </w:t>
      </w:r>
      <w:r w:rsidR="007B79AB">
        <w:br/>
      </w:r>
      <w:r>
        <w:t>об административном правонарушении, также пояснила, что нормативные правовые акты ею были направлены в Министерство юстиции Республики Крым несвое</w:t>
      </w:r>
      <w:r>
        <w:t>временно, в</w:t>
      </w:r>
      <w:r>
        <w:t xml:space="preserve"> связи с большой загруженностью в работе.</w:t>
      </w:r>
    </w:p>
    <w:p w:rsidR="00A77B3E" w:rsidP="007B79AB">
      <w:pPr>
        <w:ind w:firstLine="720"/>
        <w:jc w:val="both"/>
      </w:pPr>
      <w:r>
        <w:t xml:space="preserve">В суде помощник прокурора Советского района Республики Крым – </w:t>
      </w:r>
      <w:r>
        <w:t>Авраменко</w:t>
      </w:r>
      <w:r>
        <w:t xml:space="preserve"> Д.Р. поддержала постановление о возбуждении дела </w:t>
      </w:r>
      <w:r w:rsidR="007B79AB">
        <w:br/>
      </w:r>
      <w:r>
        <w:t xml:space="preserve">об административном правонарушении от дата в отношении </w:t>
      </w:r>
      <w:r w:rsidR="00910E3E">
        <w:t>должность наименование организации</w:t>
      </w:r>
      <w:r>
        <w:t xml:space="preserve"> </w:t>
      </w:r>
      <w:r>
        <w:t>Пиц</w:t>
      </w:r>
      <w:r>
        <w:t xml:space="preserve"> И.И., полагала, что вина </w:t>
      </w:r>
      <w:r>
        <w:t>Пиц</w:t>
      </w:r>
      <w:r>
        <w:t xml:space="preserve"> И.И. полностью доказана пояснениями самой </w:t>
      </w:r>
      <w:r>
        <w:t>Пиц</w:t>
      </w:r>
      <w:r>
        <w:t xml:space="preserve"> И.И., данными ею в суде, постановлением </w:t>
      </w:r>
      <w:r w:rsidR="007B79AB">
        <w:br/>
      </w:r>
      <w:r>
        <w:t xml:space="preserve">о возбуждении дела об административном правонарушении, </w:t>
      </w:r>
      <w:r>
        <w:t>а также</w:t>
      </w:r>
      <w:r>
        <w:t xml:space="preserve"> письменными материалами дела. </w:t>
      </w:r>
    </w:p>
    <w:p w:rsidR="00A77B3E" w:rsidP="007B79AB">
      <w:pPr>
        <w:ind w:firstLine="720"/>
        <w:jc w:val="both"/>
      </w:pPr>
      <w:r>
        <w:t xml:space="preserve">Огласив постановление о возбуждении дела об административном правонарушении в отношении </w:t>
      </w:r>
      <w:r w:rsidR="00910E3E">
        <w:t>должность наименование организации</w:t>
      </w:r>
      <w:r>
        <w:t xml:space="preserve"> </w:t>
      </w:r>
      <w:r>
        <w:t>Пиц</w:t>
      </w:r>
      <w:r>
        <w:t xml:space="preserve"> И.И., заслушав пояснения </w:t>
      </w:r>
      <w:r>
        <w:t>Пиц</w:t>
      </w:r>
      <w:r>
        <w:t xml:space="preserve"> И.И</w:t>
      </w:r>
      <w:r>
        <w:t xml:space="preserve">., исследовав письменные материалы дела </w:t>
      </w:r>
      <w:r w:rsidR="007B79AB">
        <w:br/>
      </w:r>
      <w:r>
        <w:t>об административном правонарушении, суд приходит к следующему.</w:t>
      </w:r>
    </w:p>
    <w:p w:rsidR="00A77B3E" w:rsidP="007B79AB">
      <w:pPr>
        <w:ind w:firstLine="720"/>
        <w:jc w:val="both"/>
      </w:pPr>
      <w:r>
        <w:t xml:space="preserve">Статьей 19.7 </w:t>
      </w:r>
      <w:r>
        <w:t>КоАП</w:t>
      </w:r>
      <w:r>
        <w:t xml:space="preserve"> РФ предусмотрена административная ответственность за непредставление или несвоевременное</w:t>
      </w:r>
      <w:r w:rsidR="007B79AB">
        <w:t xml:space="preserve"> представление   </w:t>
      </w:r>
      <w:r>
        <w:t>в государствен</w:t>
      </w:r>
      <w:r>
        <w:t>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</w:t>
      </w:r>
      <w:r w:rsidR="007B79AB">
        <w:t xml:space="preserve">полномоченную  </w:t>
      </w:r>
      <w:r>
        <w:t xml:space="preserve">в соответствии </w:t>
      </w:r>
      <w:r w:rsidR="007B79AB">
        <w:br/>
      </w:r>
      <w:r>
        <w:t>с федеральными законами на осуще</w:t>
      </w:r>
      <w:r>
        <w:t>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</w:t>
      </w:r>
      <w:r>
        <w:t>я</w:t>
      </w:r>
      <w:r>
        <w:t xml:space="preserve"> </w:t>
      </w:r>
      <w: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</w:t>
      </w:r>
      <w:r>
        <w:t xml:space="preserve">совый контроль, организацию, уполномоченную в соответствии                          с федеральными законами на осуществление государственного надзора </w:t>
      </w:r>
      <w:r>
        <w:t>(должностному лицу), орган (должностному лицу), осуществляющий (осуществляющему) муниципальный контроль, м</w:t>
      </w:r>
      <w:r>
        <w:t>униципальный финансовый контроль, таких сведений (информации) в неполном объеме или в искаженном виде,  за</w:t>
      </w:r>
      <w:r>
        <w:t xml:space="preserve"> </w:t>
      </w:r>
      <w:r>
        <w:t>исключением случаев, предусмотренных статьей 6.16, частью 2 статьи 6.31, частями 1, 2 и 4 статьи 8.28.1, статьей 8.32.1, частью 5 статьи 14.5, частью</w:t>
      </w:r>
      <w:r>
        <w:t xml:space="preserve"> 2 статьи 6.31, частью 4 статьи 14.28, частью 1 статьи 14.46.2, статьями 19.7.1, 19.7.2, 19.7.2-1, 19.7.3, 19.7.5, 19.7.5-1, 19.7.5-2, 19.7.7, 19.7.8, 19.7.9, 19.7.12, 19.7.13, 19.7.14, 19.8, 19.8.3 настоящего Кодекса.</w:t>
      </w:r>
    </w:p>
    <w:p w:rsidR="00A77B3E" w:rsidP="007B79AB">
      <w:pPr>
        <w:ind w:firstLine="720"/>
        <w:jc w:val="both"/>
      </w:pPr>
      <w:r>
        <w:t>Согласно ч. 1 ст. 43.1 Федерального з</w:t>
      </w:r>
      <w:r>
        <w:t xml:space="preserve">акона от 06.10.2003 № 131-ФЗ </w:t>
      </w:r>
      <w:r w:rsidR="007B79AB">
        <w:br/>
      </w:r>
      <w:r>
        <w:t>"Об общих принципах организации местного самоуправления в Российской Федерации" муниципальные нормативные правовые акты, в том числе оформленные в виде правовых актов решения, принятые на местном референдуме (сходе граждан), п</w:t>
      </w:r>
      <w:r>
        <w:t xml:space="preserve">одлежат включению в регистр муниципальных нормативных правовых актов субъекта Российской Федерации, организация </w:t>
      </w:r>
      <w:r>
        <w:t>и ведение которого осуществляются органами государственной власти субъекта Российской Федерации</w:t>
      </w:r>
      <w:r>
        <w:t xml:space="preserve"> в порядке, установленном законом субъекта Росси</w:t>
      </w:r>
      <w:r>
        <w:t>йской Федерации.</w:t>
      </w:r>
    </w:p>
    <w:p w:rsidR="00A77B3E" w:rsidP="007B79AB">
      <w:pPr>
        <w:ind w:firstLine="720"/>
        <w:jc w:val="both"/>
      </w:pPr>
      <w:r>
        <w:t>Порядок и ведение Регистра муниципальных правовых актов Республики Крым в целях соответствия муниципальных нормативных правовых актов, Конституции Российской Федерации, Федеральному законодательству, законодательству Республики Крым, устав</w:t>
      </w:r>
      <w:r>
        <w:t>ам муниципальных образований, систематизации и учета муниципальных нормативных правовых актов, обеспечения конституционного права граждан на получение достоверной информации о муниципальных нормативных правовых актах, создания условий для получения информа</w:t>
      </w:r>
      <w:r>
        <w:t>ции о муниципальных нормативных правовых актах органами государственной власти</w:t>
      </w:r>
      <w:r>
        <w:t xml:space="preserve">, органами местного самоуправления, должностными лицами и организациями, определен Законом Республики Крым </w:t>
      </w:r>
      <w:r w:rsidR="007B79AB">
        <w:br/>
      </w:r>
      <w:r>
        <w:t>от 19.01.2015 № 70-ЗРК/2015 "О регистре муниципальных нормативных право</w:t>
      </w:r>
      <w:r>
        <w:t>вых актов Республики Крым".</w:t>
      </w:r>
    </w:p>
    <w:p w:rsidR="00A77B3E" w:rsidP="007B79AB">
      <w:pPr>
        <w:ind w:firstLine="720"/>
        <w:jc w:val="both"/>
      </w:pPr>
      <w:r>
        <w:t xml:space="preserve">В соответствии с ч. 1 ст. 5 Закона Республики Крым от 19.01.2015 </w:t>
      </w:r>
      <w:r w:rsidR="007B79AB">
        <w:br/>
      </w:r>
      <w:r>
        <w:t xml:space="preserve">№ 70-ЗРК/2015 "О регистре муниципальных нормативных правовых актов Республики Крым" включению в Регистр подлежат муниципальные нормативные правовые акты, принятые </w:t>
      </w:r>
      <w:r>
        <w:t xml:space="preserve">в установленном порядке, а также оформленные в виде правовых актов решения, принятые на местном референдуме (сходе граждан), </w:t>
      </w:r>
      <w:r w:rsidR="007B79AB">
        <w:br/>
      </w:r>
      <w:r>
        <w:t>а также дополнительные сведения к ним.</w:t>
      </w:r>
    </w:p>
    <w:p w:rsidR="00A77B3E" w:rsidP="007B79AB">
      <w:pPr>
        <w:ind w:firstLine="720"/>
        <w:jc w:val="both"/>
      </w:pPr>
      <w:r>
        <w:t xml:space="preserve">В силу ч. 1 ст. 6 Закона Республики Крым от 19.01.2015 № 70-ЗРК/2015 </w:t>
      </w:r>
      <w:r w:rsidR="007B79AB">
        <w:br/>
      </w:r>
      <w:r>
        <w:t>"О регистре муниципаль</w:t>
      </w:r>
      <w:r>
        <w:t xml:space="preserve">ных нормативных правовых актов Республики Крым" лицо,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актов, обязано представить </w:t>
      </w:r>
      <w:r>
        <w:t>в уполномоченный</w:t>
      </w:r>
      <w:r>
        <w:t xml:space="preserve"> орган для включения в Регистр копии муниципальных нормативных правовых актов </w:t>
      </w:r>
      <w:r w:rsidR="007B79AB">
        <w:br/>
      </w:r>
      <w:r>
        <w:t>на бумажном и электронном носителях в</w:t>
      </w:r>
      <w:r>
        <w:t xml:space="preserve"> течение 15 дней со дня их принятия.</w:t>
      </w:r>
    </w:p>
    <w:p w:rsidR="00A77B3E" w:rsidP="00910E3E">
      <w:pPr>
        <w:jc w:val="both"/>
      </w:pPr>
      <w:r>
        <w:t xml:space="preserve"> </w:t>
      </w:r>
      <w:r w:rsidR="007B79AB">
        <w:tab/>
      </w:r>
      <w:r>
        <w:t xml:space="preserve">Судом установлено, что Уставом муниципального образования </w:t>
      </w:r>
      <w:r w:rsidR="007B79AB">
        <w:t>наименование организации</w:t>
      </w:r>
      <w:r>
        <w:t xml:space="preserve">, зарегистрированным в ГУ Министерства юстиции Российской Федерации </w:t>
      </w:r>
      <w:r>
        <w:t xml:space="preserve">по Республике Крым и Севастополю, определено направление муниципальных нормативных правовых актов, в том числе </w:t>
      </w:r>
      <w:r>
        <w:t>оформленных в виде правовых актов решений, принятых на</w:t>
      </w:r>
      <w:r>
        <w:t xml:space="preserve"> местном референдуме (сходе граждан).</w:t>
      </w:r>
    </w:p>
    <w:p w:rsidR="00A77B3E" w:rsidP="007B79AB">
      <w:pPr>
        <w:ind w:firstLine="720"/>
        <w:jc w:val="both"/>
      </w:pPr>
      <w:r>
        <w:t xml:space="preserve">Также судом установлено, что распоряжением </w:t>
      </w:r>
      <w:r w:rsidR="007B79AB">
        <w:t>должность наименование организации</w:t>
      </w:r>
      <w:r>
        <w:t xml:space="preserve">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ответственным лицом за направление копий НПА для заключения в регистр назначена </w:t>
      </w:r>
      <w:r w:rsidR="00910E3E">
        <w:t>должность наименование организации</w:t>
      </w:r>
      <w:r>
        <w:t xml:space="preserve"> </w:t>
      </w:r>
      <w:r>
        <w:t>Пиц</w:t>
      </w:r>
      <w:r>
        <w:t xml:space="preserve"> И.И.</w:t>
      </w:r>
    </w:p>
    <w:p w:rsidR="00A77B3E" w:rsidP="007B79AB">
      <w:pPr>
        <w:ind w:firstLine="720"/>
        <w:jc w:val="both"/>
      </w:pPr>
      <w:r>
        <w:t xml:space="preserve">При таких обстоятельствах, </w:t>
      </w:r>
      <w:r>
        <w:t>Пиц</w:t>
      </w:r>
      <w:r>
        <w:t xml:space="preserve"> И.И. является субъекто</w:t>
      </w:r>
      <w:r>
        <w:t xml:space="preserve">м вмененного </w:t>
      </w:r>
      <w:r w:rsidR="007B79AB">
        <w:br/>
      </w:r>
      <w:r>
        <w:t>ей состава административного правонарушения.</w:t>
      </w:r>
    </w:p>
    <w:p w:rsidR="00A77B3E" w:rsidP="00910E3E">
      <w:pPr>
        <w:jc w:val="both"/>
      </w:pPr>
      <w:r>
        <w:tab/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</w:t>
      </w:r>
      <w:r w:rsidR="007B79AB">
        <w:br/>
      </w:r>
      <w:r>
        <w:t xml:space="preserve">в связи с неисполнением либо ненадлежащим исполнением </w:t>
      </w:r>
      <w:r>
        <w:t>своих служебных обязанностей.</w:t>
      </w:r>
    </w:p>
    <w:p w:rsidR="00A77B3E" w:rsidP="007B79AB">
      <w:pPr>
        <w:ind w:firstLine="720"/>
        <w:jc w:val="both"/>
      </w:pPr>
      <w:r>
        <w:t xml:space="preserve">Помимо признательных показаний </w:t>
      </w:r>
      <w:r>
        <w:t>Пиц</w:t>
      </w:r>
      <w:r>
        <w:t xml:space="preserve"> И.И., ее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7B79AB">
      <w:pPr>
        <w:ind w:firstLine="720"/>
        <w:jc w:val="both"/>
      </w:pPr>
      <w:r>
        <w:t>- постановлением о возбуждении дела об админис</w:t>
      </w:r>
      <w:r>
        <w:t xml:space="preserve">тративном правонарушении прокурора Советского района Республики Крым </w:t>
      </w:r>
      <w:r>
        <w:t>Байлема</w:t>
      </w:r>
      <w:r>
        <w:t xml:space="preserve"> Д.С. </w:t>
      </w:r>
      <w:r w:rsidR="007B79AB">
        <w:br/>
      </w:r>
      <w:r>
        <w:t xml:space="preserve">от дата, в котором зафиксирован факт нарушения </w:t>
      </w:r>
      <w:r w:rsidR="00910E3E">
        <w:t>должность наименование организации</w:t>
      </w:r>
      <w:r>
        <w:t xml:space="preserve"> </w:t>
      </w:r>
      <w:r>
        <w:t>Пиц</w:t>
      </w:r>
      <w:r>
        <w:t xml:space="preserve"> И.И. ч. 1 ст. 6 Закона</w:t>
      </w:r>
      <w:r>
        <w:t xml:space="preserve"> Республики Крым от 19 января 2015 года </w:t>
      </w:r>
      <w:r w:rsidR="007B79AB">
        <w:br/>
      </w:r>
      <w:r>
        <w:t>№ 70-ЗРК/2015 «О регистре муниципальный нормативных правовых актов Республики Крым» (л.д. 1-5);</w:t>
      </w:r>
    </w:p>
    <w:p w:rsidR="00A77B3E" w:rsidP="007B79AB">
      <w:pPr>
        <w:ind w:firstLine="720"/>
        <w:jc w:val="both"/>
      </w:pPr>
      <w:r>
        <w:t xml:space="preserve">- копией решения прокурора Советского района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</w:t>
      </w:r>
      <w:r>
        <w:t xml:space="preserve"> о проведении проверки в </w:t>
      </w:r>
      <w:r w:rsidR="007B79AB">
        <w:t>наименование организации</w:t>
      </w:r>
      <w:r>
        <w:t xml:space="preserve"> (л.д. 6);</w:t>
      </w:r>
    </w:p>
    <w:p w:rsidR="00A77B3E" w:rsidP="007B79AB">
      <w:pPr>
        <w:ind w:firstLine="720"/>
        <w:jc w:val="both"/>
      </w:pPr>
      <w:r>
        <w:t xml:space="preserve">- копией требования прокурора Советского района </w:t>
      </w:r>
      <w:r>
        <w:t>от</w:t>
      </w:r>
      <w:r>
        <w:t xml:space="preserve"> дата (л.д. 8-9);</w:t>
      </w:r>
    </w:p>
    <w:p w:rsidR="00A77B3E" w:rsidP="007B79AB">
      <w:pPr>
        <w:ind w:firstLine="720"/>
        <w:jc w:val="both"/>
      </w:pPr>
      <w:r>
        <w:t xml:space="preserve">- копией информации </w:t>
      </w:r>
      <w:r w:rsidR="007B79AB">
        <w:t>наименование организации</w:t>
      </w:r>
      <w:r>
        <w:t xml:space="preserve"> </w:t>
      </w:r>
      <w:r>
        <w:t>от</w:t>
      </w:r>
      <w:r>
        <w:t xml:space="preserve"> дата № </w:t>
      </w:r>
      <w:r>
        <w:t xml:space="preserve"> (л.д. 10);</w:t>
      </w:r>
    </w:p>
    <w:p w:rsidR="00A77B3E" w:rsidP="007B79AB">
      <w:pPr>
        <w:ind w:firstLine="720"/>
        <w:jc w:val="both"/>
      </w:pPr>
      <w:r>
        <w:t>- копи</w:t>
      </w:r>
      <w:r>
        <w:t xml:space="preserve">ей информации </w:t>
      </w:r>
      <w:r w:rsidR="007B79AB">
        <w:t>наименование организации</w:t>
      </w:r>
      <w:r>
        <w:t xml:space="preserve"> </w:t>
      </w:r>
      <w:r>
        <w:t>от</w:t>
      </w:r>
      <w:r>
        <w:t xml:space="preserve"> дата №</w:t>
      </w:r>
      <w:r>
        <w:t xml:space="preserve">, № </w:t>
      </w:r>
      <w:r>
        <w:t xml:space="preserve"> (л.д. 14-15, 16-17);</w:t>
      </w:r>
    </w:p>
    <w:p w:rsidR="00A77B3E" w:rsidP="007B79AB">
      <w:pPr>
        <w:ind w:firstLine="720"/>
        <w:jc w:val="both"/>
      </w:pPr>
      <w:r>
        <w:t xml:space="preserve">- копиями квитанций </w:t>
      </w:r>
      <w:r>
        <w:t>от</w:t>
      </w:r>
      <w:r>
        <w:t xml:space="preserve"> дата № </w:t>
      </w:r>
      <w:r>
        <w:t xml:space="preserve"> и № </w:t>
      </w:r>
      <w:r>
        <w:t>(л.д. 18,19);</w:t>
      </w:r>
    </w:p>
    <w:p w:rsidR="00A77B3E" w:rsidP="007B79AB">
      <w:pPr>
        <w:ind w:firstLine="720"/>
        <w:jc w:val="both"/>
      </w:pPr>
      <w:r>
        <w:t xml:space="preserve">- копией Устава муниципального образования </w:t>
      </w:r>
      <w:r w:rsidR="007B79AB">
        <w:t>наименование организации</w:t>
      </w:r>
      <w:r>
        <w:t xml:space="preserve"> (</w:t>
      </w:r>
      <w:r>
        <w:t>л</w:t>
      </w:r>
      <w:r>
        <w:t>.д. 21-87);</w:t>
      </w:r>
    </w:p>
    <w:p w:rsidR="00A77B3E" w:rsidP="007B79AB">
      <w:pPr>
        <w:ind w:firstLine="720"/>
        <w:jc w:val="both"/>
      </w:pPr>
      <w:r>
        <w:t xml:space="preserve">- копией распоряжения </w:t>
      </w:r>
      <w:r w:rsidR="007B79AB">
        <w:t>должность наименование организации</w:t>
      </w:r>
      <w:r>
        <w:t xml:space="preserve">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31 (л.д. 88).</w:t>
      </w:r>
    </w:p>
    <w:p w:rsidR="00A77B3E" w:rsidP="00B27BB2">
      <w:pPr>
        <w:ind w:firstLine="720"/>
        <w:jc w:val="both"/>
      </w:pPr>
      <w:r>
        <w:t>Оц</w:t>
      </w:r>
      <w:r>
        <w:t xml:space="preserve">енив исследованные доказательства в совокупности, заслушав пояснения </w:t>
      </w:r>
      <w:r>
        <w:t>Пиц</w:t>
      </w:r>
      <w:r>
        <w:t xml:space="preserve"> И.И., суд приходит к выводу, что вина </w:t>
      </w:r>
      <w:r w:rsidR="00910E3E">
        <w:t>должность наименование организации</w:t>
      </w:r>
      <w:r>
        <w:t xml:space="preserve"> </w:t>
      </w:r>
      <w:r>
        <w:t>Пиц</w:t>
      </w:r>
      <w:r>
        <w:t xml:space="preserve"> И.И. в совершении административного право</w:t>
      </w:r>
      <w:r>
        <w:t xml:space="preserve">нарушения является доказанной и ее действия суд квалифицирует по ст. 19.7 </w:t>
      </w:r>
      <w:r>
        <w:t>КоАП</w:t>
      </w:r>
      <w:r>
        <w:t xml:space="preserve"> РФ,  как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</w:t>
      </w:r>
      <w:r>
        <w:t xml:space="preserve">, организацию, уполномоченную </w:t>
      </w:r>
      <w:r>
        <w:t>в соответствии с федеральными</w:t>
      </w:r>
      <w:r>
        <w:t xml:space="preserve"> </w:t>
      </w:r>
      <w:r>
        <w:t>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сведений (информации), представление ко</w:t>
      </w:r>
      <w:r>
        <w:t>торых предусмотрено законом и необходимо для осуществления этим органом (должностным лицом) его законной деятельности.</w:t>
      </w:r>
    </w:p>
    <w:p w:rsidR="00A77B3E" w:rsidP="00B27BB2">
      <w:pPr>
        <w:ind w:firstLine="720"/>
        <w:jc w:val="both"/>
      </w:pPr>
      <w:r>
        <w:t xml:space="preserve">Неустранимых сомнений в виновности </w:t>
      </w:r>
      <w:r>
        <w:t>Пиц</w:t>
      </w:r>
      <w:r>
        <w:t xml:space="preserve"> И.И., которые бы следовало трактовать в ее пользу в соответствии со ст. 1.5 </w:t>
      </w:r>
      <w:r>
        <w:t>КоАП</w:t>
      </w:r>
      <w:r>
        <w:t xml:space="preserve"> РФ, </w:t>
      </w:r>
      <w:r>
        <w:t xml:space="preserve">не имеется. </w:t>
      </w:r>
      <w:r>
        <w:t xml:space="preserve">Каких-либо </w:t>
      </w:r>
      <w:r>
        <w:t xml:space="preserve">существенных нарушений, безусловно влекущих </w:t>
      </w:r>
      <w:r>
        <w:t xml:space="preserve">за собой прекращение производства по делу, судом не установлено.            </w:t>
      </w:r>
    </w:p>
    <w:p w:rsidR="00A77B3E" w:rsidP="00B27BB2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4.5 </w:t>
      </w:r>
      <w:r>
        <w:t>КоАП</w:t>
      </w:r>
      <w:r>
        <w:t xml:space="preserve"> РФ, не истек, обстоятельс</w:t>
      </w:r>
      <w:r>
        <w:t>тв, исключающих производство по делу об административном правонарушении, не имеется.</w:t>
      </w:r>
    </w:p>
    <w:p w:rsidR="00A77B3E" w:rsidP="00B27BB2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br/>
      </w:r>
      <w:r>
        <w:t>и индивидуализации ответственности, админ</w:t>
      </w:r>
      <w:r>
        <w:t xml:space="preserve">истративное наказание </w:t>
      </w:r>
      <w: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B27BB2">
      <w:pPr>
        <w:ind w:firstLine="720"/>
        <w:jc w:val="both"/>
      </w:pPr>
      <w:r>
        <w:t>При назначе</w:t>
      </w:r>
      <w:r>
        <w:t xml:space="preserve">нии административного наказания </w:t>
      </w:r>
      <w:r>
        <w:t>Пиц</w:t>
      </w:r>
      <w:r>
        <w:t xml:space="preserve"> И.И.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ответственность, и обстоятельства, отягчающие админис</w:t>
      </w:r>
      <w:r>
        <w:t>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 </w:t>
      </w:r>
      <w:r>
        <w:tab/>
      </w:r>
    </w:p>
    <w:p w:rsidR="00A77B3E" w:rsidP="00B27BB2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</w:t>
      </w:r>
      <w:r>
        <w:t xml:space="preserve">к лицу, </w:t>
      </w:r>
      <w:r>
        <w:br/>
      </w:r>
      <w:r>
        <w:t xml:space="preserve">в отношении которого ведется производство по делу </w:t>
      </w:r>
      <w:r>
        <w:t>об админис</w:t>
      </w:r>
      <w:r>
        <w:t xml:space="preserve">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</w:t>
      </w:r>
      <w:r>
        <w:t xml:space="preserve">вления правонарушителя </w:t>
      </w:r>
      <w:r>
        <w:br/>
      </w:r>
      <w:r>
        <w:t xml:space="preserve">и предупреждения совершения новых противоправных деяний, а также </w:t>
      </w:r>
      <w:r>
        <w:br/>
      </w:r>
      <w:r>
        <w:t>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  <w:r>
        <w:tab/>
      </w:r>
      <w:r>
        <w:tab/>
      </w:r>
      <w:r>
        <w:tab/>
      </w:r>
      <w:r>
        <w:tab/>
      </w:r>
      <w:r>
        <w:tab/>
        <w:t xml:space="preserve">Обстоятельствами, смягчающими административную ответственность </w:t>
      </w:r>
      <w:r>
        <w:br/>
      </w:r>
      <w:r>
        <w:t>Пиц</w:t>
      </w:r>
      <w:r>
        <w:t xml:space="preserve"> И.И., суд признает признание вины, раскаяние в </w:t>
      </w:r>
      <w:r>
        <w:t>содеянном</w:t>
      </w:r>
      <w:r>
        <w:t>, наличие малолетних детей.</w:t>
      </w:r>
    </w:p>
    <w:p w:rsidR="00A77B3E" w:rsidP="00B27BB2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Пиц</w:t>
      </w:r>
      <w:r>
        <w:t xml:space="preserve"> И.И., судом не установлено.</w:t>
      </w:r>
    </w:p>
    <w:p w:rsidR="00A77B3E" w:rsidP="00910E3E">
      <w:pPr>
        <w:jc w:val="both"/>
      </w:pPr>
      <w:r>
        <w:tab/>
        <w:t>Из данных</w:t>
      </w:r>
      <w:r>
        <w:t xml:space="preserve"> о личности </w:t>
      </w:r>
      <w:r>
        <w:t>Пиц</w:t>
      </w:r>
      <w:r>
        <w:t xml:space="preserve"> И.И., судом установлено, что она изъято</w:t>
      </w:r>
      <w:r>
        <w:t xml:space="preserve">. Иными сведениями </w:t>
      </w:r>
      <w:r>
        <w:t xml:space="preserve">о личности </w:t>
      </w:r>
      <w:r>
        <w:t>Пиц</w:t>
      </w:r>
      <w:r>
        <w:t xml:space="preserve"> И.И., суд не располагает.</w:t>
      </w:r>
    </w:p>
    <w:p w:rsidR="00A77B3E" w:rsidP="00910E3E">
      <w:pPr>
        <w:jc w:val="both"/>
      </w:pPr>
      <w:r>
        <w:t xml:space="preserve">  </w:t>
      </w:r>
      <w:r>
        <w:tab/>
      </w:r>
      <w:r>
        <w:t xml:space="preserve">С учетом конкретных обстоятельств дела, принимая во внимание личность </w:t>
      </w:r>
      <w:r>
        <w:t>Пиц</w:t>
      </w:r>
      <w:r>
        <w:t xml:space="preserve"> И.И., характер совершенного ею правонарушения, наличие смягчающих административную ответственность обстоятельства, суд считает возможным назначить ей административное наказание в вид</w:t>
      </w:r>
      <w:r>
        <w:t xml:space="preserve">е административного штрафа </w:t>
      </w:r>
      <w:r>
        <w:br/>
      </w:r>
      <w:r>
        <w:t xml:space="preserve">в минимальном размере, установленном санкцией ст. 19.7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</w:t>
      </w:r>
      <w:r>
        <w:t xml:space="preserve">в дальнейшем совершения </w:t>
      </w:r>
      <w:r>
        <w:br/>
      </w:r>
      <w:r>
        <w:t>ею</w:t>
      </w:r>
      <w:r>
        <w:t xml:space="preserve"> аналогичных админис</w:t>
      </w:r>
      <w:r>
        <w:t xml:space="preserve">тративных проступков. </w:t>
      </w:r>
    </w:p>
    <w:p w:rsidR="00A77B3E" w:rsidP="00B27BB2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3.1., 4.1., 19.7, 29.9. – 29.11. </w:t>
      </w:r>
      <w:r>
        <w:t>КоАП</w:t>
      </w:r>
      <w:r>
        <w:t xml:space="preserve"> РФ, мировой судья, -</w:t>
      </w:r>
    </w:p>
    <w:p w:rsidR="00A77B3E" w:rsidP="00910E3E">
      <w:pPr>
        <w:jc w:val="both"/>
      </w:pPr>
    </w:p>
    <w:p w:rsidR="00A77B3E" w:rsidP="00910E3E">
      <w:pPr>
        <w:jc w:val="both"/>
      </w:pPr>
      <w:r>
        <w:tab/>
      </w:r>
      <w:r>
        <w:tab/>
      </w:r>
      <w:r>
        <w:tab/>
      </w:r>
      <w:r>
        <w:tab/>
      </w:r>
      <w:r>
        <w:tab/>
        <w:t>постановил:</w:t>
      </w:r>
    </w:p>
    <w:p w:rsidR="00A77B3E" w:rsidP="00910E3E">
      <w:pPr>
        <w:jc w:val="both"/>
      </w:pPr>
    </w:p>
    <w:p w:rsidR="00A77B3E" w:rsidP="00B27BB2">
      <w:pPr>
        <w:ind w:firstLine="720"/>
        <w:jc w:val="both"/>
      </w:pPr>
      <w:r>
        <w:t xml:space="preserve">признать </w:t>
      </w:r>
      <w:r w:rsidR="00910E3E">
        <w:t>должность наименование организации</w:t>
      </w:r>
      <w:r>
        <w:t xml:space="preserve"> </w:t>
      </w:r>
      <w:r>
        <w:t>Пиц</w:t>
      </w:r>
      <w:r>
        <w:t xml:space="preserve"> И.</w:t>
      </w:r>
      <w:r>
        <w:t>И.</w:t>
      </w:r>
      <w:r>
        <w:t xml:space="preserve"> виновной </w:t>
      </w:r>
      <w:r>
        <w:br/>
      </w:r>
      <w:r>
        <w:t xml:space="preserve">в совершении административного правонарушения, предусмотренного ст. 19.7 </w:t>
      </w:r>
      <w:r>
        <w:t>КоАП</w:t>
      </w:r>
      <w:r>
        <w:t xml:space="preserve"> РФ и назначить ей наказание в виде административного штрафа в размере 300 (триста) рублей.</w:t>
      </w:r>
    </w:p>
    <w:p w:rsidR="00A77B3E" w:rsidP="00B27BB2">
      <w:pPr>
        <w:ind w:firstLine="720"/>
        <w:jc w:val="both"/>
      </w:pPr>
      <w:r>
        <w:t>Штраф подлежит перечислению на следующие реквизиты: получ</w:t>
      </w:r>
      <w:r>
        <w:t xml:space="preserve">атель: </w:t>
      </w:r>
      <w:r>
        <w:br/>
      </w:r>
      <w:r>
        <w:t xml:space="preserve">УФК по Республике Крым (Министерство юстиции Республики Крым, </w:t>
      </w:r>
      <w:r>
        <w:br/>
      </w:r>
      <w:r>
        <w:t>л</w:t>
      </w:r>
      <w:r>
        <w:t xml:space="preserve">/с 04752203230), ИНН: телефон, КПП: телефон, банк получателя: </w:t>
      </w:r>
      <w:r>
        <w:t xml:space="preserve">Отделение </w:t>
      </w:r>
      <w:r>
        <w:br/>
      </w:r>
      <w:r>
        <w:t xml:space="preserve">по Республике Крым Южного главного управления </w:t>
      </w:r>
      <w:r>
        <w:t>ЦБРФ, БИК: телефон, счет: 40101810335100010001, ОКТМО: телефон,</w:t>
      </w:r>
      <w:r>
        <w:t xml:space="preserve"> </w:t>
      </w:r>
      <w:r>
        <w:t xml:space="preserve">КБК телефон </w:t>
      </w:r>
      <w:r>
        <w:t>телефон</w:t>
      </w:r>
      <w:r>
        <w:t>, УИН (0) –штрафы за непредставление сведений (информации) по постановлению от дата, дело № 5-84-103/2020.</w:t>
      </w:r>
    </w:p>
    <w:p w:rsidR="00A77B3E" w:rsidP="00B27BB2">
      <w:pPr>
        <w:ind w:firstLine="720"/>
        <w:jc w:val="both"/>
      </w:pPr>
      <w:r>
        <w:t xml:space="preserve">Разъяснить </w:t>
      </w:r>
      <w:r>
        <w:t>Пиц</w:t>
      </w:r>
      <w:r>
        <w:t xml:space="preserve"> И.И., что административный штраф должен быть уплачен </w:t>
      </w:r>
      <w:r>
        <w:br/>
      </w:r>
      <w:r>
        <w:t>в полном размере не позднее шестидесяти дней со дня вступлен</w:t>
      </w:r>
      <w:r>
        <w:t xml:space="preserve">ия постановления </w:t>
      </w:r>
      <w:r>
        <w:br/>
      </w:r>
      <w:r>
        <w:t xml:space="preserve">о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B27BB2">
      <w:pPr>
        <w:ind w:firstLine="720"/>
        <w:jc w:val="both"/>
      </w:pPr>
      <w:r>
        <w:t>При неуп</w:t>
      </w:r>
      <w:r>
        <w:t xml:space="preserve">лате административного штрафа в срок сумма штрафа 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B27BB2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</w:t>
      </w:r>
      <w:r>
        <w:t>ности, направляет судье, вынесшему постановление.</w:t>
      </w:r>
    </w:p>
    <w:p w:rsidR="00A77B3E" w:rsidP="00B27BB2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>
        <w:br/>
      </w:r>
      <w:r>
        <w:t xml:space="preserve">в законную силу после истечения срока, установленного для его обжалования, если указанное постановление не было обжаловано или </w:t>
      </w:r>
      <w:r>
        <w:t>опротестовано.</w:t>
      </w:r>
    </w:p>
    <w:p w:rsidR="00A77B3E" w:rsidP="00B27BB2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</w:t>
      </w:r>
      <w:r>
        <w:t xml:space="preserve">суммы неуплаченного административного штрафа, но не менее одной тысячи рублей, либо административный арест </w:t>
      </w:r>
      <w:r>
        <w:t xml:space="preserve">на срок </w:t>
      </w:r>
      <w:r>
        <w:br/>
      </w:r>
      <w:r>
        <w:t>до пятнадцати суток, либо обязательные работы на срок до пятидесяти часов.</w:t>
      </w:r>
    </w:p>
    <w:p w:rsidR="00A77B3E" w:rsidP="00B27BB2">
      <w:pPr>
        <w:ind w:firstLine="720"/>
        <w:jc w:val="both"/>
      </w:pPr>
      <w:r>
        <w:t>Постановление может быть обжаловано в Советский районный суд Респ</w:t>
      </w:r>
      <w:r>
        <w:t>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910E3E">
      <w:pPr>
        <w:jc w:val="both"/>
      </w:pPr>
    </w:p>
    <w:p w:rsidR="00A77B3E" w:rsidP="00B27BB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Е.Н. Елецки</w:t>
      </w:r>
      <w:r>
        <w:t xml:space="preserve">х </w:t>
      </w:r>
    </w:p>
    <w:p w:rsidR="00A77B3E" w:rsidP="00910E3E">
      <w:pPr>
        <w:jc w:val="both"/>
      </w:pPr>
    </w:p>
    <w:p w:rsidR="00A77B3E" w:rsidP="00910E3E">
      <w:pPr>
        <w:jc w:val="both"/>
      </w:pPr>
    </w:p>
    <w:p w:rsidR="00A77B3E" w:rsidP="00910E3E">
      <w:pPr>
        <w:jc w:val="both"/>
      </w:pPr>
    </w:p>
    <w:sectPr w:rsidSect="001C48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807"/>
    <w:rsid w:val="001C4807"/>
    <w:rsid w:val="007B79AB"/>
    <w:rsid w:val="00910E3E"/>
    <w:rsid w:val="00A77B3E"/>
    <w:rsid w:val="00B27B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8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