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</w:t>
      </w:r>
      <w:r w:rsidR="008A43D8">
        <w:t>Дело№5-84-106/2018</w:t>
      </w:r>
    </w:p>
    <w:p w:rsidR="00A77B3E">
      <w:r>
        <w:t xml:space="preserve"> </w:t>
      </w:r>
      <w:r w:rsidR="00EE4CFF">
        <w:t xml:space="preserve">                                                                                                             </w:t>
      </w:r>
      <w:r>
        <w:t xml:space="preserve"> (05-0106/84/2018)</w:t>
      </w:r>
    </w:p>
    <w:p w:rsidR="00A77B3E"/>
    <w:p w:rsidR="00A77B3E" w:rsidP="00EE4CFF">
      <w:pPr>
        <w:jc w:val="center"/>
      </w:pPr>
      <w:r>
        <w:t>ПОСТАНОВЛЕНИЕ</w:t>
      </w:r>
    </w:p>
    <w:p w:rsidR="00A77B3E" w:rsidP="00EE4CFF">
      <w:pPr>
        <w:jc w:val="center"/>
      </w:pPr>
      <w:r>
        <w:t>о назначении административного наказания</w:t>
      </w:r>
    </w:p>
    <w:p w:rsidR="00A77B3E"/>
    <w:p w:rsidR="00A77B3E" w:rsidP="00EE4CFF">
      <w:pPr>
        <w:ind w:firstLine="720"/>
      </w:pPr>
      <w:r>
        <w:t xml:space="preserve">29 марта 2018 года </w:t>
      </w:r>
      <w:r>
        <w:tab/>
      </w:r>
      <w:r>
        <w:tab/>
      </w:r>
      <w:r>
        <w:tab/>
      </w:r>
      <w:r>
        <w:tab/>
      </w:r>
      <w:r>
        <w:tab/>
      </w:r>
      <w:r>
        <w:t>пгт</w:t>
      </w:r>
      <w:r>
        <w:t xml:space="preserve">. Советский    </w:t>
      </w:r>
      <w:r>
        <w:tab/>
      </w:r>
    </w:p>
    <w:p w:rsidR="00A77B3E"/>
    <w:p w:rsidR="00A77B3E" w:rsidP="00EE4CFF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.С</w:t>
      </w:r>
      <w:r>
        <w:t>оветский</w:t>
      </w:r>
      <w:r>
        <w:t>, ул. А. Матросова, д.1а) Елецких Елена Николаевна, рассмотрев дело об административ</w:t>
      </w:r>
      <w:r>
        <w:t xml:space="preserve">ном правонарушении                          в отношении:  </w:t>
      </w:r>
    </w:p>
    <w:p w:rsidR="00A77B3E" w:rsidP="00EE4CFF">
      <w:pPr>
        <w:ind w:firstLine="720"/>
        <w:jc w:val="both"/>
      </w:pPr>
      <w:r>
        <w:t>Абдуменнанова</w:t>
      </w:r>
      <w:r>
        <w:t xml:space="preserve"> </w:t>
      </w:r>
      <w:r w:rsidR="00EE4CFF">
        <w:t>А.П.</w:t>
      </w:r>
      <w:r>
        <w:t xml:space="preserve">, паспортные данные, гражданина Российской Федерации, </w:t>
      </w:r>
      <w:r w:rsidR="00EE4CFF">
        <w:t>персональные данные</w:t>
      </w:r>
      <w:r>
        <w:t xml:space="preserve">, зарегистрированного и проживающего </w:t>
      </w:r>
      <w:r w:rsidR="00EE4CFF">
        <w:t xml:space="preserve">                       </w:t>
      </w:r>
      <w:r>
        <w:t>по адресу: адрес,</w:t>
      </w:r>
    </w:p>
    <w:p w:rsidR="00A77B3E" w:rsidP="00EE4CFF">
      <w:pPr>
        <w:ind w:firstLine="720"/>
        <w:jc w:val="both"/>
      </w:pPr>
      <w:r>
        <w:t>по ст. 20.21 Кодекса Российской Федерации об административных правонарушениях (далее – КоАП РФ),</w:t>
      </w:r>
    </w:p>
    <w:p w:rsidR="00A77B3E" w:rsidP="00EE4CFF">
      <w:pPr>
        <w:jc w:val="both"/>
      </w:pPr>
    </w:p>
    <w:p w:rsidR="00A77B3E" w:rsidP="00EE4CFF">
      <w:pPr>
        <w:jc w:val="center"/>
      </w:pPr>
      <w:r>
        <w:t>УСТАНОВИЛ:</w:t>
      </w:r>
    </w:p>
    <w:p w:rsidR="00A77B3E"/>
    <w:p w:rsidR="00A77B3E" w:rsidP="00EE4CFF">
      <w:pPr>
        <w:ind w:firstLine="720"/>
        <w:jc w:val="both"/>
      </w:pPr>
      <w:r>
        <w:t>Абдуменнанов</w:t>
      </w:r>
      <w:r>
        <w:t xml:space="preserve"> А.П. </w:t>
      </w:r>
      <w:r>
        <w:t>дата в время</w:t>
      </w:r>
      <w:r w:rsidR="00EE4CFF">
        <w:t xml:space="preserve">  </w:t>
      </w:r>
      <w:r>
        <w:t xml:space="preserve">по адрес </w:t>
      </w:r>
      <w:r>
        <w:t>адрес</w:t>
      </w:r>
      <w:r>
        <w:t xml:space="preserve"> находился в общественном месте</w:t>
      </w:r>
      <w:r w:rsidR="00EE4CFF">
        <w:t xml:space="preserve"> </w:t>
      </w:r>
      <w:r>
        <w:t xml:space="preserve">в состоянии опьянения, а именно: имел неопрятный внешний вид, координация движения нарушена, речь не внятная, запах алкоголя изо рта, плохо ориентировался на местности, тем самым </w:t>
      </w:r>
      <w:r>
        <w:t xml:space="preserve">оскорблял человеческое достоинство </w:t>
      </w:r>
      <w:r w:rsidR="00EE4CFF">
        <w:t xml:space="preserve">                 </w:t>
      </w:r>
      <w:r>
        <w:t xml:space="preserve">и общественную нравственность, </w:t>
      </w:r>
      <w:r>
        <w:t xml:space="preserve">то есть совершил административное правонарушение, предусмотренное </w:t>
      </w:r>
      <w:r>
        <w:t>ст. 20.21 КоАП РФ.</w:t>
      </w:r>
    </w:p>
    <w:p w:rsidR="00A77B3E" w:rsidP="00EE4CFF">
      <w:pPr>
        <w:ind w:firstLine="720"/>
        <w:jc w:val="both"/>
      </w:pPr>
      <w:r>
        <w:t xml:space="preserve">По данному факту в отношении </w:t>
      </w:r>
      <w:r>
        <w:t>Абдуменнанова</w:t>
      </w:r>
      <w:r>
        <w:t xml:space="preserve"> А.П. дата ст. инспектором НОАН ОУУП и ПДН ОМВД России по Сов</w:t>
      </w:r>
      <w:r>
        <w:t xml:space="preserve">етскому району лейтенантом полиции </w:t>
      </w:r>
      <w:r>
        <w:t>ф</w:t>
      </w:r>
      <w:r w:rsidR="00EE4CFF">
        <w:t>ио</w:t>
      </w:r>
      <w:r w:rsidR="00EE4CFF">
        <w:t xml:space="preserve"> составлен протокол </w:t>
      </w:r>
      <w:r>
        <w:t>об административном правонарушении,  предусмотренном ст. 20.21 КоАП РФ и материалы дела направлены на рассмотрение мировому судье судебного участка № 84 Сов</w:t>
      </w:r>
      <w:r>
        <w:t>етского судебного района (Советский муниципальный район) Республики Крым.</w:t>
      </w:r>
    </w:p>
    <w:p w:rsidR="00A77B3E" w:rsidP="00EE4CFF">
      <w:pPr>
        <w:ind w:firstLine="720"/>
        <w:jc w:val="both"/>
      </w:pPr>
      <w:r>
        <w:t xml:space="preserve">Перед началом судебного разбирательства суд разъяснил        </w:t>
      </w:r>
      <w:r>
        <w:t>Абдуменнанову</w:t>
      </w:r>
      <w:r>
        <w:t xml:space="preserve"> А.П. права, предусмотренные ст.25.1 КоАП РФ и ст.51 Конституции Российской Федерации. Отводов и ходатайств </w:t>
      </w:r>
      <w:r>
        <w:t xml:space="preserve">не заявлено. </w:t>
      </w:r>
    </w:p>
    <w:p w:rsidR="00A77B3E" w:rsidP="00EE4CFF">
      <w:pPr>
        <w:ind w:firstLine="720"/>
        <w:jc w:val="both"/>
      </w:pPr>
      <w:r>
        <w:t>Абдуменнанов</w:t>
      </w:r>
      <w:r>
        <w:t xml:space="preserve"> А.П. в судебном заседании пояснил, что копию протокола </w:t>
      </w:r>
      <w:r w:rsidR="00EE4CFF">
        <w:t xml:space="preserve">                     </w:t>
      </w:r>
      <w:r>
        <w:t xml:space="preserve">об административном правонарушении по данному делу получил, вину </w:t>
      </w:r>
      <w:r w:rsidR="00EE4CFF">
        <w:t xml:space="preserve">                       </w:t>
      </w:r>
      <w:r>
        <w:t xml:space="preserve">в совершении административного правонарушения признал, </w:t>
      </w:r>
      <w:r>
        <w:t>в содеянном раскаялся, не оспаривал фактические обсто</w:t>
      </w:r>
      <w:r>
        <w:t xml:space="preserve">ятельства, указанные в протоколе </w:t>
      </w:r>
      <w:r w:rsidR="00EE4CFF">
        <w:t xml:space="preserve">                   </w:t>
      </w:r>
      <w:r>
        <w:t>об административном правонарушении.</w:t>
      </w:r>
      <w:r>
        <w:t xml:space="preserve"> Претензий </w:t>
      </w:r>
      <w:r>
        <w:t xml:space="preserve">к сотрудникам полиции </w:t>
      </w:r>
      <w:r>
        <w:t>Абдуменнанов</w:t>
      </w:r>
      <w:r>
        <w:t xml:space="preserve"> А.П. не имеет.</w:t>
      </w:r>
    </w:p>
    <w:p w:rsidR="00A77B3E" w:rsidP="00EE4CFF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Абдуменнанова</w:t>
      </w:r>
      <w:r>
        <w:t xml:space="preserve"> А.П., заслушав пояснения </w:t>
      </w:r>
      <w:r>
        <w:t>Абдуменнанова</w:t>
      </w:r>
      <w:r>
        <w:t xml:space="preserve"> А.П., исс</w:t>
      </w:r>
      <w:r>
        <w:t xml:space="preserve">ледовав представленные материалы дела, мировой судья считает, что вина его полностью </w:t>
      </w:r>
      <w:r>
        <w:t xml:space="preserve">установлена и подтверждается совокупностью собранных по делу доказательств, </w:t>
      </w:r>
      <w:r w:rsidR="00EE4CFF">
        <w:t xml:space="preserve">                   </w:t>
      </w:r>
      <w:r>
        <w:t xml:space="preserve">а именно: </w:t>
      </w:r>
    </w:p>
    <w:p w:rsidR="00A77B3E" w:rsidP="00EE4CFF">
      <w:pPr>
        <w:ind w:firstLine="720"/>
        <w:jc w:val="both"/>
      </w:pPr>
      <w:r>
        <w:t xml:space="preserve">- протоколом об административном правонарушении №РК телефон </w:t>
      </w:r>
      <w:r>
        <w:t>от дата, из которого сл</w:t>
      </w:r>
      <w:r>
        <w:t xml:space="preserve">едует, что </w:t>
      </w:r>
      <w:r>
        <w:t>Абдуменнанов</w:t>
      </w:r>
      <w:r>
        <w:t xml:space="preserve"> А.П. дата </w:t>
      </w:r>
      <w:r>
        <w:t>в</w:t>
      </w:r>
      <w:r>
        <w:t xml:space="preserve"> время по адрес в адрес находился в общественном месте в состоянии опьянения, </w:t>
      </w:r>
      <w:r>
        <w:t>а именно: имел неопрятный внешний вид, координация движения нарушена, речь не внятная, запах алкоголя изо рта, плохо ориентировался на местнос</w:t>
      </w:r>
      <w:r>
        <w:t xml:space="preserve">ти, тем самым оскорблял человеческое достоинство и общественную нравственность, то есть совершил административное правонарушение, предусмотренное ст. 20.21 КоАП РФ (л.д.2). Протокол составлен уполномоченным лицом, копия протокола вручена </w:t>
      </w:r>
      <w:r>
        <w:t>Абдуменнанову</w:t>
      </w:r>
      <w:r>
        <w:t xml:space="preserve"> А.П.</w:t>
      </w:r>
      <w:r>
        <w:t xml:space="preserve"> Существенных недостатков, которые могли бы повлечь его недействительность, протокол не содержит;</w:t>
      </w:r>
    </w:p>
    <w:p w:rsidR="00A77B3E" w:rsidP="00EE4CFF">
      <w:pPr>
        <w:ind w:firstLine="720"/>
        <w:jc w:val="both"/>
      </w:pPr>
      <w:r>
        <w:t xml:space="preserve">- протоколом 82 АА № </w:t>
      </w:r>
      <w:r w:rsidR="00EE4CFF">
        <w:t>номер</w:t>
      </w:r>
      <w:r>
        <w:t xml:space="preserve"> о направлении на медицинское освидетельствование на состояние опьянения </w:t>
      </w:r>
      <w:r>
        <w:t>от</w:t>
      </w:r>
      <w:r>
        <w:t xml:space="preserve"> дата (л.д.3);</w:t>
      </w:r>
    </w:p>
    <w:p w:rsidR="00A77B3E" w:rsidP="00EE4CFF">
      <w:pPr>
        <w:ind w:firstLine="720"/>
        <w:jc w:val="both"/>
      </w:pPr>
      <w:r>
        <w:t xml:space="preserve">- актом медицинского освидетельствования </w:t>
      </w:r>
      <w:r>
        <w:t xml:space="preserve">на состояние опьянения (алкогольного, наркотического или иного токсического) № </w:t>
      </w:r>
      <w:r w:rsidR="00EE4CFF">
        <w:t>номер</w:t>
      </w:r>
      <w:r>
        <w:t xml:space="preserve"> </w:t>
      </w:r>
      <w:r>
        <w:t>от</w:t>
      </w:r>
      <w:r>
        <w:t xml:space="preserve"> дата (л.д.4);</w:t>
      </w:r>
    </w:p>
    <w:p w:rsidR="00A77B3E" w:rsidP="00EE4CFF">
      <w:pPr>
        <w:ind w:firstLine="720"/>
        <w:jc w:val="both"/>
      </w:pPr>
      <w:r>
        <w:t xml:space="preserve">- письменным объяснением </w:t>
      </w:r>
      <w:r>
        <w:t>Абдуменнанова</w:t>
      </w:r>
      <w:r>
        <w:t xml:space="preserve"> А.П. </w:t>
      </w:r>
      <w:r>
        <w:t>от</w:t>
      </w:r>
      <w:r>
        <w:t xml:space="preserve"> дата (л.д.8);</w:t>
      </w:r>
    </w:p>
    <w:p w:rsidR="00A77B3E" w:rsidP="00EE4CFF">
      <w:pPr>
        <w:ind w:firstLine="720"/>
        <w:jc w:val="both"/>
      </w:pPr>
      <w:r>
        <w:t xml:space="preserve">- рапортом ст. инспектора НОАН ОУУП и ПДН ОМВД России </w:t>
      </w:r>
      <w:r>
        <w:t xml:space="preserve">по Советскому району лейтенанта полиции </w:t>
      </w:r>
      <w:r>
        <w:t>фио</w:t>
      </w:r>
      <w:r>
        <w:t xml:space="preserve"> о выявлении факта административного правонарушения предусмотренного ст. 20.21 КоАП РФ (л.д.9).</w:t>
      </w:r>
    </w:p>
    <w:p w:rsidR="00A77B3E" w:rsidP="00EE4CFF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Миров</w:t>
      </w:r>
      <w:r>
        <w:t>ой судья находит их относимыми, допустимыми, достоверными и достаточными для разрешения настоящего дела.</w:t>
      </w:r>
    </w:p>
    <w:p w:rsidR="00A77B3E" w:rsidP="00EE4CFF">
      <w:pPr>
        <w:ind w:firstLine="720"/>
        <w:jc w:val="both"/>
      </w:pPr>
      <w:r>
        <w:t xml:space="preserve">Таким образом, действия </w:t>
      </w:r>
      <w:r>
        <w:t>Абдуменнанова</w:t>
      </w:r>
      <w:r>
        <w:t xml:space="preserve"> А.П. необходимо квалифицировать по ст. 20.21 КоАП РФ, как появление на улицах, стадионах,                 в сквер</w:t>
      </w:r>
      <w:r>
        <w:t>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 w:rsidP="00EE4CFF">
      <w:pPr>
        <w:jc w:val="both"/>
      </w:pPr>
      <w:r>
        <w:tab/>
        <w:t xml:space="preserve">При назначении административного наказания </w:t>
      </w:r>
      <w:r>
        <w:t>Абдуменнанову</w:t>
      </w:r>
      <w:r>
        <w:t xml:space="preserve"> А.П. учитываются хара</w:t>
      </w:r>
      <w:r>
        <w:t xml:space="preserve">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</w:t>
      </w:r>
      <w:r>
        <w:t>и обстоятельства, отягчающие административную ответственность (ч.2 ст.4.1 КоАП РФ).</w:t>
      </w:r>
    </w:p>
    <w:p w:rsidR="00A77B3E" w:rsidP="00EE4CFF">
      <w:pPr>
        <w:jc w:val="both"/>
      </w:pPr>
      <w:r>
        <w:tab/>
        <w:t>При э</w:t>
      </w:r>
      <w:r>
        <w:t>том,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</w:t>
      </w:r>
      <w:r>
        <w:t>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</w:t>
      </w:r>
      <w:r>
        <w:t>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EE4CFF">
      <w:pPr>
        <w:ind w:firstLine="720"/>
        <w:jc w:val="both"/>
      </w:pPr>
      <w:r>
        <w:t xml:space="preserve">Изучением личности </w:t>
      </w:r>
      <w:r>
        <w:t>Абдуменнанова</w:t>
      </w:r>
      <w:r>
        <w:t xml:space="preserve"> А.П. в судебном заседании </w:t>
      </w:r>
      <w:r>
        <w:t xml:space="preserve">установлено, что он официально не трудоустроен, не имеет постоянного дохода, </w:t>
      </w:r>
      <w:r>
        <w:t xml:space="preserve">ранее неоднократно привлекался к административной </w:t>
      </w:r>
      <w:r>
        <w:t>ответственности</w:t>
      </w:r>
      <w:r>
        <w:t>,ж</w:t>
      </w:r>
      <w:r>
        <w:t>енат</w:t>
      </w:r>
      <w:r>
        <w:t xml:space="preserve">, не имеет на иждивении несовершеннолетних детей </w:t>
      </w:r>
      <w:r>
        <w:t xml:space="preserve">и инвалидом не является. Иными сведениями о личности </w:t>
      </w:r>
      <w:r>
        <w:t>Абдум</w:t>
      </w:r>
      <w:r>
        <w:t>еннанова</w:t>
      </w:r>
      <w:r>
        <w:t xml:space="preserve"> А.П., суд не располагает.</w:t>
      </w:r>
    </w:p>
    <w:p w:rsidR="00A77B3E" w:rsidP="00EE4CFF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Абдуменнанова</w:t>
      </w:r>
      <w:r>
        <w:t xml:space="preserve"> А.П., являются признание вины в совершении </w:t>
      </w:r>
      <w:r>
        <w:t>правонарушенияи</w:t>
      </w:r>
      <w:r>
        <w:t xml:space="preserve"> раскаяние </w:t>
      </w:r>
      <w:r>
        <w:t>в</w:t>
      </w:r>
      <w:r>
        <w:t xml:space="preserve"> содеянном.</w:t>
      </w:r>
    </w:p>
    <w:p w:rsidR="00A77B3E" w:rsidP="00EE4CFF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Абд</w:t>
      </w:r>
      <w:r>
        <w:t>уменнанова</w:t>
      </w:r>
      <w:r>
        <w:t xml:space="preserve"> А.П., не установлено.</w:t>
      </w:r>
    </w:p>
    <w:p w:rsidR="00A77B3E" w:rsidP="00EE4CFF">
      <w:pPr>
        <w:ind w:firstLine="720"/>
        <w:jc w:val="both"/>
      </w:pPr>
      <w:r>
        <w:t xml:space="preserve">Согласно санкции ст.20.21 КоАП РФ, совершенное </w:t>
      </w:r>
      <w:r>
        <w:t>Абдуменнановым</w:t>
      </w:r>
      <w:r>
        <w:t xml:space="preserve"> А.П. деяние влечет наложение административного штраф</w:t>
      </w:r>
      <w:r w:rsidR="00EE4CFF">
        <w:t xml:space="preserve">а в размере </w:t>
      </w:r>
      <w:r>
        <w:t>от пятисот до одной тысячи пятисот рублей или</w:t>
      </w:r>
      <w:r w:rsidR="00EE4CFF">
        <w:t xml:space="preserve"> административный арест  </w:t>
      </w:r>
      <w:r>
        <w:t>на срок до пятнадцати суток.</w:t>
      </w:r>
    </w:p>
    <w:p w:rsidR="00A77B3E" w:rsidP="00EE4CFF">
      <w:pPr>
        <w:jc w:val="both"/>
      </w:pPr>
      <w:r>
        <w:tab/>
        <w:t xml:space="preserve">К числу лиц, к которым не может быть назначен административный арест, в соответствии с ч. 2 ст. 3.9 КоАП РФ, </w:t>
      </w:r>
      <w:r>
        <w:t>Абдуменнанов</w:t>
      </w:r>
      <w:r>
        <w:t xml:space="preserve"> А.П., </w:t>
      </w:r>
      <w:r>
        <w:t>не относится.</w:t>
      </w:r>
    </w:p>
    <w:p w:rsidR="00A77B3E" w:rsidP="00EE4CFF">
      <w:pPr>
        <w:ind w:firstLine="720"/>
        <w:jc w:val="both"/>
      </w:pPr>
      <w:r>
        <w:t xml:space="preserve">С учетом конкретных обстоятельств дела, принимая во внимание личность </w:t>
      </w:r>
      <w:r>
        <w:t>Абдумен</w:t>
      </w:r>
      <w:r>
        <w:t>нанова</w:t>
      </w:r>
      <w:r>
        <w:t xml:space="preserve"> А.П., характер совершенного им правонарушения, наличие смягчающих административную ответственность обстоятельств и отсутствие отягчающих административную ответственность обстоятельств, суд полагает возможным назначить </w:t>
      </w:r>
      <w:r>
        <w:t>Абдуменнанову</w:t>
      </w:r>
      <w:r>
        <w:t xml:space="preserve"> А.П. администрати</w:t>
      </w:r>
      <w:r>
        <w:t xml:space="preserve">вное наказание в виде административного ареста в пределах санкции ст. 20.21 КоАП РФ, что будет являться в рассматриваемом случае, по мнению судьи, надлежащей мерой ответственности </w:t>
      </w:r>
      <w:r>
        <w:t>вцелях</w:t>
      </w:r>
      <w:r>
        <w:t xml:space="preserve"> предупреждения в дальнейшем совершения им аналогичных административны</w:t>
      </w:r>
      <w:r>
        <w:t xml:space="preserve">х проступков. </w:t>
      </w:r>
    </w:p>
    <w:p w:rsidR="00A77B3E" w:rsidP="00EE4CFF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3.1., 4.1., 20.21,                               29.9- 29.11, КоАП РФ,</w:t>
      </w:r>
    </w:p>
    <w:p w:rsidR="00A77B3E" w:rsidP="00EE4CFF">
      <w:pPr>
        <w:jc w:val="center"/>
      </w:pPr>
      <w:r>
        <w:t>ПОСТАНОВИЛ:</w:t>
      </w:r>
    </w:p>
    <w:p w:rsidR="00A77B3E"/>
    <w:p w:rsidR="00A77B3E" w:rsidP="00EE4CFF">
      <w:pPr>
        <w:jc w:val="both"/>
      </w:pPr>
      <w:r>
        <w:t xml:space="preserve">          </w:t>
      </w:r>
      <w:r w:rsidR="00EE4CFF">
        <w:tab/>
        <w:t xml:space="preserve"> </w:t>
      </w:r>
      <w:r>
        <w:t xml:space="preserve">Признать </w:t>
      </w:r>
      <w:r>
        <w:t>Абдуменнанова</w:t>
      </w:r>
      <w:r>
        <w:t xml:space="preserve"> </w:t>
      </w:r>
      <w:r w:rsidR="00EE4CFF">
        <w:t>А.П.</w:t>
      </w:r>
      <w:r>
        <w:t xml:space="preserve"> винов</w:t>
      </w:r>
      <w:r w:rsidR="00EE4CFF">
        <w:t xml:space="preserve">ным  </w:t>
      </w:r>
      <w:r>
        <w:t>в совершен</w:t>
      </w:r>
      <w:r>
        <w:t>ии административного правонарушения, предусмо</w:t>
      </w:r>
      <w:r w:rsidR="00EE4CFF">
        <w:t xml:space="preserve">тренного </w:t>
      </w:r>
      <w:r>
        <w:t xml:space="preserve">ст. 20.21 КоАП РФ                             </w:t>
      </w:r>
      <w:r>
        <w:t>и назначить ему наказание в виде административного ареста на срок 3 (трое) суток.</w:t>
      </w:r>
    </w:p>
    <w:p w:rsidR="00A77B3E" w:rsidP="00EE4CFF">
      <w:pPr>
        <w:jc w:val="both"/>
      </w:pPr>
      <w:r>
        <w:t xml:space="preserve">        </w:t>
      </w:r>
      <w:r w:rsidR="00EE4CFF">
        <w:tab/>
      </w:r>
      <w:r>
        <w:t xml:space="preserve"> Срок наказания исчислять с момента задержания.</w:t>
      </w:r>
    </w:p>
    <w:p w:rsidR="00A77B3E" w:rsidP="00EE4CFF">
      <w:pPr>
        <w:jc w:val="both"/>
      </w:pPr>
      <w:r>
        <w:t xml:space="preserve">      </w:t>
      </w:r>
      <w:r w:rsidR="00EE4CFF">
        <w:tab/>
        <w:t xml:space="preserve"> </w:t>
      </w:r>
      <w:r>
        <w:t>Исполнение наст</w:t>
      </w:r>
      <w:r>
        <w:t xml:space="preserve">оящего постановления возложить на ОМВД России </w:t>
      </w:r>
      <w:r>
        <w:t>по Советскому району Республики Крым.</w:t>
      </w:r>
    </w:p>
    <w:p w:rsidR="00A77B3E" w:rsidP="00EE4CFF">
      <w:pPr>
        <w:ind w:firstLine="720"/>
        <w:jc w:val="both"/>
      </w:pPr>
      <w:r>
        <w:t xml:space="preserve"> </w:t>
      </w:r>
      <w:r w:rsidR="008A43D8">
        <w:t xml:space="preserve">Постановление может быть обжаловано в Советский районный суд Республики Крым через мирового судью в течение 10 суток со дня вручения или получения копии постановления. </w:t>
      </w:r>
    </w:p>
    <w:p w:rsidR="00A77B3E"/>
    <w:p w:rsidR="00A77B3E">
      <w:r>
        <w:t>М</w:t>
      </w:r>
      <w:r>
        <w:t>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/>
    <w:p w:rsidR="00A77B3E">
      <w:r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FF"/>
    <w:rsid w:val="008A43D8"/>
    <w:rsid w:val="00A77B3E"/>
    <w:rsid w:val="00EE4C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