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C80FB3">
      <w:pPr>
        <w:jc w:val="right"/>
      </w:pPr>
      <w:r>
        <w:t xml:space="preserve">   Дело № 5-84-116/2020</w:t>
      </w:r>
    </w:p>
    <w:p w:rsidR="00A77B3E" w:rsidP="00C80FB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УИД-91MS0084-01-2020-000276-54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80FB3">
      <w:pPr>
        <w:jc w:val="center"/>
      </w:pPr>
      <w:r>
        <w:t>ПОСТАНОВЛЕНИЕ</w:t>
      </w:r>
    </w:p>
    <w:p w:rsidR="00A77B3E" w:rsidP="00C80FB3">
      <w:pPr>
        <w:jc w:val="center"/>
      </w:pPr>
      <w:r>
        <w:t>о назначении административного наказания</w:t>
      </w:r>
    </w:p>
    <w:p w:rsidR="00A77B3E"/>
    <w:p w:rsidR="00A77B3E" w:rsidP="00C80FB3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 14 мая 2020 года</w:t>
      </w:r>
    </w:p>
    <w:p w:rsidR="00A77B3E"/>
    <w:p w:rsidR="00A77B3E" w:rsidP="00C80FB3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 д. 1а) Елецких Елена Николаевна, с участием помощника прокурор</w:t>
      </w:r>
      <w:r>
        <w:t xml:space="preserve">а Советского района Республики Крым – Ипатова В.К., лица, в отношении которого ведется производство </w:t>
      </w:r>
      <w:r>
        <w:t xml:space="preserve">по делу – Смирновой О.М., рассмотрев в открытом судебном заседании дело </w:t>
      </w:r>
      <w:r w:rsidR="00C80FB3">
        <w:br/>
      </w:r>
      <w:r>
        <w:t>об административном правонарушении в отношении:</w:t>
      </w:r>
    </w:p>
    <w:p w:rsidR="00A77B3E" w:rsidP="00C80FB3">
      <w:pPr>
        <w:ind w:firstLine="720"/>
        <w:jc w:val="both"/>
      </w:pPr>
      <w:r>
        <w:t>Смирновой О</w:t>
      </w:r>
      <w:r w:rsidR="00C80FB3">
        <w:t>.</w:t>
      </w:r>
      <w:r>
        <w:t>М</w:t>
      </w:r>
      <w:r w:rsidR="00C80FB3">
        <w:t>.</w:t>
      </w:r>
      <w:r>
        <w:t>, паспо</w:t>
      </w:r>
      <w:r>
        <w:t>ртные данные</w:t>
      </w:r>
      <w:r w:rsidR="00C80FB3">
        <w:t xml:space="preserve"> </w:t>
      </w:r>
      <w:r>
        <w:t xml:space="preserve">адрес, гражданки Российской Федерации, не замужней, работающей в должности </w:t>
      </w:r>
      <w:r w:rsidR="00C80FB3">
        <w:t>должность наименование организации</w:t>
      </w:r>
      <w:r>
        <w:t>, зарегистрированной и проживающей по адресу: адрес,</w:t>
      </w:r>
    </w:p>
    <w:p w:rsidR="00A77B3E" w:rsidP="00C80FB3">
      <w:pPr>
        <w:ind w:firstLine="720"/>
        <w:jc w:val="both"/>
      </w:pPr>
      <w:r>
        <w:t xml:space="preserve">по ст. 19.7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 w:rsidP="00C80FB3">
      <w:pPr>
        <w:jc w:val="both"/>
      </w:pPr>
    </w:p>
    <w:p w:rsidR="00A77B3E" w:rsidP="00C80FB3">
      <w:pPr>
        <w:jc w:val="center"/>
      </w:pPr>
      <w:r>
        <w:t>установил:</w:t>
      </w:r>
    </w:p>
    <w:p w:rsidR="00A77B3E" w:rsidP="00C80FB3">
      <w:pPr>
        <w:jc w:val="both"/>
      </w:pPr>
    </w:p>
    <w:p w:rsidR="00A77B3E" w:rsidP="00C80FB3">
      <w:pPr>
        <w:jc w:val="both"/>
      </w:pPr>
      <w:r>
        <w:t xml:space="preserve"> </w:t>
      </w:r>
      <w:r>
        <w:tab/>
        <w:t xml:space="preserve">Смирнова О.М., </w:t>
      </w:r>
      <w:r>
        <w:t>являясь</w:t>
      </w:r>
      <w:r>
        <w:t xml:space="preserve"> </w:t>
      </w:r>
      <w:r w:rsidR="00C80FB3">
        <w:t>должность наименование организации</w:t>
      </w:r>
      <w:r>
        <w:t xml:space="preserve">, расположенного по адресу: адрес, в нарушение ч. 6 </w:t>
      </w:r>
      <w:r>
        <w:t>ст. 16 Федерального закона</w:t>
      </w:r>
      <w:r w:rsidR="00F067EC">
        <w:t xml:space="preserve"> </w:t>
      </w:r>
      <w:r w:rsidR="00F067EC">
        <w:br/>
      </w:r>
      <w:r>
        <w:t>от 26.12.2008 № 294-ФЗ "О защите прав ю</w:t>
      </w:r>
      <w:r>
        <w:t xml:space="preserve">ридических лиц и индивидуальных предпринимателей при осуществлении государственного контроля (надзора) </w:t>
      </w:r>
      <w:r w:rsidR="00C80FB3">
        <w:br/>
      </w:r>
      <w:r>
        <w:t xml:space="preserve">и муниципального контроля" в течение пяти рабочих дней со дня составления акта проверки не направила его </w:t>
      </w:r>
      <w:r>
        <w:t>в Прокуратуру Советского района.</w:t>
      </w:r>
    </w:p>
    <w:p w:rsidR="00A77B3E" w:rsidP="00C80FB3">
      <w:pPr>
        <w:ind w:firstLine="720"/>
        <w:jc w:val="both"/>
      </w:pPr>
      <w:r>
        <w:t>Своими действи</w:t>
      </w:r>
      <w:r>
        <w:t xml:space="preserve">ями Смирнова О.М. совершила административное правонарушение, ответственность за которое предусмотрена ст. 19.7 </w:t>
      </w:r>
      <w:r>
        <w:t>КоАП</w:t>
      </w:r>
      <w:r>
        <w:t xml:space="preserve"> РФ. </w:t>
      </w:r>
    </w:p>
    <w:p w:rsidR="00A77B3E" w:rsidP="00F067EC">
      <w:pPr>
        <w:ind w:firstLine="720"/>
        <w:jc w:val="both"/>
      </w:pPr>
      <w:r>
        <w:t xml:space="preserve">По данному факту в отношении </w:t>
      </w:r>
      <w:r w:rsidR="00C80FB3">
        <w:t>должность наименование организации</w:t>
      </w:r>
      <w:r w:rsidR="00F067EC">
        <w:t xml:space="preserve"> </w:t>
      </w:r>
      <w:r>
        <w:t xml:space="preserve">Смирновой О.М. дата прокурором Советского района Республики Крым </w:t>
      </w:r>
      <w:r>
        <w:t>Байлема</w:t>
      </w:r>
      <w:r>
        <w:t xml:space="preserve"> Д.С. вынесено постановление </w:t>
      </w:r>
      <w:r>
        <w:t xml:space="preserve">о возбуждении дела об административном правонарушении по ст. 19.7 </w:t>
      </w:r>
      <w:r>
        <w:t>КоАП</w:t>
      </w:r>
      <w:r>
        <w:t xml:space="preserve"> </w:t>
      </w:r>
      <w:r>
        <w:t>РФ.</w:t>
      </w:r>
    </w:p>
    <w:p w:rsidR="00A77B3E" w:rsidP="00F067EC">
      <w:pPr>
        <w:ind w:firstLine="720"/>
        <w:jc w:val="both"/>
      </w:pPr>
      <w:r>
        <w:t xml:space="preserve">Перед началом судебного разбирательства суд разъяснил </w:t>
      </w:r>
      <w:r w:rsidR="00C80FB3">
        <w:t>должность наименование организации</w:t>
      </w:r>
      <w:r w:rsidR="00F067EC">
        <w:t xml:space="preserve"> </w:t>
      </w:r>
      <w:r>
        <w:t>Смирновой О</w:t>
      </w:r>
      <w:r>
        <w:t xml:space="preserve">.М. права, предусмотренные ст. 51 Конституции Российской Федерации и ст. 25.1 </w:t>
      </w:r>
      <w:r>
        <w:t>КоАП</w:t>
      </w:r>
      <w:r>
        <w:t xml:space="preserve"> РФ. </w:t>
      </w:r>
    </w:p>
    <w:p w:rsidR="00A77B3E" w:rsidP="00F067EC">
      <w:pPr>
        <w:ind w:firstLine="720"/>
        <w:jc w:val="both"/>
      </w:pPr>
      <w:r>
        <w:t xml:space="preserve">Самоотводов, отводов и ходатайств не заявлено. </w:t>
      </w:r>
    </w:p>
    <w:p w:rsidR="00A77B3E" w:rsidP="00F067EC">
      <w:pPr>
        <w:ind w:firstLine="720"/>
        <w:jc w:val="both"/>
      </w:pPr>
      <w:r>
        <w:t xml:space="preserve">В суде </w:t>
      </w:r>
      <w:r w:rsidR="00C80FB3">
        <w:t>должность наименование организации</w:t>
      </w:r>
      <w:r w:rsidR="00F067EC">
        <w:t xml:space="preserve"> </w:t>
      </w:r>
      <w:r>
        <w:t>Смирнова О.М. пояснила, что копию постановления о возбуждении де</w:t>
      </w:r>
      <w:r>
        <w:t xml:space="preserve">ла </w:t>
      </w:r>
      <w:r>
        <w:t xml:space="preserve">об административном правонарушении получила, вину в совершении административного правонарушения признала </w:t>
      </w:r>
      <w:r w:rsidR="00F067EC">
        <w:br/>
      </w:r>
      <w:r>
        <w:t xml:space="preserve">в полном объеме, в содеянном раскаялась, не оспаривала фактические обстоятельства, указанные </w:t>
      </w:r>
      <w:r>
        <w:t xml:space="preserve">в постановлении о возбуждении дела </w:t>
      </w:r>
      <w:r w:rsidR="00F067EC">
        <w:br/>
      </w:r>
      <w:r>
        <w:t>об административно</w:t>
      </w:r>
      <w:r>
        <w:t xml:space="preserve">м правонарушении, также пояснила, что акты проверок </w:t>
      </w:r>
      <w:r w:rsidR="00F067EC">
        <w:br/>
      </w:r>
      <w:r>
        <w:t>не направила в установленный законом срок в прокуратуру Советского района,</w:t>
      </w:r>
      <w:r>
        <w:t xml:space="preserve"> </w:t>
      </w:r>
      <w:r w:rsidR="00F067EC">
        <w:br/>
      </w:r>
      <w:r>
        <w:t xml:space="preserve">в связи с большой загруженностью </w:t>
      </w:r>
      <w:r>
        <w:t>в работе.</w:t>
      </w:r>
    </w:p>
    <w:p w:rsidR="00A77B3E" w:rsidP="00F067EC">
      <w:pPr>
        <w:ind w:firstLine="720"/>
        <w:jc w:val="both"/>
      </w:pPr>
      <w:r>
        <w:t>В суде помощник прокурора Советского района Республики Крым – Ипатов В.К. поддержал п</w:t>
      </w:r>
      <w:r>
        <w:t xml:space="preserve">остановление о возбуждении дела </w:t>
      </w:r>
      <w:r>
        <w:t xml:space="preserve">об административном </w:t>
      </w:r>
      <w:r>
        <w:t xml:space="preserve">правонарушении от дата в отношении </w:t>
      </w:r>
      <w:r w:rsidR="00C80FB3">
        <w:t>должность наименование организации</w:t>
      </w:r>
      <w:r w:rsidR="00F067EC">
        <w:t xml:space="preserve"> </w:t>
      </w:r>
      <w:r w:rsidR="00F067EC">
        <w:br/>
      </w:r>
      <w:r>
        <w:t xml:space="preserve">Смирновой О.М., полагал, что вина Смирновой О.М. полностью доказана пояснениями самой Смирновой О.М., данными ею в суде, постановлением </w:t>
      </w:r>
      <w:r w:rsidR="00F067EC">
        <w:br/>
      </w:r>
      <w:r>
        <w:t xml:space="preserve">о возбуждении дела </w:t>
      </w:r>
      <w:r>
        <w:t xml:space="preserve">об административном правонарушении, а также письменными материалами дела. </w:t>
      </w:r>
    </w:p>
    <w:p w:rsidR="00A77B3E" w:rsidP="00F067EC">
      <w:pPr>
        <w:ind w:firstLine="720"/>
        <w:jc w:val="both"/>
      </w:pPr>
      <w:r>
        <w:t>Оглас</w:t>
      </w:r>
      <w:r>
        <w:t xml:space="preserve">ив постановление о возбуждении дела об административном правонарушении в отношении </w:t>
      </w:r>
      <w:r w:rsidR="00C80FB3">
        <w:t>должность наименование организации</w:t>
      </w:r>
      <w:r w:rsidR="00F067EC">
        <w:t xml:space="preserve"> </w:t>
      </w:r>
      <w:r>
        <w:t>Смирновой О.М., заслушав пояснения Смирновой О.М., исследовав письменные материалы дела об административном правонарушении, суд приходит к следующему.</w:t>
      </w:r>
    </w:p>
    <w:p w:rsidR="00A77B3E" w:rsidP="00F067EC">
      <w:pPr>
        <w:ind w:firstLine="720"/>
        <w:jc w:val="both"/>
      </w:pPr>
      <w:r>
        <w:t xml:space="preserve">Статьей 19.7 </w:t>
      </w:r>
      <w:r>
        <w:t>КоАП</w:t>
      </w:r>
      <w:r>
        <w:t xml:space="preserve"> РФ предусмотрена административная ответственность за непредставление ил</w:t>
      </w:r>
      <w:r>
        <w:t>и несвоевременное</w:t>
      </w:r>
      <w:r w:rsidR="00F067EC">
        <w:t xml:space="preserve"> представление   </w:t>
      </w:r>
      <w:r>
        <w:t>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</w:t>
      </w:r>
      <w:r w:rsidR="00F067EC">
        <w:t xml:space="preserve">, организацию, уполномоченную  </w:t>
      </w:r>
      <w:r>
        <w:t xml:space="preserve">в соответствии </w:t>
      </w:r>
      <w:r w:rsidR="00F067EC">
        <w:br/>
      </w:r>
      <w:r>
        <w:t>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</w:t>
      </w:r>
      <w:r>
        <w:t>и), представление которых предусмотрено законом и необходимо для</w:t>
      </w:r>
      <w:r>
        <w:t xml:space="preserve"> </w:t>
      </w:r>
      <w:r>
        <w:t>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</w:t>
      </w:r>
      <w:r>
        <w:t>ющему) государственный контроль (надзор), государственный финансовый контроль, организацию, уполномоченную в соответствии                          с федеральными законами на осуществление государственного надзора (должностному лицу), орган (должностному ли</w:t>
      </w:r>
      <w:r>
        <w:t>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 за</w:t>
      </w:r>
      <w:r>
        <w:t xml:space="preserve"> </w:t>
      </w:r>
      <w:r>
        <w:t xml:space="preserve">исключением случаев, предусмотренных статьей 6.16, частью 2 статьи 6.31, частями 1, 2 </w:t>
      </w:r>
      <w:r>
        <w:t>и 4 статьи 8.28.1, статьей 8.32.1, частью 5 статьи 14.5, частью 2 статьи 6.31, частью 4 статьи 14.28, частью 1 статьи 14.46.2, статьями 19.7.1, 19.7.2, 19.7.2-1, 19.7.3, 19.7.5, 19.7.5-1, 19.7.5-2, 19.7.7, 19.7.8, 19.7.9, 19.7.12, 19.7.13, 19.7.14, 19.8, 1</w:t>
      </w:r>
      <w:r>
        <w:t>9.8.3 настоящего Кодекса.</w:t>
      </w:r>
    </w:p>
    <w:p w:rsidR="00A77B3E" w:rsidP="00F067EC">
      <w:pPr>
        <w:ind w:firstLine="720"/>
        <w:jc w:val="both"/>
      </w:pPr>
      <w:r>
        <w:t>Отношения в области организации и осуществления государственного контроля (надзора) регулируются Федеральным законом от 26.12.2008 № 294-ФЗ "О защите прав юридических лиц и индивидуальных предпринимателей при осуществлении государ</w:t>
      </w:r>
      <w:r>
        <w:t>ственного контроля (надзора) и муниципального контроля".</w:t>
      </w:r>
    </w:p>
    <w:p w:rsidR="00A77B3E" w:rsidP="00F067EC">
      <w:pPr>
        <w:ind w:firstLine="720"/>
        <w:jc w:val="both"/>
      </w:pPr>
      <w:r>
        <w:t xml:space="preserve">Согласно ч. 6 ст. 16 Федерального закона от 26.12.2008 № 294-ФЗ </w:t>
      </w:r>
      <w:r>
        <w:t>"О защите прав юридических лиц и индивидуальных предпринимателей при осуществлении государственного контроля (надзора) и муниципальног</w:t>
      </w:r>
      <w:r>
        <w:t xml:space="preserve">о контроля" 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</w:t>
      </w:r>
      <w:r>
        <w:t xml:space="preserve">о согласовании проведения проверки, </w:t>
      </w:r>
      <w:r w:rsidR="00F067EC">
        <w:br/>
      </w:r>
      <w:r>
        <w:t>в течение</w:t>
      </w:r>
      <w:r>
        <w:t xml:space="preserve"> пяти рабочих дней</w:t>
      </w:r>
      <w:r>
        <w:t xml:space="preserve"> со дня составления акта проверки.</w:t>
      </w:r>
    </w:p>
    <w:p w:rsidR="00A77B3E" w:rsidP="00F067EC">
      <w:pPr>
        <w:ind w:firstLine="720"/>
        <w:jc w:val="both"/>
      </w:pPr>
      <w:r>
        <w:t xml:space="preserve">Судом установлено, что решениями прокурора Советского района Республики Крым </w:t>
      </w:r>
      <w:r>
        <w:t>от</w:t>
      </w:r>
      <w:r>
        <w:t xml:space="preserve"> </w:t>
      </w:r>
      <w:r>
        <w:t>дата</w:t>
      </w:r>
      <w:r>
        <w:t xml:space="preserve"> согласовано проведение внеплановой выездной проверки в отношении наименование организации, наименование организации, н</w:t>
      </w:r>
      <w:r>
        <w:t>аименование организации, наименование организации</w:t>
      </w:r>
      <w:r w:rsidR="00C4184A">
        <w:t>.</w:t>
      </w:r>
    </w:p>
    <w:p w:rsidR="00A77B3E" w:rsidP="00F067EC">
      <w:pPr>
        <w:ind w:firstLine="720"/>
        <w:jc w:val="both"/>
      </w:pPr>
      <w:r>
        <w:t xml:space="preserve">В период с дата по дата </w:t>
      </w:r>
      <w:r w:rsidR="00C80FB3">
        <w:t>должность наименование организации</w:t>
      </w:r>
      <w:r w:rsidR="00F067EC">
        <w:t xml:space="preserve"> </w:t>
      </w:r>
      <w:r w:rsidR="00F067EC">
        <w:br/>
      </w:r>
      <w:r>
        <w:t xml:space="preserve">Смирновой О.М. проведена внеплановая выездная проверка в отношении наименование организации, наименование организации, наименование </w:t>
      </w:r>
      <w:r>
        <w:t>организации, наименование организации, о чем составлены соответствующие акты проверок №</w:t>
      </w:r>
      <w:r>
        <w:t>, №</w:t>
      </w:r>
      <w:r>
        <w:t>, №</w:t>
      </w:r>
      <w:r>
        <w:t xml:space="preserve">, № </w:t>
      </w:r>
      <w:r>
        <w:t xml:space="preserve"> </w:t>
      </w:r>
      <w:r>
        <w:t>от</w:t>
      </w:r>
      <w:r>
        <w:t xml:space="preserve"> дата.</w:t>
      </w:r>
    </w:p>
    <w:p w:rsidR="00A77B3E" w:rsidP="00F067EC">
      <w:pPr>
        <w:ind w:firstLine="720"/>
        <w:jc w:val="both"/>
      </w:pPr>
      <w:r>
        <w:t>При этом</w:t>
      </w:r>
      <w:r>
        <w:t>,</w:t>
      </w:r>
      <w:r>
        <w:t xml:space="preserve"> копии актов проверок №</w:t>
      </w:r>
      <w:r>
        <w:t>, №</w:t>
      </w:r>
      <w:r>
        <w:t>, №</w:t>
      </w:r>
      <w:r>
        <w:t xml:space="preserve">, </w:t>
      </w:r>
      <w:r>
        <w:t xml:space="preserve">№ </w:t>
      </w:r>
      <w:r>
        <w:t xml:space="preserve"> от дата поступили </w:t>
      </w:r>
      <w:r w:rsidR="00F067EC">
        <w:br/>
      </w:r>
      <w:r>
        <w:t>в прокуратуру советского района Республики Крым дата, то есть по истечении срока, установленного ч. 6 ст. 16 Федерального закона от 26.</w:t>
      </w:r>
      <w:r>
        <w:t xml:space="preserve">12.2008 № 294-ФЗ </w:t>
      </w:r>
      <w:r w:rsidR="00F067EC">
        <w:br/>
      </w:r>
      <w: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77B3E" w:rsidP="00F067EC">
      <w:pPr>
        <w:ind w:firstLine="720"/>
        <w:jc w:val="both"/>
      </w:pPr>
      <w:r>
        <w:t>Согласно</w:t>
      </w:r>
      <w:r>
        <w:t xml:space="preserve"> Должностного регламента </w:t>
      </w:r>
      <w:r w:rsidR="00C80FB3">
        <w:t>должность наименование организации</w:t>
      </w:r>
      <w:r>
        <w:t xml:space="preserve">, утвержденного руководителем </w:t>
      </w:r>
      <w:r w:rsidR="00C4184A">
        <w:t>наименование организации</w:t>
      </w:r>
      <w:r>
        <w:t xml:space="preserve"> дата, в должностные обяз</w:t>
      </w:r>
      <w:r>
        <w:t xml:space="preserve">анности </w:t>
      </w:r>
      <w:r w:rsidR="00C80FB3">
        <w:t>должность наименование организации</w:t>
      </w:r>
      <w:r w:rsidR="00F067EC">
        <w:t xml:space="preserve"> </w:t>
      </w:r>
      <w:r>
        <w:t>входит, в том числе, оформление процессуальных документов, пр</w:t>
      </w:r>
      <w:r>
        <w:t xml:space="preserve">едусмотренных Федеральным законом </w:t>
      </w:r>
      <w:r>
        <w:t xml:space="preserve">от 26.12.2008 № 294-ФЗ </w:t>
      </w:r>
      <w:r>
        <w:t xml:space="preserve">"О защите прав юридических лиц и индивидуальных предпринимателей при осуществлении государственного контроля (надзора) </w:t>
      </w:r>
      <w:r w:rsidR="0010009F">
        <w:br/>
      </w:r>
      <w:r>
        <w:t>и муниципального контроля".</w:t>
      </w:r>
    </w:p>
    <w:p w:rsidR="00A77B3E" w:rsidP="00F067EC">
      <w:pPr>
        <w:ind w:firstLine="720"/>
        <w:jc w:val="both"/>
      </w:pPr>
      <w:r>
        <w:t xml:space="preserve">При таких обстоятельствах, Смирнова О.М. является </w:t>
      </w:r>
      <w:r>
        <w:t>субъектом вмененного ей состава административного правонарушения.</w:t>
      </w:r>
    </w:p>
    <w:p w:rsidR="00A77B3E" w:rsidP="00C80FB3">
      <w:pPr>
        <w:jc w:val="both"/>
      </w:pPr>
      <w:r>
        <w:tab/>
        <w:t xml:space="preserve">Согласно ст. 2.4 </w:t>
      </w:r>
      <w:r>
        <w:t>КоАП</w:t>
      </w:r>
      <w:r>
        <w:t xml:space="preserve"> РФ административной ответственности подлежит должностное лицо в случае совершения им административного правонарушения </w:t>
      </w:r>
      <w:r w:rsidR="0010009F">
        <w:br/>
      </w:r>
      <w:r>
        <w:t xml:space="preserve">в связи с неисполнением либо ненадлежащим </w:t>
      </w:r>
      <w:r>
        <w:t>исполнением своих служебных обязанностей.</w:t>
      </w:r>
    </w:p>
    <w:p w:rsidR="00A77B3E" w:rsidP="0010009F">
      <w:pPr>
        <w:ind w:firstLine="720"/>
        <w:jc w:val="both"/>
      </w:pPr>
      <w:r>
        <w:t xml:space="preserve">Помимо признательных показаний Смирновой О.М., ее вина </w:t>
      </w:r>
      <w:r>
        <w:t>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77B3E" w:rsidP="0010009F">
      <w:pPr>
        <w:ind w:firstLine="720"/>
        <w:jc w:val="both"/>
      </w:pPr>
      <w:r>
        <w:t>- постановлением о возбужде</w:t>
      </w:r>
      <w:r>
        <w:t xml:space="preserve">нии дела об административном правонарушении прокурора Советского района Республики Крым </w:t>
      </w:r>
      <w:r>
        <w:t>Байлема</w:t>
      </w:r>
      <w:r>
        <w:t xml:space="preserve"> Д.С. </w:t>
      </w:r>
      <w:r w:rsidR="0010009F">
        <w:br/>
      </w:r>
      <w:r>
        <w:t xml:space="preserve">от дата, в котором зафиксирован факт нарушения </w:t>
      </w:r>
      <w:r w:rsidR="00C80FB3">
        <w:t>должность наименование организации</w:t>
      </w:r>
      <w:r w:rsidR="0010009F">
        <w:t xml:space="preserve"> </w:t>
      </w:r>
      <w:r>
        <w:t xml:space="preserve">Смирновой О.М. </w:t>
      </w:r>
      <w:r>
        <w:t>ч. 6 ст. 16 Федерального закона от 26.12.2008 № 294-ФЗ "О защите прав юридических лиц и индивидуальных предпринимателей при осуществлении государственного конт</w:t>
      </w:r>
      <w:r>
        <w:t>роля (надзора) и муниципального контроля" (1-3);</w:t>
      </w:r>
    </w:p>
    <w:p w:rsidR="00A77B3E" w:rsidP="0010009F">
      <w:pPr>
        <w:ind w:firstLine="720"/>
        <w:jc w:val="both"/>
      </w:pPr>
      <w:r>
        <w:t xml:space="preserve">- решением прокурора Советского района Республики Крым о проведении проверки </w:t>
      </w:r>
      <w:r>
        <w:t>от</w:t>
      </w:r>
      <w:r>
        <w:t xml:space="preserve"> дата № </w:t>
      </w:r>
      <w:r>
        <w:t xml:space="preserve"> (л.д. 4);</w:t>
      </w:r>
    </w:p>
    <w:p w:rsidR="00A77B3E" w:rsidP="0010009F">
      <w:pPr>
        <w:ind w:firstLine="720"/>
        <w:jc w:val="both"/>
      </w:pPr>
      <w:r>
        <w:t xml:space="preserve">- письменным объяснением Смирновой О.М. </w:t>
      </w:r>
      <w:r>
        <w:t>от</w:t>
      </w:r>
      <w:r>
        <w:t xml:space="preserve"> дата (л.д. 5);</w:t>
      </w:r>
    </w:p>
    <w:p w:rsidR="00A77B3E" w:rsidP="0010009F">
      <w:pPr>
        <w:ind w:firstLine="720"/>
        <w:jc w:val="both"/>
      </w:pPr>
      <w:r>
        <w:t xml:space="preserve">- копией выписки из приказа </w:t>
      </w:r>
      <w:r w:rsidR="0010009F">
        <w:t>наименование организации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 w:rsidR="0010009F">
        <w:br/>
      </w:r>
      <w:r>
        <w:t xml:space="preserve">№ </w:t>
      </w:r>
      <w:r>
        <w:t>«О переводе Смирновой О.М. (л.д. 8);</w:t>
      </w:r>
    </w:p>
    <w:p w:rsidR="00A77B3E" w:rsidP="0010009F">
      <w:pPr>
        <w:ind w:firstLine="720"/>
        <w:jc w:val="both"/>
      </w:pPr>
      <w:r>
        <w:t xml:space="preserve">- копией Должностного регламента </w:t>
      </w:r>
      <w:r w:rsidR="00C80FB3">
        <w:t>должность наименование организации</w:t>
      </w:r>
      <w:r>
        <w:t xml:space="preserve">, утвержденного руководителем </w:t>
      </w:r>
      <w:r w:rsidR="0010009F">
        <w:t>наименование организации</w:t>
      </w:r>
      <w:r>
        <w:t xml:space="preserve"> дата (</w:t>
      </w:r>
      <w:r>
        <w:t>л</w:t>
      </w:r>
      <w:r>
        <w:t>.д. 9-26);</w:t>
      </w:r>
    </w:p>
    <w:p w:rsidR="00A77B3E" w:rsidP="0010009F">
      <w:pPr>
        <w:ind w:firstLine="720"/>
        <w:jc w:val="both"/>
      </w:pPr>
      <w:r>
        <w:t>- копией служебного контракта о прохождении государст</w:t>
      </w:r>
      <w:r>
        <w:t xml:space="preserve">венной гражданской службы Российской Федерации и замещении должности государственной гражданской службы Российской Федерации </w:t>
      </w:r>
      <w:r>
        <w:t>от</w:t>
      </w:r>
      <w:r>
        <w:t xml:space="preserve"> дата № </w:t>
      </w:r>
      <w:r>
        <w:t xml:space="preserve"> (л.д. 27-28);</w:t>
      </w:r>
    </w:p>
    <w:p w:rsidR="00A77B3E" w:rsidP="0010009F">
      <w:pPr>
        <w:ind w:firstLine="720"/>
        <w:jc w:val="both"/>
      </w:pPr>
      <w:r>
        <w:t>- копиями распоряжений (приказов) органа государственного контроля (надзора) органа муниципального конт</w:t>
      </w:r>
      <w:r>
        <w:t xml:space="preserve">роля о проведении внеплановой/выездной проверки (плановой/внеплановой, документарной/выездной) юридического лица, индивидуального предпринимателя </w:t>
      </w:r>
      <w:r>
        <w:t>от</w:t>
      </w:r>
      <w:r>
        <w:t xml:space="preserve"> дата №</w:t>
      </w:r>
      <w:r>
        <w:t>, №</w:t>
      </w:r>
      <w:r>
        <w:t xml:space="preserve">, </w:t>
      </w:r>
      <w:r>
        <w:t>№</w:t>
      </w:r>
      <w:r>
        <w:t xml:space="preserve">, № </w:t>
      </w:r>
      <w:r>
        <w:t xml:space="preserve"> (л.д. 31-50);</w:t>
      </w:r>
    </w:p>
    <w:p w:rsidR="00A77B3E" w:rsidP="0010009F">
      <w:pPr>
        <w:ind w:firstLine="720"/>
        <w:jc w:val="both"/>
      </w:pPr>
      <w:r>
        <w:t>- копией сопроводительного письма от дат</w:t>
      </w:r>
      <w:r>
        <w:t xml:space="preserve">а № </w:t>
      </w:r>
      <w:r>
        <w:t xml:space="preserve">с актом проверки № </w:t>
      </w:r>
      <w:r>
        <w:t xml:space="preserve"> </w:t>
      </w:r>
      <w:r>
        <w:t>от</w:t>
      </w:r>
      <w:r>
        <w:t xml:space="preserve"> дата (л.д. 51-54);</w:t>
      </w:r>
    </w:p>
    <w:p w:rsidR="00A77B3E" w:rsidP="0010009F">
      <w:pPr>
        <w:ind w:firstLine="720"/>
        <w:jc w:val="both"/>
      </w:pPr>
      <w:r>
        <w:t xml:space="preserve">- копией сопроводительного письма от дата № </w:t>
      </w:r>
      <w:r>
        <w:t xml:space="preserve">с актом проверки № </w:t>
      </w:r>
      <w:r>
        <w:t xml:space="preserve"> </w:t>
      </w:r>
      <w:r>
        <w:t>от</w:t>
      </w:r>
      <w:r>
        <w:t xml:space="preserve"> дата (л.д. 54 оборот- 58);</w:t>
      </w:r>
    </w:p>
    <w:p w:rsidR="00A77B3E" w:rsidP="0010009F">
      <w:pPr>
        <w:ind w:firstLine="720"/>
        <w:jc w:val="both"/>
      </w:pPr>
      <w:r>
        <w:t xml:space="preserve">- копией сопроводительного письма от дата № </w:t>
      </w:r>
      <w:r>
        <w:t xml:space="preserve">с актом проверки № </w:t>
      </w:r>
      <w:r>
        <w:t xml:space="preserve"> </w:t>
      </w:r>
      <w:r>
        <w:t>от</w:t>
      </w:r>
      <w:r>
        <w:t xml:space="preserve"> дата (л.д. 58 оборот- 62);</w:t>
      </w:r>
    </w:p>
    <w:p w:rsidR="00A77B3E" w:rsidP="0010009F">
      <w:pPr>
        <w:ind w:firstLine="720"/>
        <w:jc w:val="both"/>
      </w:pPr>
      <w:r>
        <w:t xml:space="preserve">- копией сопроводительного письма от дата № </w:t>
      </w:r>
      <w:r>
        <w:t xml:space="preserve">с актом проверки № </w:t>
      </w:r>
      <w:r>
        <w:t xml:space="preserve"> </w:t>
      </w:r>
      <w:r>
        <w:t>от</w:t>
      </w:r>
      <w:r>
        <w:t xml:space="preserve"> дата (л.д. 62 оборот- 64);</w:t>
      </w:r>
    </w:p>
    <w:p w:rsidR="00A77B3E" w:rsidP="0010009F">
      <w:pPr>
        <w:ind w:firstLine="720"/>
        <w:jc w:val="both"/>
      </w:pPr>
      <w:r>
        <w:t xml:space="preserve">- копиями решений прокурора Советского района Республики Крым </w:t>
      </w:r>
      <w:r>
        <w:t>от</w:t>
      </w:r>
      <w:r>
        <w:t xml:space="preserve"> </w:t>
      </w:r>
      <w:r>
        <w:t>дата</w:t>
      </w:r>
      <w:r>
        <w:t xml:space="preserve"> о согласовании проведения внеплановых вые</w:t>
      </w:r>
      <w:r>
        <w:t>здных проверок в отношении наименование организации, наименование организации, наименование организации, наименование организации (л.д. 65-68).</w:t>
      </w:r>
    </w:p>
    <w:p w:rsidR="00A77B3E" w:rsidP="0010009F">
      <w:pPr>
        <w:ind w:firstLine="720"/>
        <w:jc w:val="both"/>
      </w:pPr>
      <w:r>
        <w:t>Оценив исследованные доказательства в совокупности, заслушав пояснения Смирновой О.М., суд приходит к выводу, чт</w:t>
      </w:r>
      <w:r>
        <w:t xml:space="preserve">о ее вина в совершении административного правонарушения является доказанной и ее действия суд квалифицирует по ст. 19.7 </w:t>
      </w:r>
      <w:r>
        <w:t>КоАП</w:t>
      </w:r>
      <w:r>
        <w:t xml:space="preserve"> РФ,  как несвоевременное представление </w:t>
      </w:r>
      <w:r w:rsidR="0010009F">
        <w:br/>
      </w:r>
      <w:r>
        <w:t>в государственный орган (должностному лицу), орган (должностному лицу), осуществляющий (осу</w:t>
      </w:r>
      <w:r>
        <w:t xml:space="preserve">ществляющему) государственный контроль (надзор), организацию, уполномоченную в соответствии с федеральными законами </w:t>
      </w:r>
      <w:r w:rsidR="0010009F">
        <w:br/>
      </w:r>
      <w:r>
        <w:t>на осуществление государственного надзора</w:t>
      </w:r>
      <w:r>
        <w:t xml:space="preserve"> (</w:t>
      </w:r>
      <w:r>
        <w:t>должностному лицу), орган (должностному лицу), осуществляющий (осуществляющему) муниципальный ко</w:t>
      </w:r>
      <w:r>
        <w:t>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 w:rsidP="0010009F">
      <w:pPr>
        <w:ind w:firstLine="720"/>
        <w:jc w:val="both"/>
      </w:pPr>
      <w:r>
        <w:t xml:space="preserve">Неустранимых сомнений в виновности Смирновой О.М., которые </w:t>
      </w:r>
      <w:r w:rsidR="0010009F">
        <w:br/>
      </w:r>
      <w:r>
        <w:t>бы следовало трактовать в ее по</w:t>
      </w:r>
      <w:r>
        <w:t xml:space="preserve">льзу в соответствии со ст. 1.5 </w:t>
      </w:r>
      <w:r>
        <w:t>КоАП</w:t>
      </w:r>
      <w:r>
        <w:t xml:space="preserve"> РФ, </w:t>
      </w:r>
      <w:r w:rsidR="0010009F">
        <w:br/>
      </w:r>
      <w:r>
        <w:t xml:space="preserve">не имеется. Каких-либо существенных нарушений, безусловно влекущих </w:t>
      </w:r>
      <w:r>
        <w:t xml:space="preserve">за собой прекращение производства по делу, судом не установлено.            </w:t>
      </w:r>
    </w:p>
    <w:p w:rsidR="00A77B3E" w:rsidP="0010009F">
      <w:pPr>
        <w:ind w:firstLine="720"/>
        <w:jc w:val="both"/>
      </w:pPr>
      <w:r>
        <w:t xml:space="preserve">Срок давности привлечения лица к административной ответственности, </w:t>
      </w:r>
      <w:r>
        <w:t xml:space="preserve">установленный статьей 4.5 </w:t>
      </w:r>
      <w:r>
        <w:t>КоАП</w:t>
      </w:r>
      <w: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77B3E" w:rsidP="0010009F">
      <w:pPr>
        <w:ind w:firstLine="720"/>
        <w:jc w:val="both"/>
      </w:pPr>
      <w:r>
        <w:t xml:space="preserve">В соответствии с общими правилами назначения административного наказания, основанными на принципах справедливости, </w:t>
      </w:r>
      <w:r>
        <w:t xml:space="preserve">соразмерности </w:t>
      </w:r>
      <w:r w:rsidR="0010009F">
        <w:br/>
      </w:r>
      <w:r>
        <w:t xml:space="preserve">и индивидуализации ответственности, административное наказание </w:t>
      </w:r>
      <w:r>
        <w:t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</w:t>
      </w:r>
      <w:r>
        <w:t xml:space="preserve">ветствии с </w:t>
      </w:r>
      <w:r>
        <w:t>КоАП</w:t>
      </w:r>
      <w:r>
        <w:t xml:space="preserve"> РФ (ч. 1 ст. 4.1 </w:t>
      </w:r>
      <w:r>
        <w:t>КоАП</w:t>
      </w:r>
      <w:r>
        <w:t xml:space="preserve"> РФ). </w:t>
      </w:r>
      <w:r>
        <w:tab/>
      </w:r>
    </w:p>
    <w:p w:rsidR="00A77B3E" w:rsidP="0010009F">
      <w:pPr>
        <w:ind w:firstLine="720"/>
        <w:jc w:val="both"/>
      </w:pPr>
      <w:r>
        <w:t>При назначении административного наказания Смирновой О.М. учитываются характер совершенного ею административного правонарушения, личность виновной, ее имущественное положение, обстоятельства, смягчающие админист</w:t>
      </w:r>
      <w:r>
        <w:t>ративную ответственность, и обстоятельства, отягчающие административную ответственность (</w:t>
      </w:r>
      <w:r>
        <w:t>ч</w:t>
      </w:r>
      <w:r>
        <w:t xml:space="preserve">. 2 ст. 4.1 </w:t>
      </w:r>
      <w:r>
        <w:t>КоАП</w:t>
      </w:r>
      <w:r>
        <w:t xml:space="preserve"> РФ). </w:t>
      </w:r>
      <w:r>
        <w:tab/>
      </w:r>
    </w:p>
    <w:p w:rsidR="00A77B3E" w:rsidP="0010009F">
      <w:pPr>
        <w:ind w:firstLine="720"/>
        <w:jc w:val="both"/>
      </w:pPr>
      <w: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</w:t>
      </w:r>
      <w:r>
        <w:t>к лицу,</w:t>
      </w:r>
      <w:r>
        <w:t xml:space="preserve"> </w:t>
      </w:r>
      <w:r w:rsidR="0010009F">
        <w:br/>
      </w:r>
      <w:r>
        <w:t xml:space="preserve">в отношении которого ведется производство по делу </w:t>
      </w:r>
      <w:r>
        <w:t xml:space="preserve">об административном правонарушении, в пределах нормы, предусматривающей ответственность </w:t>
      </w:r>
      <w:r w:rsidR="0010009F">
        <w:br/>
      </w:r>
      <w:r>
        <w:t>за административное правонарушение, именно той меры государственного принуждения, которая с наибольшим эффектом дост</w:t>
      </w:r>
      <w:r>
        <w:t xml:space="preserve">игала бы целей восстановления социальной справедливости, исправления правонарушителя </w:t>
      </w:r>
      <w:r w:rsidR="0010009F">
        <w:br/>
      </w:r>
      <w:r>
        <w:t xml:space="preserve">и предупреждения совершения новых противоправных деяний, а также </w:t>
      </w:r>
      <w:r w:rsidR="0010009F">
        <w:br/>
      </w:r>
      <w:r>
        <w:t>ее соразмерность</w:t>
      </w:r>
      <w:r>
        <w:t xml:space="preserve"> в качестве единственно возможного способа достижения справедливого баланса публичных </w:t>
      </w:r>
      <w:r>
        <w:t>и ч</w:t>
      </w:r>
      <w:r>
        <w:t>астных интересов в рамках административного судопроизводства.</w:t>
      </w:r>
      <w:r>
        <w:tab/>
      </w:r>
      <w:r>
        <w:tab/>
      </w:r>
      <w:r>
        <w:tab/>
      </w:r>
      <w:r>
        <w:tab/>
      </w:r>
      <w:r>
        <w:tab/>
        <w:t xml:space="preserve">Обстоятельствами, смягчающими административную ответственность Смирновой О.М., суд признает признание вины, раскаяние в </w:t>
      </w:r>
      <w:r>
        <w:t>содеянном</w:t>
      </w:r>
      <w:r>
        <w:t>.</w:t>
      </w:r>
    </w:p>
    <w:p w:rsidR="00A77B3E" w:rsidP="00C80FB3">
      <w:pPr>
        <w:jc w:val="both"/>
      </w:pPr>
      <w:r>
        <w:t xml:space="preserve">  </w:t>
      </w:r>
      <w:r w:rsidR="0010009F">
        <w:tab/>
      </w:r>
      <w:r>
        <w:t>Обстоятельств, отягчающих административную ответственност</w:t>
      </w:r>
      <w:r>
        <w:t>ь Смирновой О.М., судом не установлено.</w:t>
      </w:r>
    </w:p>
    <w:p w:rsidR="00A77B3E" w:rsidP="0010009F">
      <w:pPr>
        <w:ind w:firstLine="720"/>
        <w:jc w:val="both"/>
      </w:pPr>
      <w:r>
        <w:t xml:space="preserve">Согласно санкции ст. 19.7 </w:t>
      </w:r>
      <w:r>
        <w:t>КоАП</w:t>
      </w:r>
      <w:r>
        <w:t xml:space="preserve"> РФ, совершенное Смирновой О.М. деяние влечет предупреждение или наложение административного штрафа </w:t>
      </w:r>
      <w:r>
        <w:t xml:space="preserve">на граждан </w:t>
      </w:r>
      <w:r w:rsidR="0010009F">
        <w:br/>
      </w:r>
      <w:r>
        <w:t xml:space="preserve">в размере от ста до трехсот рублей;  на должностных лиц </w:t>
      </w:r>
      <w:r>
        <w:t>- от трехсот до п</w:t>
      </w:r>
      <w:r>
        <w:t>ятисот рублей; на юридических лиц - от трех тысяч до пяти тысяч рублей.</w:t>
      </w:r>
    </w:p>
    <w:p w:rsidR="00A77B3E" w:rsidP="0010009F">
      <w:pPr>
        <w:ind w:firstLine="720"/>
        <w:jc w:val="both"/>
      </w:pPr>
      <w:r>
        <w:t xml:space="preserve">В соответствии с п. 1 ч. 1 ст. 3.2 </w:t>
      </w:r>
      <w:r>
        <w:t>КоАП</w:t>
      </w:r>
      <w:r>
        <w:t xml:space="preserve"> РФ за совершение административных правонарушений может устанавливаться и применяться административное наказание в виде предупреждения.</w:t>
      </w:r>
    </w:p>
    <w:p w:rsidR="00A77B3E" w:rsidP="0010009F">
      <w:pPr>
        <w:ind w:firstLine="720"/>
        <w:jc w:val="both"/>
      </w:pPr>
      <w:r>
        <w:t>Предупреж</w:t>
      </w:r>
      <w:r>
        <w:t xml:space="preserve">дение - мера административного наказания, выраженная </w:t>
      </w:r>
      <w:r w:rsidR="0010009F">
        <w:br/>
      </w:r>
      <w:r>
        <w:t>в официальном порицании физического или юридического лица. Предупреждение выносится в письменной форме (</w:t>
      </w:r>
      <w:r>
        <w:t>ч</w:t>
      </w:r>
      <w:r>
        <w:t xml:space="preserve">. 1 ст. 3.4 </w:t>
      </w:r>
      <w:r>
        <w:t>КоАП</w:t>
      </w:r>
      <w:r>
        <w:t xml:space="preserve"> РФ).</w:t>
      </w:r>
    </w:p>
    <w:p w:rsidR="00A77B3E" w:rsidP="0010009F">
      <w:pPr>
        <w:ind w:firstLine="720"/>
        <w:jc w:val="both"/>
      </w:pPr>
      <w:r>
        <w:t xml:space="preserve">Согласно ч. 2 ст. 3.4 </w:t>
      </w:r>
      <w:r>
        <w:t>КоАП</w:t>
      </w:r>
      <w:r>
        <w:t xml:space="preserve"> РФ предупреждение устанавливается </w:t>
      </w:r>
      <w:r>
        <w:t xml:space="preserve">за впервые </w:t>
      </w:r>
      <w:r>
        <w:t>совершенные административные правонарушения при отсутствии причинения вреда или возникновения угрозы причинения вреда жи</w:t>
      </w:r>
      <w:r w:rsidR="0010009F">
        <w:t xml:space="preserve">зни  </w:t>
      </w:r>
      <w:r>
        <w:t>и здоровью людей, объектам животного и растительного мира, окружающей среде, объектам культурного наслед</w:t>
      </w:r>
      <w:r>
        <w:t>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10009F">
      <w:pPr>
        <w:ind w:firstLine="720"/>
        <w:jc w:val="both"/>
      </w:pPr>
      <w:r>
        <w:t xml:space="preserve">В соответствии с ч. 1 ст. 4.1.1 </w:t>
      </w:r>
      <w:r>
        <w:t>КоАП</w:t>
      </w:r>
      <w:r>
        <w:t xml:space="preserve"> РФ являющимся су</w:t>
      </w:r>
      <w:r>
        <w:t xml:space="preserve">бъектами малого </w:t>
      </w:r>
      <w:r w:rsidR="0010009F">
        <w:br/>
      </w:r>
      <w:r>
        <w:t>и среднего предпринимательства лицам, осуществляющим предпринимательскую деятельность без образования ю</w:t>
      </w:r>
      <w:r w:rsidR="0010009F">
        <w:t xml:space="preserve">ридического лица,  </w:t>
      </w:r>
      <w:r>
        <w:t>и юридическим лицам, а также их работникам за впервые совершенное административное правонарушение, выявле</w:t>
      </w:r>
      <w:r>
        <w:t>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 w:rsidR="0010009F">
        <w:t xml:space="preserve">редупреждения </w:t>
      </w:r>
      <w:r>
        <w:t>не предусмотрено соответствующей статьей раздела II настоящего</w:t>
      </w:r>
      <w:r>
        <w:t xml:space="preserve"> Кодекса ил</w:t>
      </w:r>
      <w:r>
        <w:t xml:space="preserve">и закона субъекта Российской Федерации </w:t>
      </w:r>
      <w:r w:rsidR="0010009F">
        <w:br/>
      </w:r>
      <w:r>
        <w:t xml:space="preserve"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</w:t>
      </w:r>
      <w:r>
        <w:br/>
      </w:r>
      <w:r>
        <w:t>за и</w:t>
      </w:r>
      <w:r>
        <w:t>сключением случаев, предусмотренных частью 2 настоящей статьи.</w:t>
      </w:r>
    </w:p>
    <w:p w:rsidR="00A77B3E" w:rsidP="0034738B">
      <w:pPr>
        <w:ind w:firstLine="720"/>
        <w:jc w:val="both"/>
      </w:pPr>
      <w:r>
        <w:t xml:space="preserve">Из материалов дела усматривается, что Смирнова О.М. ранее </w:t>
      </w:r>
      <w:r>
        <w:br/>
      </w:r>
      <w:r>
        <w:t xml:space="preserve">не привлекалась к административной ответственности по ст. 19.7 </w:t>
      </w:r>
      <w:r>
        <w:t>КоАП</w:t>
      </w:r>
      <w:r>
        <w:t xml:space="preserve"> РФ.</w:t>
      </w:r>
    </w:p>
    <w:p w:rsidR="00A77B3E" w:rsidP="0034738B">
      <w:pPr>
        <w:ind w:firstLine="720"/>
        <w:jc w:val="both"/>
      </w:pPr>
      <w:r>
        <w:t>С учетом вышеизложенного, указанные обстоятельства дают основа</w:t>
      </w:r>
      <w:r>
        <w:t xml:space="preserve">ния для применения судом положений ст. 4.1.1 </w:t>
      </w:r>
      <w:r>
        <w:t>КоАП</w:t>
      </w:r>
      <w:r>
        <w:t xml:space="preserve"> РФ.</w:t>
      </w:r>
    </w:p>
    <w:p w:rsidR="00A77B3E" w:rsidP="0034738B">
      <w:pPr>
        <w:ind w:firstLine="720"/>
        <w:jc w:val="both"/>
      </w:pPr>
      <w:r>
        <w:t xml:space="preserve">Учитывая конкретные обстоятельства дела, принимая во внимание характер совершенного правонарушения, данные о личности Смирновой О.М., на основании ч. 2 ст. 3.4., ч. 1 ст. 4.1.1 </w:t>
      </w:r>
      <w:r>
        <w:t>КоАП</w:t>
      </w:r>
      <w:r>
        <w:t xml:space="preserve"> РФ, суд считает возм</w:t>
      </w:r>
      <w:r>
        <w:t xml:space="preserve">ожным заменить </w:t>
      </w:r>
      <w:r w:rsidR="00C80FB3">
        <w:t>должность наименование организации</w:t>
      </w:r>
      <w:r>
        <w:t xml:space="preserve"> </w:t>
      </w:r>
      <w:r>
        <w:t>Смирновой О.М. административное наказание в виде адми</w:t>
      </w:r>
      <w:r>
        <w:t xml:space="preserve">нистративного штрафа, предусмотренного санкцией ст. 19.7 </w:t>
      </w:r>
      <w:r>
        <w:t>КоАП</w:t>
      </w:r>
      <w:r>
        <w:t xml:space="preserve"> РФ, предупреждением, поскольку </w:t>
      </w:r>
      <w:r w:rsidR="00C80FB3">
        <w:t>должность наименование организации</w:t>
      </w:r>
      <w:r>
        <w:t xml:space="preserve"> </w:t>
      </w:r>
      <w:r>
        <w:t>Смирновой О.М. административное правонарушение</w:t>
      </w:r>
      <w:r>
        <w:t xml:space="preserve"> совершено впервые </w:t>
      </w:r>
      <w:r>
        <w:t>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</w:t>
      </w:r>
      <w:r>
        <w:t xml:space="preserve"> культурного наследия (памятникам истории </w:t>
      </w:r>
      <w:r>
        <w:t>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34738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 3.1, 3.4, 4.1.1, 19.7, 29.9 – 29.11 </w:t>
      </w:r>
      <w:r>
        <w:t>КоАП</w:t>
      </w:r>
      <w:r>
        <w:t xml:space="preserve"> РФ, </w:t>
      </w:r>
    </w:p>
    <w:p w:rsidR="00A77B3E" w:rsidP="0034738B">
      <w:pPr>
        <w:jc w:val="center"/>
      </w:pPr>
      <w:r>
        <w:t>постановил:</w:t>
      </w:r>
    </w:p>
    <w:p w:rsidR="00A77B3E" w:rsidP="00C80FB3">
      <w:pPr>
        <w:jc w:val="both"/>
      </w:pPr>
    </w:p>
    <w:p w:rsidR="00A77B3E" w:rsidP="0034738B">
      <w:pPr>
        <w:ind w:firstLine="720"/>
        <w:jc w:val="both"/>
      </w:pPr>
      <w:r>
        <w:t xml:space="preserve">признать </w:t>
      </w:r>
      <w:r w:rsidR="00C80FB3">
        <w:t>должность наименование организации</w:t>
      </w:r>
      <w:r>
        <w:t xml:space="preserve"> </w:t>
      </w:r>
      <w:r>
        <w:t>Смирнову О.</w:t>
      </w:r>
      <w:r>
        <w:t>М.</w:t>
      </w:r>
      <w:r>
        <w:t xml:space="preserve"> виновной </w:t>
      </w:r>
      <w:r>
        <w:br/>
      </w:r>
      <w:r>
        <w:t xml:space="preserve">в совершении административного правонарушения, предусмотренного ст. 19.7 </w:t>
      </w:r>
      <w:r>
        <w:t>КоАП</w:t>
      </w:r>
      <w:r>
        <w:t xml:space="preserve"> РФ и назначить ей административное наказание в виде предупреждения.</w:t>
      </w:r>
    </w:p>
    <w:p w:rsidR="00A77B3E" w:rsidP="0034738B">
      <w:pPr>
        <w:ind w:firstLine="720"/>
        <w:jc w:val="both"/>
      </w:pPr>
      <w:r>
        <w:t>Постановление может быть о</w:t>
      </w:r>
      <w:r>
        <w:t>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C80FB3">
      <w:pPr>
        <w:jc w:val="both"/>
      </w:pPr>
      <w:r>
        <w:tab/>
      </w:r>
      <w:r>
        <w:tab/>
      </w:r>
    </w:p>
    <w:p w:rsidR="00A77B3E" w:rsidP="0034738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                  Е.Н. Елецких </w:t>
      </w:r>
    </w:p>
    <w:p w:rsidR="00A77B3E" w:rsidP="00C80FB3">
      <w:pPr>
        <w:jc w:val="both"/>
      </w:pPr>
    </w:p>
    <w:p w:rsidR="00A77B3E" w:rsidP="00C80FB3">
      <w:pPr>
        <w:jc w:val="both"/>
      </w:pPr>
    </w:p>
    <w:p w:rsidR="00A77B3E" w:rsidP="00C80FB3">
      <w:pPr>
        <w:jc w:val="both"/>
      </w:pPr>
    </w:p>
    <w:sectPr w:rsidSect="00C80FB3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C14"/>
    <w:rsid w:val="0010009F"/>
    <w:rsid w:val="0034738B"/>
    <w:rsid w:val="00A77B3E"/>
    <w:rsid w:val="00C4184A"/>
    <w:rsid w:val="00C80FB3"/>
    <w:rsid w:val="00DB5C14"/>
    <w:rsid w:val="00F06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C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