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D7A87">
      <w:pPr>
        <w:jc w:val="right"/>
      </w:pPr>
      <w:r>
        <w:t xml:space="preserve">                                     Дело № 5-84-122/2022</w:t>
      </w:r>
    </w:p>
    <w:p w:rsidR="00A77B3E" w:rsidP="00DD7A87">
      <w:pPr>
        <w:jc w:val="right"/>
      </w:pPr>
      <w:r>
        <w:t>УИД 91MS0084-01-2022-000346-70</w:t>
      </w:r>
    </w:p>
    <w:p w:rsidR="00A77B3E"/>
    <w:p w:rsidR="00A77B3E" w:rsidP="00DD7A87">
      <w:pPr>
        <w:jc w:val="center"/>
      </w:pPr>
      <w:r>
        <w:t>П о с т а н о в л е н и е</w:t>
      </w:r>
    </w:p>
    <w:p w:rsidR="00A77B3E"/>
    <w:p w:rsidR="00A77B3E" w:rsidP="00DD7A87">
      <w:pPr>
        <w:jc w:val="center"/>
      </w:pPr>
      <w:r>
        <w:t xml:space="preserve">07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DD7A87">
      <w:pPr>
        <w:jc w:val="both"/>
      </w:pPr>
      <w:r>
        <w:t xml:space="preserve">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Кротова </w:t>
      </w:r>
      <w:r>
        <w:t>Яниса</w:t>
      </w:r>
      <w:r>
        <w:t xml:space="preserve"> Викторовича, паспортные данные, «изъято» адрес,</w:t>
      </w:r>
      <w:r>
        <w:t xml:space="preserve"> о привлечении к административной ответственности за совершение административного правонарушения, предусмотренного ч</w:t>
      </w:r>
      <w:r>
        <w:t>. 1 ст. 20.25 КоАП РФ,</w:t>
      </w:r>
    </w:p>
    <w:p w:rsidR="00A77B3E" w:rsidP="00DD7A87">
      <w:pPr>
        <w:jc w:val="both"/>
      </w:pPr>
    </w:p>
    <w:p w:rsidR="00A77B3E" w:rsidP="00DD7A87">
      <w:pPr>
        <w:jc w:val="center"/>
      </w:pPr>
      <w:r>
        <w:t>У С Т А Н О</w:t>
      </w:r>
      <w:r>
        <w:t xml:space="preserve"> В И Л</w:t>
      </w:r>
    </w:p>
    <w:p w:rsidR="00A77B3E" w:rsidP="00DD7A87">
      <w:pPr>
        <w:jc w:val="both"/>
      </w:pPr>
    </w:p>
    <w:p w:rsidR="00A77B3E" w:rsidP="00DD7A87">
      <w:pPr>
        <w:jc w:val="both"/>
      </w:pPr>
      <w:r>
        <w:t xml:space="preserve">         </w:t>
      </w:r>
      <w:r>
        <w:t>22.03.2022 в 00 ч. 01 мин. Кротов Я.В., проживающий по адресу: адрес, не уплатил, в установленный ст. 32.2 КоАП РФ срок, - в срок до дата, административный штраф, наложенный постановлением Советского районного суда Республики Крым от дата, вступивш</w:t>
      </w:r>
      <w:r>
        <w:t xml:space="preserve">им в законную силу дата, в размере 1000 рублей, чем совершил административное правонарушение, предусмотренное ч. 1 ст. 20.25 КоАП РФ. </w:t>
      </w:r>
    </w:p>
    <w:p w:rsidR="00A77B3E" w:rsidP="00DD7A87">
      <w:pPr>
        <w:jc w:val="both"/>
      </w:pPr>
      <w:r>
        <w:t xml:space="preserve">         </w:t>
      </w:r>
      <w:r>
        <w:t>В судебном заседании Кротов Я.В. вину в совершении административного правонарушения признал полностью, подтвердил обстоят</w:t>
      </w:r>
      <w:r>
        <w:t>ельства, изложенные в протоколе, пояснил, что не уплатил штраф, поскольку забыл о нем.</w:t>
      </w:r>
    </w:p>
    <w:p w:rsidR="00A77B3E" w:rsidP="00DD7A87">
      <w:pPr>
        <w:jc w:val="both"/>
      </w:pPr>
      <w:r>
        <w:t xml:space="preserve">          </w:t>
      </w:r>
      <w:r>
        <w:t xml:space="preserve">Вина Кротова Я.В. в совершении административного правонарушения подтверждается материалами дела: протоколом об административном правонарушении 69/22/82013-АП </w:t>
      </w:r>
      <w:r>
        <w:t>от</w:t>
      </w:r>
      <w:r>
        <w:t xml:space="preserve"> дата (</w:t>
      </w:r>
      <w:r>
        <w:t>л.</w:t>
      </w:r>
      <w:r>
        <w:t>д</w:t>
      </w:r>
      <w:r>
        <w:t>. 1-3); постановлением Советского районного суда Республики Крым от дата по делу №5-9/2022, в отношении Кротова Я.В. о привлечении к административной ответственности по ч. 1 ст. 20.6.1 КоАП РФ, к наказанию в виде штрафа в размере 1000 рублей, вступившим в</w:t>
      </w:r>
      <w:r>
        <w:t xml:space="preserve"> законную силу дата (л.д.5-6); постановлением о возбуждении исполнительного производства (л.д.7-8).</w:t>
      </w:r>
    </w:p>
    <w:p w:rsidR="00A77B3E" w:rsidP="00DD7A87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</w:t>
      </w:r>
      <w:r>
        <w:t>ении не допущено, все сведения, необходимые для правильного разрешения дела, отражены.</w:t>
      </w:r>
    </w:p>
    <w:p w:rsidR="00A77B3E" w:rsidP="00DD7A8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D7A87">
      <w:pPr>
        <w:jc w:val="both"/>
      </w:pPr>
      <w:r>
        <w:t xml:space="preserve">          </w:t>
      </w:r>
      <w:r>
        <w:t>Таким обр</w:t>
      </w:r>
      <w:r>
        <w:t xml:space="preserve">азом, действия Кротова Я.В.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DD7A87">
      <w:pPr>
        <w:jc w:val="both"/>
      </w:pPr>
      <w:r>
        <w:t xml:space="preserve">         </w:t>
      </w:r>
      <w:r>
        <w:t>В соответствии со ст. 4.2 КоАП РФ, обстоятел</w:t>
      </w:r>
      <w:r>
        <w:t>ьствами смягчающими административную ответственность Кротова Я.В. за совершенное  правонарушение суд признает признание вины и нахождение на иждивении 2 малолетних детей.</w:t>
      </w:r>
    </w:p>
    <w:p w:rsidR="00A77B3E" w:rsidP="00DD7A87">
      <w:pPr>
        <w:jc w:val="both"/>
      </w:pPr>
      <w:r>
        <w:t xml:space="preserve">        </w:t>
      </w:r>
      <w:r>
        <w:t>Согласно со ст. 4.3 КоАП РФ, обстоятельств отягчающих ответственность Кротова Я.В. за</w:t>
      </w:r>
      <w:r>
        <w:t xml:space="preserve"> совершенное правонарушение судом не установлено.</w:t>
      </w:r>
    </w:p>
    <w:p w:rsidR="00A77B3E" w:rsidP="00DD7A87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</w:t>
      </w:r>
      <w:r>
        <w:t>ельств отягчающих административную ответственность, считаю необходимым назначить Кротова Я.В. административное наказание в виде административного штрафа в пределах санкции  ч. 1 ст. 20.25 КоАП РФ.</w:t>
      </w:r>
    </w:p>
    <w:p w:rsidR="00A77B3E" w:rsidP="00DD7A87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</w:t>
      </w:r>
      <w:r>
        <w:t xml:space="preserve"> мировой судья</w:t>
      </w:r>
    </w:p>
    <w:p w:rsidR="00A77B3E" w:rsidP="00DD7A87">
      <w:pPr>
        <w:jc w:val="center"/>
      </w:pPr>
      <w:r>
        <w:t>П О С Т А Н О В И Л:</w:t>
      </w:r>
    </w:p>
    <w:p w:rsidR="00A77B3E" w:rsidP="00DD7A87">
      <w:pPr>
        <w:jc w:val="both"/>
      </w:pPr>
    </w:p>
    <w:p w:rsidR="00A77B3E" w:rsidP="00DD7A87">
      <w:pPr>
        <w:jc w:val="both"/>
      </w:pPr>
      <w:r>
        <w:t xml:space="preserve">        </w:t>
      </w:r>
      <w:r>
        <w:t xml:space="preserve">Кротова </w:t>
      </w:r>
      <w:r>
        <w:t>Яниса</w:t>
      </w:r>
      <w:r>
        <w:t xml:space="preserve"> Викторовича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2 </w:t>
      </w:r>
      <w:r>
        <w:t>000  (две тысячи) рублей.</w:t>
      </w:r>
    </w:p>
    <w:p w:rsidR="00A77B3E" w:rsidP="00DD7A87">
      <w:pPr>
        <w:jc w:val="both"/>
      </w:pPr>
      <w:r>
        <w:t xml:space="preserve">       </w:t>
      </w: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>
        <w:t xml:space="preserve">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</w:t>
      </w:r>
      <w:r>
        <w:t>УИН 0410760300845001222220124.</w:t>
      </w:r>
    </w:p>
    <w:p w:rsidR="00A77B3E" w:rsidP="00DD7A87">
      <w:pPr>
        <w:jc w:val="both"/>
      </w:pPr>
      <w:r>
        <w:t xml:space="preserve">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D7A87">
      <w:pPr>
        <w:jc w:val="both"/>
      </w:pPr>
      <w:r>
        <w:t xml:space="preserve">         </w:t>
      </w:r>
      <w:r>
        <w:t>Документ, с</w:t>
      </w:r>
      <w:r>
        <w:t xml:space="preserve">видетельствующий об уплате административного штрафа направить мировому судье, вынесшему постановление. </w:t>
      </w:r>
    </w:p>
    <w:p w:rsidR="00A77B3E" w:rsidP="00DD7A87">
      <w:pPr>
        <w:jc w:val="both"/>
      </w:pPr>
      <w:r>
        <w:t xml:space="preserve">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D7A87">
      <w:pPr>
        <w:jc w:val="both"/>
      </w:pPr>
      <w:r>
        <w:t xml:space="preserve">         </w:t>
      </w:r>
      <w:r>
        <w:t xml:space="preserve">Постановление может </w:t>
      </w:r>
      <w:r>
        <w:t xml:space="preserve">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D7A87">
      <w:pPr>
        <w:jc w:val="both"/>
      </w:pPr>
    </w:p>
    <w:p w:rsidR="00A77B3E" w:rsidP="00DD7A87">
      <w:pPr>
        <w:jc w:val="both"/>
      </w:pPr>
      <w:r>
        <w:t>И.о</w:t>
      </w:r>
      <w:r>
        <w:t>. мирового судьи:</w:t>
      </w:r>
      <w:r>
        <w:t xml:space="preserve">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87"/>
    <w:rsid w:val="00A77B3E"/>
    <w:rsid w:val="00DD7A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