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№5-84-133/2017</w:t>
      </w:r>
    </w:p>
    <w:p w:rsidR="00A77B3E">
      <w:r>
        <w:t xml:space="preserve">ПОСТАНОВЛЕНИЕ </w:t>
      </w:r>
    </w:p>
    <w:p w:rsidR="00A77B3E">
      <w:r>
        <w:t>о назначении административного наказания</w:t>
      </w:r>
    </w:p>
    <w:p w:rsidR="00A77B3E"/>
    <w:p w:rsidR="00A77B3E">
      <w:r>
        <w:t>дата</w:t>
        <w:tab/>
        <w:t>пгт. Советский</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 А. Матросова д. 1а) Елецких Елена Николаевна, с участием лица, в отношении которого возбуждено дело об административном правонарушении - начальника МУЛ «Росмастер» Томашова Г.В., старшего помощника Прокурора Советского района Республики Крым - фио, рассмотрев в открытом судебном заседании дело об административном правонарушении в отношении:</w:t>
      </w:r>
    </w:p>
    <w:p w:rsidR="00A77B3E">
      <w:r>
        <w:t>Томашова Георгия Васильевича, паспортные данные, гражданина Российской Федерации, женатого, имеющего на иждивении двоих малолетних детей, имеющего высшее образование, работающего в должности начальника МУП «Росмастер», расположенного по адресу: Республика Крым, Советский район, пгт. Советский, ул. Первомайская, д. 1а, зарегистрированного и проживающего по адресу: адрес, по ст. 17.7 Кодекса Российской Федерации об административных правонарушениях (далее - КоАП РФ),</w:t>
      </w:r>
    </w:p>
    <w:p w:rsidR="00A77B3E">
      <w:r>
        <w:t>УСТАНОВИЛ:</w:t>
      </w:r>
    </w:p>
    <w:p w:rsidR="00A77B3E">
      <w:r>
        <w:t>Томашов Г.В., являясь начальником МУП «Росмастер», расположенного по адресу:</w:t>
        <w:tab/>
        <w:t>Республика Крым, Советский район, пгт. Советский,</w:t>
      </w:r>
    </w:p>
    <w:p w:rsidR="00A77B3E">
      <w:r>
        <w:t>ул. Первомайская, д. 1а, в нарушение ч. 1 ст. 24 Федерального закона от дата № 2202-1 "О прокуратуре Российской Федерации" в установленные сроки не выполнил требования прокурора, а именно не сообщил в письменной форме о результатах принятых мер по устранению нарушений закона в течение месяца с момента поступления представления заместителя прокурора Советского района Республики Крым Рогинского Н.В. от дата № 128/42-2017. Своими действиями начальник МУП «Росмастер» Томашов Г.В. совершил административное правонарушение, ответственность за которое предусмотрена ст. 17.7 КоАП РФ.</w:t>
      </w:r>
    </w:p>
    <w:p w:rsidR="00A77B3E">
      <w:r>
        <w:t>По данному факту в отношении начальника МУП «Росмастер» Томашова Г.В. дата и.о. прокурора Советского района Республики Крым Рогинским Н.В. вынесено постановление о возбуждении дела об административном правонарушении по ст. 17.7 КоАП РФ и материалы дела направлены на рассмотрение мировому судье судебного участка №84 Советского судебного района (Советский муниципальный район) Республики Крым.</w:t>
      </w:r>
    </w:p>
    <w:p w:rsidR="00A77B3E">
      <w:r>
        <w:t>Перед началом судебного разбирательства суд разъяснил начальнику МУП «Росмаетер» Томашову Г.В. права, предусмотренные ст. 25.1 КоАП РФ и ст. 51 Конституции Российской Федерации. Отводов и ходатайств не заявлено.</w:t>
      </w:r>
    </w:p>
    <w:p w:rsidR="00A77B3E">
      <w:r>
        <w:t>Начальник МУП «Росмастер» Томашов Г.В. в судебном заседании пояснил, что копию постановления о возбуждении дела об административном правонарушении по настоящему делу получил, вину в совершении административного правонарушения признал, в содеянном раскаялся, не оспаривал фактические обстоятельства, указанные в постановлении о возбуждении дела об административном правонарушении. При этом пояснил, что о результатах рассмотрения представления и принятых мерах по устранению выявленных Прокуратурой Советского района нарушений закона, указанных в представлении заместителя прокурора Советского района Республики Крым Рогинского Н.В., он не сообщил в установленный срок, в связи с тем, что на предприятии МУП «Росмастер» проводится очень много проверок в последнее время и он не смог в полном объеме проконтролировать направление соответствующих ответов в Прокуратуру Советского района. Кроме того, пояснил, что по состоянию на сегодняшний день устранены не все недостатки, указанные в представлении заместителя прокурора Советского района.</w:t>
      </w:r>
    </w:p>
    <w:p w:rsidR="00A77B3E">
      <w:r>
        <w:t>В судебном заседании старший помощник прокурора Советского района Республики Крым фио поддержал постановление о возбуждении дела об административном правонарушении от дата в отношении начальника МУП «Росмастер» Томашова Г.В.</w:t>
      </w:r>
    </w:p>
    <w:p w:rsidR="00A77B3E">
      <w:r>
        <w:t>Огласив постановление о возбуждении дела об административном правонарушении в отношении начальника МУП «Росмастер» Томашова Г.В., заслушав пояснения начальника МУП «Росмастер» Томашова Г.В., исследовав письменные материалы дела об административном правонарушении и оценив доказательства по делу, прихожу к выводу, что в действиях начальника МУП «Росмастер» Томашова Г.В. имеются признаки административного правонарушения, предусмотренного ст. 17.7 КоАП РФ.</w:t>
      </w:r>
    </w:p>
    <w:p w:rsidR="00A77B3E">
      <w:r>
        <w:t>В силу статьи 6 Федерального закона от дата № 2202-1 «О прокуратуре Российской Федерации» требования прокурора, вытекающие из его полномочий, в том числе перечисленные в статьях 22, 27, 30 и 33 указанного Закона, подлежат безусловному исполнению в установленный срок.</w:t>
      </w:r>
    </w:p>
    <w:p w:rsidR="00A77B3E">
      <w:r>
        <w:t>В соответствии с ч. 1 ст. 24 Федерального закона от дата №2202-1 "О прокуратуре Российской Федерации"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w:t>
      </w:r>
    </w:p>
    <w:p w:rsidR="00A77B3E">
      <w:r>
        <w:t>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A77B3E">
      <w:r>
        <w:t>Статьей 17.7 КоАП РФ предусмотрена ответственность за умышленное невыполнение требований прокурора, вытекающих из его полномочий, установленных федеральным законом, а равно законных требований</w:t>
      </w:r>
    </w:p>
    <w:p w:rsidR="00A77B3E">
      <w:r>
        <w:t>следователя, дознавателя или должностного лица, осуществляющего производство по делу об административном правонарушении.</w:t>
      </w:r>
    </w:p>
    <w:p w:rsidR="00A77B3E">
      <w:r>
        <w:t>Факт совершения начальником МУП «Росмастер» Томашовым Г.В. указанного административного правонарушения, подтверждается следующими доказательствами:</w:t>
      </w:r>
    </w:p>
    <w:p w:rsidR="00A77B3E">
      <w:r>
        <w:t>постановлением о возбуждении дела об административном правонарушении и.о. прокурора Советского района Республики Крым Рогинского Н.В. от дата, в котором зафиксирован факт нарушения начальником МУП «Росмастер» Томашовым Г.В. ч. 1 ст. 24 Федерального закона от дата № 2202-1 "О прокуратуре Российской Федерации", то есть несообщение прокурору в письменной форме о результатах принятых мер по устранению нарушений закона в течение месяца с момента поступления представления заместителя прокурора Советского района Республики Крым (л.д. 1-3);</w:t>
      </w:r>
    </w:p>
    <w:p w:rsidR="00A77B3E">
      <w:r>
        <w:t>- копией представления заместителя прокурора Советского района Республики Крым от дата № 128/42-2017 (л.д. 8-9);</w:t>
      </w:r>
    </w:p>
    <w:p w:rsidR="00A77B3E">
      <w:r>
        <w:t>- копией Журнала учета регистрации исходящей корреспонденции МУП «Росмастер» (л.д. 10-15);</w:t>
      </w:r>
    </w:p>
    <w:p w:rsidR="00A77B3E">
      <w:r>
        <w:t>- копией распоряжения Главы администрации Советского сельского поселения от дата № 04-л «О назначении Томашова Г.В. на должность начальника муниципального унитарного предприятия «Росмастер» (л. д. 17);</w:t>
      </w:r>
    </w:p>
    <w:p w:rsidR="00A77B3E">
      <w:r>
        <w:t>- копией Трудового договора с руководителем муниципального унитарного предприятия от дата (л.д. 18-23);</w:t>
      </w:r>
    </w:p>
    <w:p w:rsidR="00A77B3E">
      <w:r>
        <w:t>- информацией заместителя прокурора Советского района Республики Крым Рогинского Н.В. от дата № 28/43-2017 (л.д. 46);</w:t>
      </w:r>
    </w:p>
    <w:p w:rsidR="00A77B3E">
      <w:r>
        <w:t>- докладной запиской помощника прокурора Советского района Республики Крым фио от дата (л.д. 47);</w:t>
      </w:r>
    </w:p>
    <w:p w:rsidR="00A77B3E">
      <w:r>
        <w:t>- копией Журнала учета посетителей Прокуратуры Советского района Республики Крым (л.д. 48-51);</w:t>
      </w:r>
    </w:p>
    <w:p w:rsidR="00A77B3E">
      <w:r>
        <w:t>- сведениями о юридическом лице из Единого государственного реестра юридических лиц (л.д. 63-68).</w:t>
      </w:r>
    </w:p>
    <w:p w:rsidR="00A77B3E">
      <w:r>
        <w:t>Суд оценивает представленные доказательства каждое в отдельности и все в совокупности в соответствии со ст. 26.11 КоАП РФ и приходит к выводу, что они являются допустимыми, достоверными и составлены в соответствии с требованиями норм действующего законодательства.</w:t>
      </w:r>
    </w:p>
    <w:p w:rsidR="00A77B3E">
      <w:r>
        <w:t>Указанными доказательствами достоверно подтверждается, что в нарушение ч. 1 ст. 24 Федерального закона от дата № 2202-1 "О прокуратуре Российской Федерации", начальник МУП «Росмастер» Томашов Г.В. не сообщил в письменной форме о результатах принятых мер по устранению нарушений закона в течение месяца с момента поступления представления заместителя прокурора Советского района Республики Крым.</w:t>
      </w:r>
    </w:p>
    <w:p w:rsidR="00A77B3E">
      <w:r>
        <w:t>Заслушав начальника МУП «Росмастер» Томашова Г. В., оценив исследованные доказательства в совокупности, мировой судья приходит к выводу, что вина начальника МУП «Росмастер» Томашова Г.В. в совершении административного правонарушения, предусмотренного ст. 17.7 КоАП РФ, является доказанной и подтверждается материалами дела.</w:t>
      </w:r>
    </w:p>
    <w:p w:rsidR="00A77B3E">
      <w:r>
        <w:t>При разрешении вопроса о применении административного наказания к начальнику МУП «Росмастер» Томашову Г.В. принимается во внимание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Обстоятельствами, смягчающими административную ответственность начальника МУП «Росмастер» Томашова Г.В., является признание вины в совершении правонарушения и раскаяние в содеянном, наличие двоих малолетних детей.</w:t>
      </w:r>
    </w:p>
    <w:p w:rsidR="00A77B3E">
      <w:r>
        <w:t>Обстоятельств, отягчающих административную ответственность начальника МУП «Росмастер» Томашова Г.В., не установлено.</w:t>
      </w:r>
    </w:p>
    <w:p w:rsidR="00A77B3E">
      <w:r>
        <w:t>С учетом конкретных обстоятельств дела, данных о лице, привлекаемом к административной ответственности, полагаю возможным назначить начальнику МУП «Росмастер» Томашову Г.В административное наказание в виде административного штрафа в пределах санкции ст. 17.7 КоАП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w:t>
      </w:r>
    </w:p>
    <w:p w:rsidR="00A77B3E">
      <w:r>
        <w:t>На основании изложенного, руководствуясь ст.ст.3.1.,4.1.,17.7,29.9- 29.11. КоАП РФ, мировой судья, -</w:t>
      </w:r>
    </w:p>
    <w:p w:rsidR="00A77B3E">
      <w:r>
        <w:t>ПОСТАНОВИЛ:</w:t>
      </w:r>
    </w:p>
    <w:p w:rsidR="00A77B3E">
      <w:r>
        <w:t>Признать начальника МУП «Росмастер» Томашова Георгия Васильевича виновным в совершении административного правонарушения, предусмотренного ст. 17.7 КоАП РФ и назначить ему наказание в виде административного штрафа в размере сумма.</w:t>
      </w:r>
    </w:p>
    <w:p w:rsidR="00A77B3E">
      <w:r>
        <w:t>Штраф подлежит уплате по следующим реквизитам:</w:t>
        <w:tab/>
        <w:t>р/счет</w:t>
      </w:r>
    </w:p>
    <w:p w:rsidR="00A77B3E">
      <w:r>
        <w:t>№ 40101810335100010001, получатель - УФК по Республике Крым (Прокуратура Республики Крым л/с 04751А91300), Банк получателя - Отделение по Республике Крым Центрального банка Российской Федерации, БИК телефон, ИНН телефон, КПП телефон, ОКТМО телефон, код классификации дохода бюджета 41511690010016000140, назначение платежа: административный штраф.</w:t>
      </w:r>
    </w:p>
    <w:p w:rsidR="00A77B3E">
      <w:r>
        <w:t>Разъяснить начальнику МУП «Росмастер» Томашову Георгию Васильевичу,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br w:type="page"/>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Е.Н. Елецких</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r>
        <w:t>Мировой судья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