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D55FCF">
        <w:t>Дело №5-84-136/2018</w:t>
      </w:r>
    </w:p>
    <w:p w:rsidR="00A77B3E">
      <w:r>
        <w:t xml:space="preserve">                                                                                                  </w:t>
      </w:r>
      <w:r w:rsidR="00C863F1">
        <w:t xml:space="preserve">      </w:t>
      </w:r>
      <w:r>
        <w:t xml:space="preserve">  (05-0136/84/2018)</w:t>
      </w:r>
    </w:p>
    <w:p w:rsidR="00A77B3E"/>
    <w:p w:rsidR="00A77B3E" w:rsidP="00633D7B">
      <w:pPr>
        <w:jc w:val="center"/>
      </w:pPr>
      <w:r>
        <w:t>ПОСТАНОВЛЕНИЕ</w:t>
      </w:r>
    </w:p>
    <w:p w:rsidR="00A77B3E" w:rsidP="00633D7B">
      <w:pPr>
        <w:jc w:val="center"/>
      </w:pPr>
      <w:r>
        <w:t>о назначении административного наказания</w:t>
      </w:r>
    </w:p>
    <w:p w:rsidR="00A77B3E"/>
    <w:p w:rsidR="00A77B3E" w:rsidP="00633D7B">
      <w:pPr>
        <w:ind w:firstLine="720"/>
      </w:pPr>
      <w:r>
        <w:t xml:space="preserve">23 апреля 2018 года                                         </w:t>
      </w:r>
      <w:r>
        <w:t xml:space="preserve">          </w:t>
      </w:r>
      <w:r>
        <w:t>пгт</w:t>
      </w:r>
      <w:r>
        <w:t>. Советский</w:t>
      </w:r>
    </w:p>
    <w:p w:rsidR="00A77B3E"/>
    <w:p w:rsidR="00A77B3E" w:rsidP="00147D7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</w:t>
      </w:r>
      <w:r>
        <w:t>смотрев в открытом судебном заседании дело                                       об административном правонарушении в отношении:</w:t>
      </w:r>
    </w:p>
    <w:p w:rsidR="00A77B3E" w:rsidP="00147D76">
      <w:pPr>
        <w:ind w:firstLine="720"/>
        <w:jc w:val="both"/>
      </w:pPr>
      <w:r>
        <w:t>Приймачок</w:t>
      </w:r>
      <w:r>
        <w:t xml:space="preserve"> </w:t>
      </w:r>
      <w:r w:rsidR="00147D76">
        <w:t>С.В.</w:t>
      </w:r>
      <w:r>
        <w:t xml:space="preserve">, паспортные данные, гражданина Российской Федерации, </w:t>
      </w:r>
      <w:r w:rsidR="00147D76">
        <w:t>персональные данные</w:t>
      </w:r>
      <w:r>
        <w:t>, р</w:t>
      </w:r>
      <w:r w:rsidR="00147D76">
        <w:t xml:space="preserve">аботающего </w:t>
      </w:r>
      <w:r>
        <w:t xml:space="preserve">в должности </w:t>
      </w:r>
      <w:r w:rsidR="00147D76">
        <w:t>должность</w:t>
      </w:r>
      <w:r>
        <w:t xml:space="preserve"> наименование организации, не имеющего инвалидности, зарегистрированного и проживающего по адресу: адрес, </w:t>
      </w:r>
    </w:p>
    <w:p w:rsidR="00A77B3E" w:rsidP="00147D76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633D7B">
      <w:pPr>
        <w:jc w:val="center"/>
      </w:pPr>
      <w:r>
        <w:t>УСТАНОВИЛ:</w:t>
      </w:r>
    </w:p>
    <w:p w:rsidR="00A77B3E"/>
    <w:p w:rsidR="00A77B3E" w:rsidP="00633D7B">
      <w:pPr>
        <w:jc w:val="both"/>
      </w:pPr>
      <w:r>
        <w:t xml:space="preserve">         </w:t>
      </w:r>
      <w:r w:rsidR="00147D76">
        <w:tab/>
      </w:r>
      <w:r>
        <w:t>Приймачок</w:t>
      </w:r>
      <w:r>
        <w:t xml:space="preserve"> С.В., </w:t>
      </w:r>
      <w:r>
        <w:t>являясь</w:t>
      </w:r>
      <w:r>
        <w:t xml:space="preserve"> </w:t>
      </w:r>
      <w:r w:rsidR="004664AF">
        <w:t>должность наименование организации</w:t>
      </w:r>
      <w:r>
        <w:t>, расположенного по адресу: адрес, в нарушение пункта 2.2</w:t>
      </w:r>
      <w:r>
        <w:t xml:space="preserve"> статьи 11 Федерального Закона Российской Фе</w:t>
      </w:r>
      <w:r w:rsidR="004664AF">
        <w:t xml:space="preserve">дерации </w:t>
      </w:r>
      <w:r>
        <w:t>от 01.04.1996 года № 27-ФЗ «Об индивидуальном (персонифицированном) учете в системе обязательного пенсионного страхования», п</w:t>
      </w:r>
      <w:r w:rsidR="004664AF">
        <w:t xml:space="preserve">редставил </w:t>
      </w:r>
      <w:r>
        <w:t>в Отдел ПФР в Советском</w:t>
      </w:r>
      <w:r>
        <w:t xml:space="preserve"> районе ГУ-УПФР в г. Феодосии РК (межрайонное) сведения о застрахованных лицах по форме СЗВ-М                           за дата (с типом-дополняющ</w:t>
      </w:r>
      <w:r w:rsidR="004664AF">
        <w:t xml:space="preserve">ая) на 2 застрахованных лиц </w:t>
      </w:r>
      <w:r>
        <w:t xml:space="preserve">по ТКС – дата, </w:t>
      </w:r>
      <w:r w:rsidR="004664AF">
        <w:t xml:space="preserve">                           </w:t>
      </w:r>
      <w:r>
        <w:t>т.е. по истечении срока предост</w:t>
      </w:r>
      <w:r>
        <w:t xml:space="preserve">авления отчетности (граничный срок – дата). Своими действиями </w:t>
      </w:r>
      <w:r w:rsidR="004664AF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совершил административное правонарушение, ответственность за которое предусмотрена ст. 15.33.2 КоАП РФ. </w:t>
      </w:r>
    </w:p>
    <w:p w:rsidR="00A77B3E" w:rsidP="004664AF">
      <w:pPr>
        <w:ind w:firstLine="720"/>
        <w:jc w:val="both"/>
      </w:pPr>
      <w:r>
        <w:t>Перед началом судебно</w:t>
      </w:r>
      <w:r>
        <w:t xml:space="preserve">го разбирательства суд разъяснил                      </w:t>
      </w:r>
      <w:r>
        <w:t>Приймачок</w:t>
      </w:r>
      <w:r>
        <w:t xml:space="preserve"> С.В.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45335C">
      <w:pPr>
        <w:ind w:firstLine="720"/>
        <w:jc w:val="both"/>
      </w:pPr>
      <w:r>
        <w:t>Д</w:t>
      </w:r>
      <w:r>
        <w:t>олжность наименование организации</w:t>
      </w:r>
      <w:r w:rsidR="00D55FCF">
        <w:t xml:space="preserve"> </w:t>
      </w:r>
      <w:r w:rsidR="00D55FCF">
        <w:t>Приймачок</w:t>
      </w:r>
      <w:r w:rsidR="00D55FCF">
        <w:t xml:space="preserve"> С.В. в</w:t>
      </w:r>
      <w:r w:rsidR="00D55FCF">
        <w:t xml:space="preserve"> судебном заседании пояснил, что копию</w:t>
      </w:r>
      <w:r>
        <w:t xml:space="preserve"> протокола </w:t>
      </w:r>
      <w:r w:rsidR="00D55FCF">
        <w:t>об административном правонарушении по данному делу пол</w:t>
      </w:r>
      <w:r>
        <w:t xml:space="preserve">учил, вину  </w:t>
      </w:r>
      <w:r w:rsidR="00D55FCF">
        <w:t>в совершении административного правонарушения признал, в содеянном раскаялся, также пояснил, что отч</w:t>
      </w:r>
      <w:r w:rsidR="00D55FCF">
        <w:t xml:space="preserve">ет по форме СЗВ-М за дата был отправлен своевременно, но он не прошел из-за сбоя программы.                      </w:t>
      </w:r>
    </w:p>
    <w:p w:rsidR="00A77B3E" w:rsidP="0045335C">
      <w:pPr>
        <w:ind w:firstLine="720"/>
        <w:jc w:val="both"/>
      </w:pPr>
      <w:r>
        <w:t xml:space="preserve">Огласив протокол об административном правонарушении                            </w:t>
      </w:r>
      <w:r w:rsidR="0045335C">
        <w:t xml:space="preserve">                 </w:t>
      </w:r>
      <w:r>
        <w:t xml:space="preserve">в отношении </w:t>
      </w:r>
      <w:r>
        <w:t>Приймачок</w:t>
      </w:r>
      <w:r>
        <w:t xml:space="preserve"> С.В., заслушав пояснения </w:t>
      </w:r>
      <w:r>
        <w:t>Приймачок</w:t>
      </w:r>
      <w:r>
        <w:t xml:space="preserve"> С.В., </w:t>
      </w:r>
      <w:r>
        <w:t xml:space="preserve"> мировой судья приходит к выводу, что в действиях </w:t>
      </w:r>
      <w:r w:rsidR="0045335C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имеются признаки административного правонарушения, предусмот</w:t>
      </w:r>
      <w:r w:rsidR="0045335C">
        <w:t xml:space="preserve">ренного </w:t>
      </w:r>
      <w:r>
        <w:t>ст. 15.33.2 КоАП РФ.</w:t>
      </w:r>
    </w:p>
    <w:p w:rsidR="00A77B3E" w:rsidP="00633D7B">
      <w:pPr>
        <w:jc w:val="both"/>
      </w:pPr>
      <w:r>
        <w:t xml:space="preserve"> </w:t>
      </w:r>
      <w:r>
        <w:tab/>
        <w:t>Согласно пункту 1 стат</w:t>
      </w:r>
      <w:r>
        <w:t xml:space="preserve">ьи 8 Федерального Закона Российской Федерации </w:t>
      </w:r>
      <w:r w:rsidR="0045335C">
        <w:t xml:space="preserve">                      </w:t>
      </w:r>
      <w:r>
        <w:t xml:space="preserve">от 01.04.1996 года № 27-ФЗ «Об индивидуальном (персонифицированном) учете </w:t>
      </w:r>
      <w:r w:rsidR="0045335C">
        <w:t xml:space="preserve">                 </w:t>
      </w:r>
      <w:r>
        <w:t xml:space="preserve">в системе обязательного пенсионного страхования» страхователь представляет </w:t>
      </w:r>
      <w:r w:rsidR="0045335C">
        <w:t xml:space="preserve">                </w:t>
      </w:r>
      <w:r>
        <w:t>в соответствующий орган Пенсионного фонда Российской Федераци</w:t>
      </w:r>
      <w:r>
        <w:t xml:space="preserve">и сведения </w:t>
      </w:r>
      <w:r w:rsidR="0045335C">
        <w:t xml:space="preserve">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45335C">
        <w:t xml:space="preserve">                </w:t>
      </w:r>
      <w:r>
        <w:t xml:space="preserve">а также заключивших договоры гражданско-правового характера, </w:t>
      </w:r>
      <w:r w:rsidR="0045335C">
        <w:t xml:space="preserve">                                        </w:t>
      </w:r>
      <w:r>
        <w:t xml:space="preserve">на вознаграждения </w:t>
      </w:r>
      <w:r>
        <w:t>по которым в со</w:t>
      </w:r>
      <w:r>
        <w:t xml:space="preserve">ответствии с законодательством Российской Федерации начисляются страховые взносы, за </w:t>
      </w:r>
      <w:r w:rsidR="0045335C">
        <w:t xml:space="preserve">которых  </w:t>
      </w:r>
      <w:r>
        <w:t>он уплачивает страховые взносы.</w:t>
      </w:r>
    </w:p>
    <w:p w:rsidR="00A77B3E" w:rsidP="0045335C">
      <w:pPr>
        <w:ind w:firstLine="720"/>
        <w:jc w:val="both"/>
      </w:pPr>
      <w:r>
        <w:t xml:space="preserve">В соответствии с пунктом 2.2 статьи 11 Федерального Закона Российской Федерации от 01.04.1996 года № 27-ФЗ </w:t>
      </w:r>
      <w:r>
        <w:t>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>
        <w:t>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 w:rsidR="0045335C">
        <w:t>ского заказа</w:t>
      </w:r>
      <w:r w:rsidR="0045335C">
        <w:t xml:space="preserve">, договоры </w:t>
      </w:r>
      <w:r>
        <w:t xml:space="preserve">об отчуждении исключительного права </w:t>
      </w:r>
      <w:r w:rsidR="0045335C">
        <w:t xml:space="preserve">                                 </w:t>
      </w:r>
      <w:r>
        <w:t>на произведения науки, литературы, искусства, из</w:t>
      </w:r>
      <w:r>
        <w:t>дательские лицензионные договоры, лицензио</w:t>
      </w:r>
      <w:r w:rsidR="0045335C">
        <w:t xml:space="preserve">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 xml:space="preserve">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</w:t>
      </w:r>
      <w:r>
        <w:t xml:space="preserve">    у страхователя данных об идентификационном номере налогоплательщика застрахованного лица).</w:t>
      </w:r>
    </w:p>
    <w:p w:rsidR="00A77B3E" w:rsidP="00633D7B">
      <w:pPr>
        <w:jc w:val="both"/>
      </w:pPr>
      <w:r>
        <w:t xml:space="preserve">  </w:t>
      </w:r>
      <w:r w:rsidR="0045335C">
        <w:tab/>
      </w:r>
      <w:r>
        <w:t xml:space="preserve">Статьей 15.33.2 КоАП РФ предусмотрена ответственность                             за непредставление в установленный законодательством Российской Федерации </w:t>
      </w:r>
      <w:r w:rsidR="0045335C">
        <w:t xml:space="preserve">                </w:t>
      </w:r>
      <w:r>
        <w:t xml:space="preserve">об </w:t>
      </w:r>
      <w:r>
        <w:t xml:space="preserve">индивидуальном (персонифицированном) учете в системе обязательного пенсионного страхования срок либо отказ </w:t>
      </w:r>
      <w:r w:rsidR="0045335C">
        <w:t xml:space="preserve">от представления </w:t>
      </w:r>
      <w:r>
        <w:t>в органы Пенсионного фонда Российской Федерации оформ</w:t>
      </w:r>
      <w:r w:rsidR="0045335C">
        <w:t xml:space="preserve">ленных </w:t>
      </w:r>
      <w:r>
        <w:t>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="0045335C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45335C">
      <w:pPr>
        <w:ind w:firstLine="720"/>
        <w:jc w:val="both"/>
      </w:pPr>
      <w:r>
        <w:t xml:space="preserve">Факт совершения </w:t>
      </w:r>
      <w:r w:rsidR="008D3ECB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указанного административного правонарушения, подтверждается следующими доказательствами:</w:t>
      </w:r>
      <w:r w:rsidR="008D3ECB">
        <w:t xml:space="preserve"> </w:t>
      </w:r>
    </w:p>
    <w:p w:rsidR="00A77B3E" w:rsidP="008D3ECB">
      <w:pPr>
        <w:ind w:firstLine="720"/>
        <w:jc w:val="both"/>
      </w:pPr>
      <w:r>
        <w:t xml:space="preserve">- протоколом об административном правонарушении № </w:t>
      </w:r>
      <w:r w:rsidR="008D3ECB">
        <w:t>номер</w:t>
      </w:r>
      <w:r>
        <w:t xml:space="preserve">                            от дата, из которо</w:t>
      </w:r>
      <w:r>
        <w:t xml:space="preserve">го следует, что </w:t>
      </w:r>
      <w:r>
        <w:t>Приймачок</w:t>
      </w:r>
      <w:r>
        <w:t xml:space="preserve"> С.В., </w:t>
      </w:r>
      <w:r>
        <w:t>являясь</w:t>
      </w:r>
      <w:r>
        <w:t xml:space="preserve"> </w:t>
      </w:r>
      <w:r w:rsidR="008D3ECB">
        <w:t>должность наименование организации</w:t>
      </w:r>
      <w:r>
        <w:t xml:space="preserve">, расположенного по адресу: адрес, в нарушение пункта 2.2 </w:t>
      </w:r>
      <w:r w:rsidR="008D3ECB">
        <w:t xml:space="preserve">статьи </w:t>
      </w:r>
      <w:r>
        <w:t xml:space="preserve">11 Федерального Закона Российской Федерации  от 01.04.1996 года         </w:t>
      </w:r>
      <w:r>
        <w:t xml:space="preserve">               № 27-ФЗ «Об индивидуальном (персонифицированном) учете в системе обязательного пенсионного страхования», представил в Отдел ПФР                           в Советском районе ГУ-УПФР в г. Феодосии РК (межрайонное) сведения                 о за</w:t>
      </w:r>
      <w:r>
        <w:t xml:space="preserve">страхованных </w:t>
      </w:r>
      <w:r>
        <w:t>лицах</w:t>
      </w:r>
      <w:r>
        <w:t xml:space="preserve"> по форме СЗВ-М за дата (с типом-дополняющая) </w:t>
      </w:r>
      <w:r w:rsidR="008D3ECB">
        <w:t xml:space="preserve">                        </w:t>
      </w:r>
      <w:r>
        <w:t>на 2 застрахованных лиц  по</w:t>
      </w:r>
      <w:r w:rsidR="008D3ECB">
        <w:t xml:space="preserve"> ТКС – дата,  </w:t>
      </w:r>
      <w:r>
        <w:t>т.е. по истечении срока предоставления отчетности (гр</w:t>
      </w:r>
      <w:r w:rsidR="008D3ECB">
        <w:t xml:space="preserve">аничный срок –  </w:t>
      </w:r>
      <w:r>
        <w:t>дата) (</w:t>
      </w:r>
      <w:r>
        <w:t>л.д</w:t>
      </w:r>
      <w:r>
        <w:t>. 1). Протокол составлен уполномоченны</w:t>
      </w:r>
      <w:r>
        <w:t xml:space="preserve">м лицом, копия протокола направлена </w:t>
      </w:r>
      <w:r>
        <w:t>Приймачок</w:t>
      </w:r>
      <w:r>
        <w:t xml:space="preserve"> С.В.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8D3ECB">
      <w:pPr>
        <w:ind w:firstLine="720"/>
        <w:jc w:val="both"/>
      </w:pPr>
      <w:r>
        <w:t>- актом о выявлении правонарушения в сфере законодательства Российской Федерации об и</w:t>
      </w:r>
      <w:r>
        <w:t>ндивидуальном (персониф</w:t>
      </w:r>
      <w:r w:rsidR="008D3ECB">
        <w:t xml:space="preserve">ицированном) учете </w:t>
      </w:r>
      <w:r>
        <w:t xml:space="preserve">в системе обязательного пенсионного страхования № </w:t>
      </w:r>
      <w:r w:rsidR="008D3ECB">
        <w:t xml:space="preserve">номер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8D3ECB">
      <w:pPr>
        <w:ind w:firstLine="720"/>
        <w:jc w:val="both"/>
      </w:pPr>
      <w:r>
        <w:t>- сведениями о застрахованных лицах (Форма СЗВ-М) (</w:t>
      </w:r>
      <w:r>
        <w:t>л.д</w:t>
      </w:r>
      <w:r>
        <w:t>. 4);</w:t>
      </w:r>
    </w:p>
    <w:p w:rsidR="00A77B3E" w:rsidP="008D3ECB">
      <w:pPr>
        <w:ind w:firstLine="720"/>
        <w:jc w:val="both"/>
      </w:pPr>
      <w:r>
        <w:t>- извещением о доставке, подтверж</w:t>
      </w:r>
      <w:r>
        <w:t xml:space="preserve">дающим  представление                            </w:t>
      </w:r>
      <w:r>
        <w:t xml:space="preserve">наименование организации в Отдел </w:t>
      </w:r>
      <w:r w:rsidR="008D3ECB">
        <w:t xml:space="preserve">ПФР </w:t>
      </w:r>
      <w:r>
        <w:t xml:space="preserve">в Советском районе  сведений  </w:t>
      </w:r>
      <w:r w:rsidR="008D3ECB">
        <w:t xml:space="preserve">                           </w:t>
      </w:r>
      <w:r>
        <w:t>о застрахованных лиц</w:t>
      </w:r>
      <w:r w:rsidR="008D3ECB">
        <w:t>ах по форме СЗВ-М</w:t>
      </w:r>
      <w:r>
        <w:t xml:space="preserve"> </w:t>
      </w:r>
      <w:r>
        <w:t>за</w:t>
      </w:r>
      <w:r>
        <w:t xml:space="preserve"> дата - дата (</w:t>
      </w:r>
      <w:r>
        <w:t>л.д</w:t>
      </w:r>
      <w:r>
        <w:t>. 5);</w:t>
      </w:r>
    </w:p>
    <w:p w:rsidR="00A77B3E" w:rsidP="008D3ECB">
      <w:pPr>
        <w:ind w:firstLine="720"/>
        <w:jc w:val="both"/>
      </w:pPr>
      <w:r>
        <w:t>- информацией и</w:t>
      </w:r>
      <w:r>
        <w:t xml:space="preserve">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8D3EC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</w:t>
      </w:r>
      <w:r>
        <w:t xml:space="preserve"> к выводу, что они являются допустимыми, достоверными и составлены                </w:t>
      </w:r>
      <w:r w:rsidR="008D3ECB">
        <w:t xml:space="preserve">                 </w:t>
      </w:r>
      <w:r>
        <w:t xml:space="preserve"> в соответствии с требованиями норм действующего законодательства.</w:t>
      </w:r>
    </w:p>
    <w:p w:rsidR="00A77B3E" w:rsidP="008D3ECB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8D3ECB">
        <w:t>должность наименование организации</w:t>
      </w:r>
      <w:r w:rsidR="008D3ECB">
        <w:t xml:space="preserve"> </w:t>
      </w:r>
      <w:r>
        <w:t>Приймачок</w:t>
      </w:r>
      <w:r>
        <w:t xml:space="preserve"> С.В. были нарушены требов</w:t>
      </w:r>
      <w:r w:rsidR="008D3ECB">
        <w:t xml:space="preserve">ания пункта 2.2 статьи </w:t>
      </w:r>
      <w:r>
        <w:t xml:space="preserve">11 Федерального Закона Российской Федерации </w:t>
      </w:r>
      <w:r w:rsidR="008D3ECB">
        <w:t xml:space="preserve">                </w:t>
      </w:r>
      <w:r>
        <w:t xml:space="preserve">от 01.04.1996 года № 27-ФЗ «Об индивидуальном (персонифицированном) учете </w:t>
      </w:r>
      <w:r w:rsidR="008D3ECB">
        <w:t xml:space="preserve">                       </w:t>
      </w:r>
      <w:r>
        <w:t>в системе обязате</w:t>
      </w:r>
      <w:r>
        <w:t xml:space="preserve">льного пенсионного страхования», поскольку он представил </w:t>
      </w:r>
      <w:r w:rsidR="008D3ECB">
        <w:t xml:space="preserve">                   </w:t>
      </w:r>
      <w:r>
        <w:t>в Отдел ПФР в Советском районе ГУ-УПФР в г. Феодосии РК (межрайонное) сведения о застрахованных лицах по форме</w:t>
      </w:r>
      <w:r w:rsidR="008D3ECB">
        <w:t xml:space="preserve"> СЗВ-М за дата </w:t>
      </w:r>
      <w:r>
        <w:t>с</w:t>
      </w:r>
      <w:r>
        <w:t xml:space="preserve"> нарушением установленного срока.</w:t>
      </w:r>
      <w:r w:rsidR="008D3ECB">
        <w:t xml:space="preserve"> </w:t>
      </w:r>
    </w:p>
    <w:p w:rsidR="00A77B3E" w:rsidP="008D3ECB">
      <w:pPr>
        <w:ind w:firstLine="720"/>
        <w:jc w:val="both"/>
      </w:pPr>
      <w:r>
        <w:t xml:space="preserve">Таким образом, </w:t>
      </w:r>
      <w:r>
        <w:t xml:space="preserve">действия </w:t>
      </w:r>
      <w:r w:rsidR="008D3ECB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необходимо квалифицировать по ст. 15.33.2 КоАП РФ как непредставление </w:t>
      </w:r>
      <w:r w:rsidR="008D3ECB">
        <w:t xml:space="preserve">               </w:t>
      </w:r>
      <w:r>
        <w:t>в установленный законодательством Российской Федерации об индивидуальном (персонифицированном) учете в систе</w:t>
      </w:r>
      <w:r>
        <w:t xml:space="preserve">ме обязательного пенсионного страхования срок в органы Пенсионного фонда Российской Федерации оформленных </w:t>
      </w:r>
      <w:r w:rsidR="008D3ECB">
        <w:t xml:space="preserve"> 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 равно представление таких</w:t>
      </w:r>
      <w:r>
        <w:t xml:space="preserve"> сведений в неполном объеме или  в искаженном виде.</w:t>
      </w:r>
    </w:p>
    <w:p w:rsidR="00A77B3E" w:rsidP="008D3ECB">
      <w:pPr>
        <w:ind w:firstLine="720"/>
        <w:jc w:val="both"/>
      </w:pPr>
      <w:r>
        <w:t xml:space="preserve">При назначении </w:t>
      </w:r>
      <w:r w:rsidR="008D3ECB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вида и размера административного наказания мировой судья, в соответствии </w:t>
      </w:r>
      <w:r w:rsidR="008D3ECB">
        <w:t xml:space="preserve">                          </w:t>
      </w:r>
      <w:r>
        <w:t xml:space="preserve">со </w:t>
      </w:r>
      <w:r>
        <w:t>ст</w:t>
      </w:r>
      <w:r w:rsidR="008D3ECB">
        <w:t>.ст</w:t>
      </w:r>
      <w:r w:rsidR="008D3ECB">
        <w:t xml:space="preserve">. 3.1 </w:t>
      </w:r>
      <w:r>
        <w:t xml:space="preserve">и 4.1 КоАП РФ учитывает характер совершенного </w:t>
      </w:r>
      <w:r w:rsidR="006D1712">
        <w:t xml:space="preserve">                                          </w:t>
      </w:r>
      <w:r>
        <w:t xml:space="preserve">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6D1712">
      <w:pPr>
        <w:ind w:firstLine="720"/>
        <w:jc w:val="both"/>
      </w:pPr>
      <w:r>
        <w:t>Обстоятельствами, смягчаю</w:t>
      </w:r>
      <w:r>
        <w:t xml:space="preserve">щими административную ответственность  </w:t>
      </w:r>
      <w:r w:rsidR="006D1712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С.В.,  являются признание вины 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6D171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6D1712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С.В., не установлено.</w:t>
      </w:r>
    </w:p>
    <w:p w:rsidR="00A77B3E" w:rsidP="006D1712">
      <w:pPr>
        <w:ind w:firstLine="720"/>
        <w:jc w:val="both"/>
      </w:pPr>
      <w:r>
        <w:t xml:space="preserve">С учетом конкретных обстоятельств дела, данных о лице, привлекаемом </w:t>
      </w:r>
      <w:r w:rsidR="006D1712">
        <w:t xml:space="preserve">                   </w:t>
      </w:r>
      <w:r>
        <w:t xml:space="preserve">к административной ответственности, суд считает необходимым назначить </w:t>
      </w:r>
      <w:r w:rsidR="006D1712"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 администрат</w:t>
      </w:r>
      <w:r w:rsidR="006D1712">
        <w:t xml:space="preserve">ивное наказание </w:t>
      </w:r>
      <w:r>
        <w:t>в виде административного штрафа в пределах санкции ст. 15.33.2 КоАП РФ.</w:t>
      </w:r>
    </w:p>
    <w:p w:rsidR="00A77B3E" w:rsidP="006D171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</w:t>
      </w:r>
      <w:r w:rsidR="006D1712">
        <w:t xml:space="preserve">                     </w:t>
      </w:r>
      <w:r>
        <w:t xml:space="preserve">29.9. – 29.11. КоАП РФ, мировой судья, </w:t>
      </w:r>
    </w:p>
    <w:p w:rsidR="00A77B3E">
      <w:r>
        <w:tab/>
      </w:r>
    </w:p>
    <w:p w:rsidR="00A77B3E" w:rsidP="00633D7B">
      <w:pPr>
        <w:jc w:val="center"/>
      </w:pPr>
      <w:r>
        <w:t>П</w:t>
      </w:r>
      <w:r>
        <w:t>ОСТАНОВИЛ:</w:t>
      </w:r>
    </w:p>
    <w:p w:rsidR="00A77B3E"/>
    <w:p w:rsidR="00A77B3E" w:rsidP="00D55FCF">
      <w:pPr>
        <w:ind w:firstLine="720"/>
        <w:jc w:val="both"/>
      </w:pPr>
      <w:r>
        <w:t xml:space="preserve">Признать </w:t>
      </w:r>
      <w:r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</w:t>
      </w:r>
      <w:r>
        <w:t xml:space="preserve"> виновным                 в совершении административного правонарушения, предусмотренного                       </w:t>
      </w:r>
      <w:r>
        <w:t>ст. 15.33.2 КоАП РФ и назначить ему наказание</w:t>
      </w:r>
      <w:r>
        <w:t xml:space="preserve"> в виде административного штрафа в размере 300 (триста) рублей.</w:t>
      </w:r>
    </w:p>
    <w:p w:rsidR="00A77B3E" w:rsidP="00D55FCF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(для ГУ - Отделение ПФР по Республике Крым); </w:t>
      </w:r>
      <w:r>
        <w:t xml:space="preserve">ИНН: телефон; </w:t>
      </w:r>
      <w:r>
        <w:t>КПП: телефон; номер счета получателя платежа:  номер</w:t>
      </w:r>
      <w:r>
        <w:t xml:space="preserve">; наименование банка получателя: Отделение по Республике Крым Центрального банка Российской Федерации; БИК: телефон; </w:t>
      </w:r>
      <w:r>
        <w:t>ОКТМО</w:t>
      </w:r>
      <w:r>
        <w:t>: телефон; КБК: номер</w:t>
      </w:r>
      <w:r>
        <w:t>, наименование платежа: административный штраф по протоколу 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D55FCF">
      <w:pPr>
        <w:ind w:firstLine="720"/>
        <w:jc w:val="both"/>
      </w:pPr>
      <w:r>
        <w:t xml:space="preserve">Разъяснить </w:t>
      </w:r>
      <w:r>
        <w:t>должность наименование организации</w:t>
      </w:r>
      <w:r>
        <w:t xml:space="preserve"> </w:t>
      </w:r>
      <w:r>
        <w:t>Приймачок</w:t>
      </w:r>
      <w:r>
        <w:t xml:space="preserve"> С.В.</w:t>
      </w:r>
      <w:r>
        <w:t>,                            что административный</w:t>
      </w:r>
      <w:r>
        <w:t xml:space="preserve"> штраф должен быть уплачен в полном размере                                </w:t>
      </w:r>
      <w:r>
        <w:t xml:space="preserve"> не позднее шестидесяти дней  со дня вступления постановления                                 о наложении административного штрафа  в законную силу, за исключением случая, предусмотренного ч. 1.1 </w:t>
      </w:r>
      <w:r>
        <w:t xml:space="preserve">или 1.3 ст. 32.2 Кодекса Российской Федерации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D55FCF">
      <w:pPr>
        <w:ind w:firstLine="720"/>
        <w:jc w:val="both"/>
      </w:pPr>
      <w:r>
        <w:t xml:space="preserve">При неуплате административного штрафа в срок сумма штрафа             </w:t>
      </w:r>
      <w:r>
        <w:t xml:space="preserve">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D55FCF">
      <w:pPr>
        <w:ind w:firstLine="720"/>
        <w:jc w:val="both"/>
      </w:pPr>
      <w:r>
        <w:t xml:space="preserve">Документ, свидетельствующий об уплате административного штрафа,                 </w:t>
      </w:r>
      <w:r>
        <w:t>лицо, привлеченное к административной ответственности,</w:t>
      </w:r>
      <w:r>
        <w:t xml:space="preserve"> направляет судье, вынесшему постановление.</w:t>
      </w:r>
    </w:p>
    <w:p w:rsidR="00A77B3E" w:rsidP="00D55FCF">
      <w:pPr>
        <w:ind w:firstLine="720"/>
        <w:jc w:val="both"/>
      </w:pPr>
      <w:r>
        <w:t xml:space="preserve">Постановление по делу об административном правонарушении                       </w:t>
      </w:r>
      <w:r>
        <w:t>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55FCF">
      <w:pPr>
        <w:ind w:firstLine="720"/>
        <w:jc w:val="both"/>
      </w:pPr>
      <w:r>
        <w:t>В сл</w:t>
      </w:r>
      <w:r>
        <w:t xml:space="preserve">учае неуплаты административного штрафа в установленный                       </w:t>
      </w:r>
      <w:r>
        <w:t xml:space="preserve">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                              </w:t>
      </w:r>
      <w:r>
        <w:t>админист</w:t>
      </w:r>
      <w: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55FCF">
      <w:pPr>
        <w:ind w:firstLine="720"/>
        <w:jc w:val="both"/>
      </w:pPr>
      <w:r>
        <w:t>Постановление может быть обж</w:t>
      </w:r>
      <w:r>
        <w:t xml:space="preserve">аловано в Советский районный суд Республики Крым в течение десяти суток со дня вручения или получения                      </w:t>
      </w:r>
      <w:r>
        <w:t xml:space="preserve">копии постановления через судебный участок № 84 Советского судебного                      </w:t>
      </w:r>
      <w:r>
        <w:t>района (Советский муниципальный район) Республики Крым.</w:t>
      </w:r>
    </w:p>
    <w:p w:rsidR="00A77B3E"/>
    <w:p w:rsidR="00A77B3E" w:rsidP="00D55FCF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</w:t>
      </w:r>
      <w:r>
        <w:t xml:space="preserve"> 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1"/>
    <w:rsid w:val="00147D76"/>
    <w:rsid w:val="0045335C"/>
    <w:rsid w:val="004664AF"/>
    <w:rsid w:val="00633D7B"/>
    <w:rsid w:val="006D1712"/>
    <w:rsid w:val="008D3ECB"/>
    <w:rsid w:val="00A77B3E"/>
    <w:rsid w:val="00C863F1"/>
    <w:rsid w:val="00D55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