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33117D">
      <w:pPr>
        <w:jc w:val="right"/>
      </w:pPr>
      <w:r>
        <w:t xml:space="preserve">                                     Дело № 5-84-136/2022</w:t>
      </w:r>
    </w:p>
    <w:p w:rsidR="00A77B3E" w:rsidP="0033117D">
      <w:pPr>
        <w:jc w:val="right"/>
      </w:pPr>
      <w:r>
        <w:t>УИД 91MS0084-01-2022-000399-08</w:t>
      </w:r>
    </w:p>
    <w:p w:rsidR="00A77B3E"/>
    <w:p w:rsidR="00A77B3E" w:rsidP="0033117D">
      <w:pPr>
        <w:jc w:val="center"/>
      </w:pPr>
      <w:r>
        <w:t>П о с т а н о в л е н и е</w:t>
      </w:r>
    </w:p>
    <w:p w:rsidR="00A77B3E" w:rsidP="0033117D">
      <w:pPr>
        <w:jc w:val="center"/>
      </w:pPr>
    </w:p>
    <w:p w:rsidR="00A77B3E" w:rsidP="0033117D">
      <w:pPr>
        <w:jc w:val="both"/>
      </w:pPr>
      <w:r>
        <w:t xml:space="preserve">         </w:t>
      </w:r>
      <w:r>
        <w:t xml:space="preserve">19 апреля 2022 года                                                                     </w:t>
      </w:r>
      <w:r>
        <w:t>пгт</w:t>
      </w:r>
      <w:r>
        <w:t>. Советский</w:t>
      </w:r>
    </w:p>
    <w:p w:rsidR="0033117D" w:rsidP="0033117D">
      <w:pPr>
        <w:jc w:val="both"/>
      </w:pPr>
      <w:r>
        <w:t xml:space="preserve">          </w:t>
      </w:r>
      <w:r>
        <w:t>И.о</w:t>
      </w:r>
      <w:r>
        <w:t xml:space="preserve">. мирового судьи судебного </w:t>
      </w:r>
      <w:r>
        <w:t>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 в открытом судебном заседании</w:t>
      </w:r>
      <w:r>
        <w:t xml:space="preserve"> дело об административном правонарушении в отношении Антонова Владимира Геннадьевича, паспортные данные, </w:t>
      </w:r>
    </w:p>
    <w:p w:rsidR="00A77B3E" w:rsidP="0033117D">
      <w:pPr>
        <w:jc w:val="both"/>
      </w:pPr>
      <w:r>
        <w:t xml:space="preserve">        </w:t>
      </w:r>
      <w:r>
        <w:t>о привл</w:t>
      </w:r>
      <w:r>
        <w:t>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33117D">
      <w:pPr>
        <w:jc w:val="both"/>
      </w:pPr>
    </w:p>
    <w:p w:rsidR="00A77B3E" w:rsidP="0033117D">
      <w:pPr>
        <w:jc w:val="center"/>
      </w:pPr>
      <w:r>
        <w:t>У С Т А Н О В И Л</w:t>
      </w:r>
    </w:p>
    <w:p w:rsidR="00A77B3E" w:rsidP="0033117D">
      <w:pPr>
        <w:jc w:val="both"/>
      </w:pPr>
    </w:p>
    <w:p w:rsidR="00A77B3E" w:rsidP="0033117D">
      <w:pPr>
        <w:jc w:val="both"/>
      </w:pPr>
      <w:r>
        <w:t xml:space="preserve">         </w:t>
      </w:r>
      <w:r>
        <w:t>01.04.2022 в 00 ч. 01 мин. Антонов В.Г., зарегистрированный по адресу: адрес, не уплатил, в установленный</w:t>
      </w:r>
      <w:r>
        <w:t xml:space="preserve"> ст. 32.2 КоАП РФ срок, - в срок до дата, административный штраф, наложенный постановлением ОМВД России по Советскому району  8204 №028127 от дата, вступившим в законную силу дата, в размере сумма, чем совершил административное правонарушение, предусмотрен</w:t>
      </w:r>
      <w:r>
        <w:t xml:space="preserve">ное ч. 1 ст. 20.25 КоАП РФ. </w:t>
      </w:r>
    </w:p>
    <w:p w:rsidR="00A77B3E" w:rsidP="0033117D">
      <w:pPr>
        <w:jc w:val="both"/>
      </w:pPr>
      <w:r>
        <w:t xml:space="preserve">           </w:t>
      </w:r>
      <w:r>
        <w:t>В судебном заседании Антонов В.Г. вину в совершении административного правонарушения признал полностью, подтвердил обстоятельства, изложенные в протоколе, пояснил, что не уплатил штраф в установленные сроки, так как забыл о штр</w:t>
      </w:r>
      <w:r>
        <w:t>афе, поскольку на тот момент у него не было денег, также пояснил, что в настоящее время работает по найму и в ближайшее время оплатит штраф.</w:t>
      </w:r>
    </w:p>
    <w:p w:rsidR="00A77B3E" w:rsidP="0033117D">
      <w:pPr>
        <w:jc w:val="both"/>
      </w:pPr>
      <w:r>
        <w:t xml:space="preserve">           </w:t>
      </w:r>
      <w:r>
        <w:t>Вина Антонова В.Г. в совершении административного правонарушения подтверждается материалами дела: протоколом об адм</w:t>
      </w:r>
      <w:r>
        <w:t xml:space="preserve">инистративном правонарушении 8201 №052230 </w:t>
      </w:r>
      <w:r>
        <w:t>от</w:t>
      </w:r>
      <w:r>
        <w:t xml:space="preserve"> дата (</w:t>
      </w:r>
      <w:r>
        <w:t>л.д</w:t>
      </w:r>
      <w:r>
        <w:t xml:space="preserve">. 2); постановлением ОМВД России по Советскому району  8204 №028127 от дата, в отношении Антонова В.Г. о привлечении к административной ответственности по ст. 20.21 КоАП РФ, к наказанию в виде штрафа в </w:t>
      </w:r>
      <w:r>
        <w:t>размере сумма, вступившим в законную силу дата (л.д.3); справкой (л.д.4); письменным объяснением Антонова В.Г. (л.д.6); справкой на физическое лицо (л.д.8-9).</w:t>
      </w:r>
    </w:p>
    <w:p w:rsidR="00A77B3E" w:rsidP="0033117D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</w:t>
      </w:r>
      <w:r>
        <w:t>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33117D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</w:t>
      </w:r>
      <w:r>
        <w:t xml:space="preserve"> достоверными и достаточными для разрешения дела.</w:t>
      </w:r>
    </w:p>
    <w:p w:rsidR="00A77B3E" w:rsidP="0033117D">
      <w:pPr>
        <w:jc w:val="both"/>
      </w:pPr>
      <w:r>
        <w:t xml:space="preserve">        </w:t>
      </w:r>
      <w:r>
        <w:t>Таким образом, действия Антонова В.Г.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</w:t>
      </w:r>
      <w:r>
        <w:t>зана полностью.</w:t>
      </w:r>
    </w:p>
    <w:p w:rsidR="00A77B3E" w:rsidP="0033117D">
      <w:pPr>
        <w:jc w:val="both"/>
      </w:pPr>
      <w:r>
        <w:t xml:space="preserve">         </w:t>
      </w:r>
      <w:r>
        <w:t>В соответствии со ст. 4.2 КоАП РФ, обстоятельством смягчающим административную ответственность Антонова В.Г. за совершенное  правонарушение суд признает признание вины.</w:t>
      </w:r>
    </w:p>
    <w:p w:rsidR="00A77B3E" w:rsidP="0033117D">
      <w:pPr>
        <w:jc w:val="both"/>
      </w:pPr>
      <w:r>
        <w:t xml:space="preserve">        </w:t>
      </w:r>
      <w:r>
        <w:t>Согласно со ст. 4.3 КоАП РФ, обстоятельством отягчающим ответственность</w:t>
      </w:r>
      <w:r>
        <w:t xml:space="preserve"> Антонова В.Г. за совершенное правонарушение суд признает совершение правонарушения повторно.</w:t>
      </w:r>
    </w:p>
    <w:p w:rsidR="00A77B3E" w:rsidP="0033117D">
      <w:pPr>
        <w:jc w:val="both"/>
      </w:pPr>
      <w:r>
        <w:t xml:space="preserve">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</w:t>
      </w:r>
      <w:r>
        <w:t>бстоятельств смягчающих и отягчающих административную ответственность, считаю необходимым назначить Антонова В.Г. административное наказание в виде административного штрафа в пределах санкции  ч. 1 ст. 20.25 КоАП РФ.</w:t>
      </w:r>
    </w:p>
    <w:p w:rsidR="00A77B3E" w:rsidP="0033117D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</w:t>
      </w:r>
      <w:r>
        <w:t>ь ст. 29.10 КоАП РФ, мировой судья</w:t>
      </w:r>
    </w:p>
    <w:p w:rsidR="00A77B3E" w:rsidP="0033117D">
      <w:pPr>
        <w:jc w:val="center"/>
      </w:pPr>
      <w:r>
        <w:t>П О С Т А Н О В И Л:</w:t>
      </w:r>
    </w:p>
    <w:p w:rsidR="00A77B3E" w:rsidP="0033117D">
      <w:pPr>
        <w:jc w:val="both"/>
      </w:pPr>
    </w:p>
    <w:p w:rsidR="00A77B3E" w:rsidP="0033117D">
      <w:pPr>
        <w:jc w:val="both"/>
      </w:pPr>
      <w:r>
        <w:t xml:space="preserve">           </w:t>
      </w:r>
      <w:r>
        <w:t>Антонова Владимира Геннадьевича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</w:t>
      </w:r>
      <w:r>
        <w:t>ивного штрафа в размере 1 000  (одна тысяча) рублей.</w:t>
      </w:r>
    </w:p>
    <w:p w:rsidR="00A77B3E" w:rsidP="0033117D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адрес (Министерство юстиции Республики Крым); Наименование банка: отделение адрес Банка России//УФК по адрес, ИН</w:t>
      </w:r>
      <w:r>
        <w:t xml:space="preserve">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041076030084500136222016</w:t>
      </w:r>
      <w:r>
        <w:t>4.</w:t>
      </w:r>
    </w:p>
    <w:p w:rsidR="00A77B3E" w:rsidP="0033117D">
      <w:pPr>
        <w:jc w:val="both"/>
      </w:pPr>
      <w:r>
        <w:t xml:space="preserve">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33117D">
      <w:pPr>
        <w:jc w:val="both"/>
      </w:pPr>
      <w:r>
        <w:t xml:space="preserve">            </w:t>
      </w:r>
      <w:r>
        <w:t>Документ, свидетельствующий об уплате а</w:t>
      </w:r>
      <w:r>
        <w:t xml:space="preserve">дминистративного штрафа направить мировому судье, вынесшему постановление. </w:t>
      </w:r>
    </w:p>
    <w:p w:rsidR="00A77B3E" w:rsidP="0033117D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</w:t>
      </w:r>
      <w:r>
        <w:t>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33117D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</w:t>
      </w:r>
      <w:r>
        <w:t>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33117D">
      <w:pPr>
        <w:jc w:val="both"/>
      </w:pPr>
    </w:p>
    <w:p w:rsidR="00A77B3E" w:rsidP="0033117D">
      <w:pPr>
        <w:jc w:val="both"/>
      </w:pPr>
      <w:r>
        <w:t xml:space="preserve">         </w:t>
      </w:r>
      <w:r>
        <w:t>И.о</w:t>
      </w:r>
      <w:r>
        <w:t>. мирового судьи: /подпись/</w:t>
      </w:r>
    </w:p>
    <w:p w:rsidR="00A77B3E" w:rsidP="0033117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7D"/>
    <w:rsid w:val="003311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