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№5-84-149/2017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пгт. Советский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пгт. Советский, ул.А. Матросова д.1-а)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 xml:space="preserve">директора МБОУ «УРОЖАЙНОВСКАЯ СШ» Ясафовой Натальи Владимировны, паспортные данные, гражданки Российской Федерации, проживающей по адресу: адрес, </w:t>
      </w:r>
    </w:p>
    <w:p w:rsidR="00A77B3E">
      <w:r>
        <w:t>по ст.15.5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Ясафова Н.В., являясь директором МБОУ «УРОЖАЙНОВСКАЯ СШ», расположенного по адресу: адрес, представила в Межрайонную инспекцию Федеральной налоговой службы №4 по Республике Крым декларацию по НДС               за адрес дата – дата, то есть нарушила срок, установленный п.5 ст.174 Налогового кодекса Российской Федерации (граничный срок дата), чем совершила административное правонарушение, предусмотренное ст.15.5 КоАП РФ.</w:t>
      </w:r>
    </w:p>
    <w:p w:rsidR="00A77B3E">
      <w:r>
        <w:t>Директор МБОУ «УРОЖАЙНОВСКАЯ СШ» Ясафова Н.В. в судебное заседание не явилась, о дате, времени и месте судебного разбирательства была извещена надлежащим образом. Телефонограммой сообщила суду                                          о рассмотрении дела в ее отсутствие. Также сообщила, что вину в совершении правонарушения признает, в содеянном раскаивается.</w:t>
      </w:r>
    </w:p>
    <w:p w:rsidR="00A77B3E">
      <w:r>
        <w:t>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В отсутствии указанного лица дело может быть рассмотрено лишь в случаях, предусмотренных частью                         3 статьи 28.6 настоящего Кодекса, либо если имеются данные о надлежащем извещении лица о месте и времени рассмотрения дела и если от лица                                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постановлением Пленума Верховного Суда Российской  Федерации»  от дата № 5 "О некоторых вопросах, возникающих                 у судов при применении Кодекса Российской 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                о времени и месте судебного рассмотрения. Поскольку КоАП РФ не содержит каких-либо ограничений, связанных с таким извещением, оно в зависимости            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Принимая во внимание, что в материалах дела имеются сведения                             о надлежащем извещении Ясафовой Н.В. о дате, месте и времени рассмотрения дела, имеются предусмотренные законом основания для рассмотрения дела               в ее отсутствие.</w:t>
      </w:r>
    </w:p>
    <w:p w:rsidR="00A77B3E">
      <w:r>
        <w:t>Исследовав материалы дела об административном правонарушении, суд пришел к следующему.</w:t>
      </w:r>
    </w:p>
    <w:p w:rsidR="00A77B3E">
      <w:r>
        <w:t xml:space="preserve">   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   Факт совершения Ясафовой Н.В.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№1311                                   от дата, из которого следует, что директор МБОУ «УРОЖАЙНОВСКАЯ СШ» Ясафова Н.В. представила в Межрайонную инспекцию Федеральной налоговой службы №4 по Республике Крым декларацию по НДС за адрес дата – дата, то есть нарушила срок, установленный п.5 ст.174 Налогового кодекса Российской Федерации (граничный срок дата) (л.д.1-2);</w:t>
      </w:r>
    </w:p>
    <w:p w:rsidR="00A77B3E">
      <w:r>
        <w:t>- выпиской из Единого государственного реестра юридических лиц                                  от дата №910820170121482 (л.д.3-6);</w:t>
      </w:r>
    </w:p>
    <w:p w:rsidR="00A77B3E">
      <w:r>
        <w:t>- копией подтверждения даты отправки (л.д.7);</w:t>
      </w:r>
    </w:p>
    <w:p w:rsidR="00A77B3E">
      <w:r>
        <w:t>- копией квитанции о приеме налоговой декларации (расчета)                                  в электронном виде (л.д.8).</w:t>
      </w:r>
    </w:p>
    <w:p w:rsidR="00A77B3E">
      <w:r>
        <w:t>Суд оценивает представленные доказательства каждое в отдельности                    и все в совокупности в соответствии со ст.26.11 КоАП РФ и приходит к выводу, что виновность директора МБОУ «УРОЖАЙНОВСКАЯ СШ» Ясафовой Н.В.                             в совершении административного правонарушения, предусмотренного ст.15.5 КоАП РФ, является доказанной и подтверждается материалами дела.</w:t>
      </w:r>
    </w:p>
    <w:p w:rsidR="00A77B3E">
      <w:r>
        <w:t>При назначении директору МБОУ «УРОЖАЙНОВСКАЯ СШ» Ясафовой Н.В. вида и размера административного наказания мировой судья,                                     в соответствии  со ст.ст.3.1 и 4.1 КоАП РФ, учитывает характер совершенного ей административного правонарушения, ее имущественное и финансовое положение, а также смягчающие и отягчающие обстоятельства.</w:t>
      </w:r>
    </w:p>
    <w:p w:rsidR="00A77B3E">
      <w:r>
        <w:t>Обстоятельствами, смягчающими административную ответственность директора МБОУ «УРОЖАЙНОВСКАЯ СШ» Ясафовой Н.В., являются признание вины в совершении правонарушения  и раскаяние в содеянном.</w:t>
        <w:tab/>
      </w:r>
    </w:p>
    <w:p w:rsidR="00A77B3E">
      <w:r>
        <w:tab/>
        <w:t>Обстоятельств, отягчающих административную ответственность директора МБОУ «УРОЖАЙНОВСКАЯ СШ» Ясафовой Н.В., не установлено.</w:t>
      </w:r>
    </w:p>
    <w:p w:rsidR="00A77B3E">
      <w:r>
        <w:t>Согласно санкции статьи 15.5 КоАП РФ совершенное Ясафовой Н.В. деяние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Учитывая характер совершенного правонарушения, данные о личности Ясафовой Н.В., которая впервые привлекается к административной ответственности, а также представление декларации с незначительным нарушением срока, считаю возможным назначить Ясафовой Н.В. административное наказание в пределах санкции ст.15.5 КоАП РФ                                     в виде предупреждения, что будет являться в рассматриваемом случае,                            по мнению судьи, надлежащей мерой ответственности в целях предупреждения                                 в дальнейшем совершения ей аналогичных административных проступков. </w:t>
      </w:r>
    </w:p>
    <w:p w:rsidR="00A77B3E">
      <w:r>
        <w:t>На основании изложенного, руководствуясь ст.ст. 3.1.,4.1.,15.5, 29.9. – 29.11. КоАП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МБОУ «УРОЖАЙНОВСКАЯ СШ» Ясафову Наталью Владимировну (ОГРН 1149102182096 дата внесения в ЕГРЮЛ дата, адрес местонахождения: адрес) виновной в совершении административного правонарушения, предусмотренного ст.15.5 КоАП РФ                       и назначить ей административное 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  <w:tab/>
        <w:tab/>
        <w:t xml:space="preserve">             подпись                          Е.Н. Елецких </w:t>
      </w:r>
    </w:p>
    <w:p w:rsidR="00A77B3E"/>
    <w:p w:rsidR="00A77B3E"/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