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№5-84-151/2017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>заведующей МБДОУ «КРАСНОФЛОТСКИЙ ДЕТСКИЙ САД «КОЛОСОК» Кирилюк Ирины Николаевны, паспортные данные, гражданки Российской Федерации,  имеющей высшее образование, замужней, имеющей двоих несовершеннолетних детей, работающей в должности заведующей МБДОУ «КРАСНОФЛОТСКИЙ ДЕТСКИЙ САД «КОЛОСОК», не имеющей инвалидности, зарегистрированной и проживающей по адресу: адрес,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Кирилюк И.Н., являясь заведующей МБДОУ «КРАСНОФЛОТСКИЙ ДЕТСКИЙ САД «КОЛОСОК», расположенного по адресу: адрес, представила                          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дата), чем совершила административное правонарушение, предусмотренное ст.15.5 КоАП РФ.</w:t>
      </w:r>
    </w:p>
    <w:p w:rsidR="00A77B3E">
      <w:r>
        <w:t xml:space="preserve">Перед началом судебного разбирательства суд разъяснил Кирилюк И.Н.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Заведующая МБДОУ «КРАСНОФЛОТСКИЙ ДЕТСКИЙ САД «КОЛОСОК» Кирилюк И.Н. в судебном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свою очередь, не проконтролировала его работу. При этом, доказательства о том, что предоставлением данной отчетности занимается бухгалтер, Кирилюк И.Н. суду не предоставила.</w:t>
      </w:r>
    </w:p>
    <w:p w:rsidR="00A77B3E">
      <w:r>
        <w:t xml:space="preserve"> Огласив протокол об административном правонарушении в отношении Кирилюк И.Н., заслушав Кирилюк И.Н., исследовав материалы дела об административном правонарушении, суд пришел к следующему.</w:t>
      </w:r>
    </w:p>
    <w:p w:rsidR="00A77B3E">
      <w:r>
        <w:t xml:space="preserve">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Факт совершения Кирилюк И.Н.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№1321                                 от дата, из которого следует, что заведующая МБДОУ «КРАСНОФЛОТСКИЙ ДЕТСКИЙ САД «КОЛОСОК» Кирилюк И.Н. представила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№910820170121499 (л.д.3-6);</w:t>
      </w:r>
    </w:p>
    <w:p w:rsidR="00A77B3E">
      <w:r>
        <w:t>- сведениями из Единого государственного реестра юридических лиц                        (л.д.7-8);</w:t>
      </w:r>
    </w:p>
    <w:p w:rsidR="00A77B3E">
      <w:r>
        <w:t>- копией подтверждения даты отправки (л.д.9);</w:t>
      </w:r>
    </w:p>
    <w:p w:rsidR="00A77B3E">
      <w:r>
        <w:t>- копией квитанции о приеме налоговой декларации (расчета)                                 в электронном виде (л.д.10).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виновность заведующей МБДОУ «КРАСНОФЛОТСКИЙ ДЕТСКИЙ САД «КОЛОСОК» Кирилюк И.Н. в совершении административного правонарушения, предусмотренного ст.15.5 КоАП РФ, является доказанной                        и подтверждается материалами дела.</w:t>
      </w:r>
    </w:p>
    <w:p w:rsidR="00A77B3E">
      <w:r>
        <w:t>При назначении заведующей МБДОУ «КРАСНОФЛОТСКИЙ ДЕТСКИЙ САД «КОЛОСОК» Кирилюк И.Н. вида и размера административного наказания мировой судья, в соответствии  со ст.ст.3.1 и 4.1 КоАП РФ, учитывает характер совершенного ей административного правонарушения, ее имущественное                         и финансовое положение, а также смягчающие и отягчающие обстоятельства.</w:t>
      </w:r>
    </w:p>
    <w:p w:rsidR="00A77B3E">
      <w:r>
        <w:t>Обстоятельствами, смягчающими административную ответственность заведующей МБДОУ «КРАСНОФЛОТСКИЙ ДЕТСКИЙ САД «КОЛОСОК» Кирилюк И.Н., являются признание вины в совершении правонарушения                       и раскаяние в содеянном.</w:t>
        <w:tab/>
      </w:r>
    </w:p>
    <w:p w:rsidR="00A77B3E">
      <w:r>
        <w:tab/>
        <w:t>Обстоятельств, отягчающих административную ответственность заведующей МБДОУ «КРАСНОФЛОТСКИЙ ДЕТСКИЙ САД «КОЛОСОК» Кирилюк И.Н., не установлено.</w:t>
      </w:r>
    </w:p>
    <w:p w:rsidR="00A77B3E">
      <w:r>
        <w:t>Согласно санкции статьи 15.5 КоАП РФ совершенное Кирилюк И.Н. деяние влечет предупреждение или наложение административного штрафа                                   на должностных лиц в размере от трехсот до сумма прописью.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                               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Кирилюк И.Н., которая впервые привлекается к административной ответственности, а также представление декларации с незначительным нарушением срока, считаю возможным назначить Кирилюк И.Н. административное наказание в пределах санкции ст.15.5 КоАП РФ                                     в виде предупреждения, что будет являться в рассматриваемом случае,                            по мнению судьи, надлежащей мерой ответственности в целях предупреждения                   в дальнейшем совершения ей аналогичных административных проступков. </w:t>
      </w:r>
    </w:p>
    <w:p w:rsidR="00A77B3E">
      <w:r>
        <w:t>На основании изложенного, руководствуясь ст.ст. 3.1.,4.1.,15.5,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заведующую МБДОУ «КРАСНОФЛОТСКИЙ ДЕТСКИЙ САД «КОЛОСОК» Кирилюк Ирину Николаевну (ОГРН 1159102004247 дата внесения                  в ЕГРЮЛ дата, адрес местонахождения: адрес) виновной в совершении административного правонарушения, предусмотренного ст.15.5 КоАП РФ                            и назначить  ей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         подпись                          Е.Н. Елецких </w:t>
      </w:r>
    </w:p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