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5-84-151/2025</w:t>
      </w:r>
    </w:p>
    <w:p w:rsidR="00A77B3E">
      <w:r>
        <w:t>УИД 91MS0084-01-2025-000684-74</w:t>
      </w:r>
    </w:p>
    <w:p w:rsidR="00A77B3E">
      <w:r>
        <w:t>П о с т а н о в л е н и е</w:t>
      </w:r>
    </w:p>
    <w:p w:rsidR="00A77B3E"/>
    <w:p w:rsidR="00A77B3E">
      <w:r>
        <w:t>05 мая 2025 года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Кондратюк Ларисы Игоревны, паспортные данные </w:t>
      </w:r>
    </w:p>
    <w:p w:rsidR="00A77B3E">
      <w:r>
        <w:t xml:space="preserve">адрес УССР, гражданки РФ, паспортные данные,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17.8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 по адресу: адрес, являясь лицом, в отношении которого судьей Советского районного суда адрес вынесено постановление о принудительном приводе в Советский районный суд адрес, при исполнении привода на законные требования проследовать добровольно в отделение ответила категорическим отказом, не захотела ехать, чем совершила административное правонарушение, предусмотренное ст. 17.8 КоАП РФ. </w:t>
      </w:r>
    </w:p>
    <w:p w:rsidR="00A77B3E">
      <w:r>
        <w:t>фио</w:t>
      </w:r>
      <w:r>
        <w:t xml:space="preserve">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№80/25/82013-АП от дата, согласно которому </w:t>
      </w:r>
      <w:r>
        <w:t>фио</w:t>
      </w:r>
      <w:r>
        <w:t xml:space="preserve"> с протоколом согласна, вину признаёт (л.д.1); письменным объяснением </w:t>
      </w:r>
      <w:r>
        <w:t>фио</w:t>
      </w:r>
      <w:r>
        <w:t xml:space="preserve"> от дата (л.д.2); рапортом от дата (л.д.3); копией постановления Советского районного суда адрес от дата, согласно которому </w:t>
      </w:r>
      <w:r>
        <w:t>фио</w:t>
      </w:r>
      <w:r>
        <w:t xml:space="preserve"> подвергнута приводу в Советский районный суд адрес на дата к время (об.ст.л.д.6-л.д.7).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r>
        <w:t>обязанностей, вина в совершении административного правонарушения доказана полностью.</w:t>
      </w:r>
    </w:p>
    <w:p w:rsidR="00A77B3E">
      <w:r>
        <w:t xml:space="preserve">В соответствии со ст.4.2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правонарушение суд признаёт признание вины.</w:t>
      </w:r>
    </w:p>
    <w:p w:rsidR="00A77B3E">
      <w:r>
        <w:t xml:space="preserve">Согласно ст.4.3 КоАП РФ, обстоятельств отягчающих ответственность </w:t>
      </w:r>
    </w:p>
    <w:p w:rsidR="00A77B3E"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</w:t>
      </w:r>
    </w:p>
    <w:p w:rsidR="00A77B3E">
      <w:r>
        <w:t>ст.17.8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Кондратюк Ларису Игоревну признать виновной в совершении административного правонарушения, предусмотренного ст.17.8 КоАП РФ, и назначить ей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0410760300845001512517111.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мировому судье, вынесшему постановление.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 w:rsidP="0091516B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6B"/>
    <w:rsid w:val="00323285"/>
    <w:rsid w:val="009151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