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44D65">
      <w:pPr>
        <w:jc w:val="right"/>
      </w:pPr>
      <w:r>
        <w:t xml:space="preserve"> Дело № 5-84-154/2020</w:t>
      </w:r>
    </w:p>
    <w:p w:rsidR="00A77B3E" w:rsidP="00144D65">
      <w:pPr>
        <w:jc w:val="right"/>
      </w:pPr>
      <w:r>
        <w:t>УИД-91MS0084-01-2020-000356-08</w:t>
      </w:r>
    </w:p>
    <w:p w:rsidR="00A77B3E"/>
    <w:p w:rsidR="00A77B3E" w:rsidP="00144D65">
      <w:pPr>
        <w:jc w:val="center"/>
      </w:pPr>
      <w:r>
        <w:t>ПОСТАНОВЛЕНИЕ</w:t>
      </w:r>
    </w:p>
    <w:p w:rsidR="00A77B3E" w:rsidP="00144D65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>
      <w:r>
        <w:t xml:space="preserve"> </w:t>
      </w:r>
      <w:r w:rsidR="00144D65"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11 июня 2020 года </w:t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tab/>
        <w:t xml:space="preserve">    </w:t>
      </w:r>
    </w:p>
    <w:p w:rsidR="00A77B3E" w:rsidP="00144D65">
      <w:pPr>
        <w:jc w:val="both"/>
      </w:pPr>
      <w:r>
        <w:t xml:space="preserve"> </w:t>
      </w:r>
      <w:r>
        <w:tab/>
      </w: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144D65">
        <w:br/>
      </w:r>
      <w:r>
        <w:t xml:space="preserve">об административном правонарушении – </w:t>
      </w:r>
      <w:r>
        <w:t>Аверина</w:t>
      </w:r>
      <w:r>
        <w:t xml:space="preserve"> А.А.</w:t>
      </w:r>
      <w:r>
        <w:t xml:space="preserve">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144D65">
        <w:br/>
      </w:r>
      <w:r>
        <w:t>ул. А. Матросова, д. 1а) дело об административном правонарушении в отношении:</w:t>
      </w:r>
    </w:p>
    <w:p w:rsidR="00144D65" w:rsidP="00144D65">
      <w:pPr>
        <w:ind w:firstLine="720"/>
        <w:jc w:val="both"/>
      </w:pPr>
      <w:r>
        <w:t>Аверина</w:t>
      </w:r>
      <w:r>
        <w:t xml:space="preserve"> А</w:t>
      </w:r>
      <w:r>
        <w:t>.</w:t>
      </w:r>
      <w:r>
        <w:t>А</w:t>
      </w:r>
      <w:r>
        <w:t>.</w:t>
      </w:r>
      <w:r>
        <w:t>, паспортные данные УССР, гражданина Российской Федерац</w:t>
      </w:r>
      <w:r>
        <w:t xml:space="preserve">ии, </w:t>
      </w:r>
      <w:r>
        <w:t>персональные данные</w:t>
      </w:r>
      <w:r>
        <w:t xml:space="preserve">, зарегистрированного и проживающего </w:t>
      </w:r>
      <w:r>
        <w:br/>
      </w:r>
      <w:r>
        <w:t>по адресу: адрес,</w:t>
      </w:r>
      <w:r>
        <w:t xml:space="preserve"> </w:t>
      </w:r>
    </w:p>
    <w:p w:rsidR="00A77B3E" w:rsidP="00144D65">
      <w:pPr>
        <w:ind w:firstLine="720"/>
        <w:jc w:val="both"/>
      </w:pPr>
      <w:r>
        <w:t xml:space="preserve">по </w:t>
      </w:r>
      <w:r>
        <w:t>ч</w:t>
      </w:r>
      <w:r>
        <w:t>. 1 ст. 20.25 Кодекса Российской Федерации об административных правонарушениях (далее по текс</w:t>
      </w:r>
      <w:r>
        <w:t xml:space="preserve">ту – </w:t>
      </w:r>
      <w:r>
        <w:t>КоАП</w:t>
      </w:r>
      <w:r>
        <w:t xml:space="preserve"> РФ),</w:t>
      </w:r>
    </w:p>
    <w:p w:rsidR="00A77B3E" w:rsidP="00144D65">
      <w:pPr>
        <w:jc w:val="both"/>
      </w:pPr>
    </w:p>
    <w:p w:rsidR="00A77B3E" w:rsidP="00144D65">
      <w:pPr>
        <w:jc w:val="center"/>
      </w:pPr>
      <w:r>
        <w:t>установил:</w:t>
      </w:r>
    </w:p>
    <w:p w:rsidR="00A77B3E" w:rsidP="00144D65">
      <w:pPr>
        <w:jc w:val="both"/>
      </w:pPr>
    </w:p>
    <w:p w:rsidR="00A77B3E" w:rsidP="00144D65">
      <w:pPr>
        <w:ind w:firstLine="720"/>
        <w:jc w:val="both"/>
      </w:pPr>
      <w:r>
        <w:t>Аверин</w:t>
      </w:r>
      <w:r>
        <w:t xml:space="preserve"> А.А.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мирового судьи судебного участка </w:t>
      </w:r>
      <w:r w:rsidR="00144D65">
        <w:br/>
      </w:r>
      <w:r>
        <w:t>№ 20 Центрального судебного района города Симферополь (Центральный район городского о</w:t>
      </w:r>
      <w:r>
        <w:t>круга Симферополь) Республики Крым от дата  №</w:t>
      </w:r>
      <w:r>
        <w:t xml:space="preserve">, вступившем </w:t>
      </w:r>
      <w:r w:rsidR="00144D65">
        <w:br/>
      </w:r>
      <w:r>
        <w:t xml:space="preserve">в законную силу дата, то есть совершил административное правонарушение, предусмотренное ч. 1 ст. 20.25 </w:t>
      </w:r>
      <w:r>
        <w:t>КоАП</w:t>
      </w:r>
      <w:r>
        <w:t xml:space="preserve"> РФ.</w:t>
      </w:r>
    </w:p>
    <w:p w:rsidR="00A77B3E" w:rsidP="00144D65">
      <w:pPr>
        <w:ind w:firstLine="720"/>
        <w:jc w:val="both"/>
      </w:pPr>
      <w:r>
        <w:t xml:space="preserve">По данному факту в отношении </w:t>
      </w:r>
      <w:r>
        <w:t>Аверина</w:t>
      </w:r>
      <w:r>
        <w:t xml:space="preserve"> А.А. дата судебным приставом – и</w:t>
      </w:r>
      <w:r>
        <w:t xml:space="preserve">сполнителем ОСП по Кировскому и Советскому районам УФССП России </w:t>
      </w:r>
      <w:r w:rsidR="00144D65">
        <w:br/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ст. 20.25 </w:t>
      </w:r>
      <w:r>
        <w:t>КоАП</w:t>
      </w:r>
      <w:r>
        <w:t xml:space="preserve"> РФ. </w:t>
      </w:r>
    </w:p>
    <w:p w:rsidR="00A77B3E" w:rsidP="00144D65">
      <w:pPr>
        <w:jc w:val="both"/>
      </w:pPr>
      <w:r>
        <w:t xml:space="preserve"> </w:t>
      </w:r>
      <w:r w:rsidR="00144D65">
        <w:tab/>
      </w:r>
      <w:r>
        <w:t xml:space="preserve">Перед началом судебного разбирательства суд разъяснил </w:t>
      </w:r>
      <w:r>
        <w:t>Аверину</w:t>
      </w:r>
      <w:r>
        <w:t xml:space="preserve"> А.А. </w:t>
      </w:r>
      <w:r w:rsidR="00144D65">
        <w:br/>
      </w:r>
      <w:r>
        <w:t>ст. 5</w:t>
      </w:r>
      <w:r>
        <w:t xml:space="preserve">1 Конституции Российской Федерации и права, предусмотренные                 </w:t>
      </w:r>
      <w:r w:rsidR="00144D65">
        <w:br/>
      </w:r>
      <w:r>
        <w:t xml:space="preserve">ст. 25.1 </w:t>
      </w:r>
      <w:r>
        <w:t>КоАП</w:t>
      </w:r>
      <w:r>
        <w:t xml:space="preserve"> РФ. </w:t>
      </w:r>
    </w:p>
    <w:p w:rsidR="00A77B3E" w:rsidP="00144D6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144D65">
      <w:pPr>
        <w:ind w:firstLine="720"/>
        <w:jc w:val="both"/>
      </w:pPr>
      <w:r>
        <w:t>Аверин</w:t>
      </w:r>
      <w:r>
        <w:t xml:space="preserve"> А.А. в суде пояснил, что копию протокола                                             об административном п</w:t>
      </w:r>
      <w:r>
        <w:t>равонарушении по данному делу получил, вину                         в совершении административного правонарушения признал полностью,                        в содеянном раскаялся, не оспаривал фактические обстоятельства, указанные              в протоколе о</w:t>
      </w:r>
      <w:r>
        <w:t xml:space="preserve">б административном правонарушении, также пояснил, что штраф </w:t>
      </w:r>
      <w:r w:rsidR="00144D65">
        <w:br/>
      </w:r>
      <w:r>
        <w:t>не уплатил в связи с тем, что у него не было де</w:t>
      </w:r>
      <w:r w:rsidR="00144D65">
        <w:t xml:space="preserve">нежных средств   </w:t>
      </w:r>
      <w:r>
        <w:t>на уплату штрафа.</w:t>
      </w:r>
      <w:r>
        <w:t xml:space="preserve"> Кроме того пояснил, что он официально не т</w:t>
      </w:r>
      <w:r w:rsidR="00144D65">
        <w:t xml:space="preserve">рудоустроен  </w:t>
      </w:r>
      <w:r>
        <w:t xml:space="preserve">и постоянных доходов </w:t>
      </w:r>
      <w:r w:rsidR="00144D65">
        <w:br/>
      </w:r>
      <w:r>
        <w:t>не и</w:t>
      </w:r>
      <w:r>
        <w:t>меет, с заявлением об отсрочке или рассрочке уплаты штрафа он не обращался.</w:t>
      </w:r>
    </w:p>
    <w:p w:rsidR="00A77B3E" w:rsidP="00144D6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Аверина</w:t>
      </w:r>
      <w:r>
        <w:t xml:space="preserve"> А.А., заслушав пояснения </w:t>
      </w:r>
      <w:r>
        <w:t>Аверина</w:t>
      </w:r>
      <w:r>
        <w:t xml:space="preserve"> А.А., исследовав письменные материалы дела, суд приходит к выводу, что вина</w:t>
      </w:r>
      <w:r>
        <w:t xml:space="preserve"> </w:t>
      </w:r>
      <w:r>
        <w:t>Аверина</w:t>
      </w:r>
      <w:r>
        <w:t xml:space="preserve"> А.А. полностью установлена и подтверждается совокупностью собранных по делу доказательств, </w:t>
      </w:r>
      <w:r w:rsidR="00144D65">
        <w:br/>
      </w:r>
      <w:r>
        <w:t xml:space="preserve">а именно: </w:t>
      </w:r>
    </w:p>
    <w:p w:rsidR="00A77B3E" w:rsidP="00144D65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</w:t>
      </w:r>
      <w:r>
        <w:t>Аверин</w:t>
      </w:r>
      <w:r>
        <w:t xml:space="preserve"> А.А. </w:t>
      </w:r>
      <w:r>
        <w:t xml:space="preserve">в установленный </w:t>
      </w:r>
      <w:r>
        <w:t>КоАП</w:t>
      </w:r>
      <w:r>
        <w:t xml:space="preserve"> РФ срок не у</w:t>
      </w:r>
      <w:r>
        <w:t xml:space="preserve">платил штраф </w:t>
      </w:r>
      <w:r w:rsidR="00144D65">
        <w:br/>
      </w:r>
      <w:r>
        <w:t xml:space="preserve">в размере сумма, наложенный на него постановлением мирового судьи судебного участка </w:t>
      </w:r>
      <w:r>
        <w:t>№ 20 Центрального судебного района города Симферополь (Центральный район городского округа Симферополь) Республики Крым от дата  №</w:t>
      </w:r>
      <w:r>
        <w:t>, вступившем</w:t>
      </w:r>
      <w:r>
        <w:t xml:space="preserve"> в законную силу дата, то есть совершил административное правонарушение, предусмотренное </w:t>
      </w:r>
      <w:r>
        <w:t>ч. 1</w:t>
      </w:r>
      <w:r>
        <w:t xml:space="preserve"> ст. 20.25 </w:t>
      </w:r>
      <w:r>
        <w:t>КоАП</w:t>
      </w:r>
      <w:r>
        <w:t xml:space="preserve"> РФ (л.д. 1-2). Протокол составлен уполномоченным должностным лицом, копия протокола вручена </w:t>
      </w:r>
      <w:r>
        <w:t>Аверину</w:t>
      </w:r>
      <w:r>
        <w:t xml:space="preserve"> А.А., </w:t>
      </w:r>
      <w:r w:rsidR="00144D65">
        <w:br/>
      </w:r>
      <w:r>
        <w:t>о чем свидетельствует его подпись в протоколе. Существенных недостатков, которые могли бы повлечь его недействительность, протокол</w:t>
      </w:r>
      <w:r>
        <w:t xml:space="preserve">  не содержит; </w:t>
      </w:r>
    </w:p>
    <w:p w:rsidR="00A77B3E" w:rsidP="00144D65">
      <w:pPr>
        <w:ind w:firstLine="720"/>
        <w:jc w:val="both"/>
      </w:pPr>
      <w:r>
        <w:t xml:space="preserve">- копией постановления мирового судьи судебного участка </w:t>
      </w:r>
      <w:r>
        <w:t xml:space="preserve">№ 20 Центрального судебного района города Симферополь (Центральный район городского округа Симферополь) Республики Крым от дата  № </w:t>
      </w:r>
      <w:r>
        <w:t xml:space="preserve"> о признании </w:t>
      </w:r>
      <w:r>
        <w:t>Аверина</w:t>
      </w:r>
      <w:r>
        <w:t xml:space="preserve"> А.А. виновным в </w:t>
      </w:r>
      <w:r>
        <w:t xml:space="preserve">совершении административного правонарушения, предусмотренного ч. 2 ст. </w:t>
      </w:r>
      <w:r w:rsidR="00144D65">
        <w:t>…</w:t>
      </w:r>
      <w:r>
        <w:t xml:space="preserve"> </w:t>
      </w:r>
      <w:r>
        <w:t>КоАП</w:t>
      </w:r>
      <w:r>
        <w:t xml:space="preserve"> РФ и назначении ему наказания в виде административного штрафа в размере сумма (л.д. 3-5).</w:t>
      </w:r>
      <w:r>
        <w:t xml:space="preserve"> Постановление суда </w:t>
      </w:r>
      <w:r>
        <w:t>Аверин</w:t>
      </w:r>
      <w:r>
        <w:t xml:space="preserve"> А.А. </w:t>
      </w:r>
      <w:r>
        <w:t xml:space="preserve">не обжаловал, и оно вступило в законную силу дата; </w:t>
      </w:r>
    </w:p>
    <w:p w:rsidR="00A77B3E" w:rsidP="00144D65">
      <w:pPr>
        <w:ind w:firstLine="720"/>
        <w:jc w:val="both"/>
      </w:pPr>
      <w:r>
        <w:t>-</w:t>
      </w:r>
      <w:r>
        <w:t xml:space="preserve"> копией постановления о возбуждении исполнительного производства </w:t>
      </w:r>
      <w:r w:rsidR="00144D65">
        <w:br/>
      </w:r>
      <w:r>
        <w:t>от</w:t>
      </w:r>
      <w:r>
        <w:t xml:space="preserve"> дата № </w:t>
      </w:r>
      <w:r>
        <w:t xml:space="preserve"> (л.д. 6-8);</w:t>
      </w:r>
    </w:p>
    <w:p w:rsidR="00A77B3E" w:rsidP="00144D65">
      <w:pPr>
        <w:ind w:firstLine="720"/>
        <w:jc w:val="both"/>
      </w:pPr>
      <w:r>
        <w:t xml:space="preserve">- копией письменного объяснения </w:t>
      </w:r>
      <w:r>
        <w:t>Аверина</w:t>
      </w:r>
      <w:r>
        <w:t xml:space="preserve"> А.А. </w:t>
      </w:r>
      <w:r>
        <w:t>от</w:t>
      </w:r>
      <w:r>
        <w:t xml:space="preserve"> дата </w:t>
      </w:r>
      <w:r>
        <w:t>(л.д. 9-11).</w:t>
      </w:r>
    </w:p>
    <w:p w:rsidR="00A77B3E" w:rsidP="00144D65">
      <w:pPr>
        <w:ind w:firstLine="720"/>
        <w:jc w:val="both"/>
      </w:pPr>
      <w:r>
        <w:t>Совокупность вышеуказанных доказательств по делу у суда                            не в</w:t>
      </w:r>
      <w:r>
        <w:t>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44D65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</w:t>
      </w:r>
      <w:r>
        <w:t xml:space="preserve">ый штраф должен быть уплачен лицом, привлеченным к административной ответственности, </w:t>
      </w:r>
      <w:r w:rsidR="00144D65">
        <w:br/>
      </w:r>
      <w:r>
        <w:t xml:space="preserve">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</w:t>
      </w:r>
      <w:r>
        <w:t>предусмотренных статьей 31.5 настоящего Кодекса.</w:t>
      </w:r>
    </w:p>
    <w:p w:rsidR="00A77B3E" w:rsidP="00144D65">
      <w:pPr>
        <w:ind w:firstLine="720"/>
        <w:jc w:val="both"/>
      </w:pPr>
      <w:r>
        <w:t xml:space="preserve">Мировым судьей установлено, что </w:t>
      </w:r>
      <w:r>
        <w:t>Аверин</w:t>
      </w:r>
      <w:r>
        <w:t xml:space="preserve"> А.А. с заявлением                                 об отсрочке или рассрочке исполнения постановления не обращался.</w:t>
      </w:r>
    </w:p>
    <w:p w:rsidR="00A77B3E" w:rsidP="00144D65">
      <w:pPr>
        <w:ind w:firstLine="720"/>
        <w:jc w:val="both"/>
      </w:pPr>
      <w:r>
        <w:t xml:space="preserve">Таким образом, факт совершения </w:t>
      </w:r>
      <w:r>
        <w:t>Авериным</w:t>
      </w:r>
      <w:r>
        <w:t xml:space="preserve"> А.А. правонар</w:t>
      </w:r>
      <w:r>
        <w:t xml:space="preserve">ушения полностью установлен и доказан, и его действия суд квалифицирует                            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 </w:t>
      </w:r>
    </w:p>
    <w:p w:rsidR="00A77B3E" w:rsidP="00144D65">
      <w:pPr>
        <w:jc w:val="both"/>
      </w:pPr>
      <w:r>
        <w:tab/>
        <w:t xml:space="preserve">При назначении административного наказания </w:t>
      </w:r>
      <w:r>
        <w:t>Аверину</w:t>
      </w:r>
      <w:r>
        <w:t xml:space="preserve"> А.А</w:t>
      </w:r>
      <w:r>
        <w:t xml:space="preserve">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44D65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</w:t>
      </w:r>
      <w:r>
        <w:t xml:space="preserve">должно основываться на данных, подтверждающих действительную необходимость применения к лицу, </w:t>
      </w:r>
      <w:r w:rsidR="00144D65">
        <w:br/>
      </w:r>
      <w:r>
        <w:t>в отношении которого ведется произв</w:t>
      </w:r>
      <w:r w:rsidR="00144D65">
        <w:t xml:space="preserve">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144D65">
        <w:br/>
      </w:r>
      <w:r>
        <w:t>за адми</w:t>
      </w:r>
      <w:r>
        <w:t>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</w:t>
      </w:r>
      <w:r>
        <w:t>е ее соразмерность в качестве единственно  возможного способа достижения справедливого баланса публичных                         и частных интересов в рамках административного судопроизводства.</w:t>
      </w:r>
    </w:p>
    <w:p w:rsidR="00A77B3E" w:rsidP="00144D65">
      <w:pPr>
        <w:ind w:firstLine="720"/>
        <w:jc w:val="both"/>
      </w:pPr>
      <w:r>
        <w:t xml:space="preserve">Изучением личности </w:t>
      </w:r>
      <w:r>
        <w:t>Аверина</w:t>
      </w:r>
      <w:r>
        <w:t xml:space="preserve"> А.А. в суде установлено, что </w:t>
      </w:r>
      <w:r>
        <w:t xml:space="preserve">он </w:t>
      </w:r>
      <w:r w:rsidR="00144D65">
        <w:t>изъято</w:t>
      </w:r>
      <w:r>
        <w:t xml:space="preserve">. Иными сведениями о личности </w:t>
      </w:r>
      <w:r>
        <w:t>Аверина</w:t>
      </w:r>
      <w:r>
        <w:t xml:space="preserve"> А.А., и о его имущественном положении, суд не располагает.</w:t>
      </w:r>
    </w:p>
    <w:p w:rsidR="00A77B3E" w:rsidP="00144D65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Аверина</w:t>
      </w:r>
      <w:r>
        <w:t xml:space="preserve"> А.А.</w:t>
      </w:r>
      <w:r>
        <w:t xml:space="preserve">, суд признает признание вины в совершении правонарушения </w:t>
      </w:r>
      <w:r w:rsidR="00144D65">
        <w:br/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44D6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Аверина</w:t>
      </w:r>
      <w:r>
        <w:t xml:space="preserve"> А.А., судом не установлено.</w:t>
      </w:r>
    </w:p>
    <w:p w:rsidR="00A77B3E" w:rsidP="00144D65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Авериным</w:t>
      </w:r>
      <w:r>
        <w:t xml:space="preserve"> А.А. деяние влеч</w:t>
      </w:r>
      <w:r>
        <w:t>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44D65">
      <w:pPr>
        <w:jc w:val="both"/>
      </w:pPr>
      <w:r>
        <w:tab/>
      </w:r>
      <w:r>
        <w:t>С учет</w:t>
      </w:r>
      <w:r>
        <w:t xml:space="preserve">ом конкретных обстоятельств дела, принимая во внимание личность </w:t>
      </w:r>
      <w:r>
        <w:t>Аверина</w:t>
      </w:r>
      <w:r>
        <w:t xml:space="preserve"> А.А., характер совершенного им правонарушения, наличие смягчающих административную ответственность обстоятельств, суд считает необходимым назначить </w:t>
      </w:r>
      <w:r>
        <w:t>Аверину</w:t>
      </w:r>
      <w:r>
        <w:t xml:space="preserve"> А.А. административное наказа</w:t>
      </w:r>
      <w:r>
        <w:t xml:space="preserve">ние в виде обязательных работ </w:t>
      </w:r>
      <w:r w:rsidR="00144D65">
        <w:br/>
      </w:r>
      <w:r>
        <w:t xml:space="preserve">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</w:t>
      </w:r>
      <w:r>
        <w:t>им аналогичных административных проступк</w:t>
      </w:r>
      <w:r>
        <w:t xml:space="preserve">ов. </w:t>
      </w:r>
    </w:p>
    <w:p w:rsidR="00A77B3E" w:rsidP="00144D65">
      <w:pPr>
        <w:ind w:firstLine="720"/>
        <w:jc w:val="both"/>
      </w:pPr>
      <w:r>
        <w:t xml:space="preserve">Ограничений для назначения </w:t>
      </w:r>
      <w:r>
        <w:t>Аверину</w:t>
      </w:r>
      <w:r>
        <w:t xml:space="preserve"> А.А.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144D65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 w:rsidR="00144D65"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</w:t>
      </w:r>
      <w:r>
        <w:t xml:space="preserve">есообразным, поскольку </w:t>
      </w:r>
      <w:r>
        <w:t>Аверин</w:t>
      </w:r>
      <w:r>
        <w:t xml:space="preserve"> А.А. официально не трудоустроен </w:t>
      </w:r>
      <w:r w:rsidR="00144D65">
        <w:br/>
      </w:r>
      <w:r>
        <w:t>и постоянного дохода не имеет.</w:t>
      </w:r>
    </w:p>
    <w:p w:rsidR="00A77B3E" w:rsidP="00144D65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20.25, 29.9 – 29.11 </w:t>
      </w:r>
      <w:r>
        <w:t>КоАП</w:t>
      </w:r>
      <w:r>
        <w:t xml:space="preserve"> РФ, мировой судья,</w:t>
      </w:r>
    </w:p>
    <w:p w:rsidR="00A77B3E" w:rsidP="00144D65">
      <w:pPr>
        <w:jc w:val="center"/>
      </w:pPr>
      <w:r>
        <w:t>постановил:</w:t>
      </w:r>
    </w:p>
    <w:p w:rsidR="00A77B3E" w:rsidP="00144D65">
      <w:pPr>
        <w:jc w:val="both"/>
      </w:pPr>
    </w:p>
    <w:p w:rsidR="00A77B3E" w:rsidP="00144D65">
      <w:pPr>
        <w:ind w:firstLine="720"/>
        <w:jc w:val="both"/>
      </w:pPr>
      <w:r>
        <w:t xml:space="preserve">признать </w:t>
      </w:r>
      <w:r>
        <w:t>Аверина</w:t>
      </w:r>
      <w:r>
        <w:t xml:space="preserve"> А</w:t>
      </w:r>
      <w:r w:rsidR="00144D65">
        <w:t>.</w:t>
      </w:r>
      <w:r>
        <w:t>А</w:t>
      </w:r>
      <w:r w:rsidR="00144D65">
        <w:t>.</w:t>
      </w:r>
      <w:r>
        <w:t xml:space="preserve"> виновным в </w:t>
      </w:r>
      <w:r>
        <w:t xml:space="preserve">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</w:t>
      </w:r>
      <w:r w:rsidR="00144D65">
        <w:t xml:space="preserve">рок  </w:t>
      </w:r>
      <w:r>
        <w:t>45 (сорок пять) часов.</w:t>
      </w:r>
    </w:p>
    <w:p w:rsidR="00A77B3E" w:rsidP="00144D65">
      <w:pPr>
        <w:ind w:firstLine="720"/>
        <w:jc w:val="both"/>
      </w:pPr>
      <w:r>
        <w:t xml:space="preserve">Разъяснить </w:t>
      </w:r>
      <w:r>
        <w:t>Аверину</w:t>
      </w:r>
      <w:r>
        <w:t xml:space="preserve"> А.А., что в соответствии  с </w:t>
      </w:r>
      <w:r>
        <w:t>ч</w:t>
      </w:r>
      <w:r>
        <w:t>. 4 ст. 20.2</w:t>
      </w:r>
      <w:r>
        <w:t xml:space="preserve">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или административный арест на срок до пятнадцати суток.</w:t>
      </w:r>
    </w:p>
    <w:p w:rsidR="00A77B3E" w:rsidP="00144D65">
      <w:pPr>
        <w:ind w:firstLine="720"/>
        <w:jc w:val="both"/>
      </w:pPr>
      <w:r>
        <w:t xml:space="preserve">Постановление судьи о назначении обязательных </w:t>
      </w:r>
      <w:r>
        <w:t>работ исполняется судебным приставом-исполнителем в порядке, установленном федеральным законодательством.</w:t>
      </w:r>
    </w:p>
    <w:p w:rsidR="00A77B3E" w:rsidP="00144D65">
      <w:pPr>
        <w:ind w:firstLine="720"/>
        <w:jc w:val="both"/>
      </w:pPr>
      <w:r>
        <w:t xml:space="preserve">Лицо, которому назначено административное наказание в виде обязательных работ, привлекается к отбыванию обязательных работ                         не </w:t>
      </w:r>
      <w:r>
        <w:t>позднее десяти дней со дня возбуждения судебным приставом-исполнителем исполнительного производства.</w:t>
      </w:r>
    </w:p>
    <w:p w:rsidR="00A77B3E" w:rsidP="00144D65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 распорядка организаций, в которых такие</w:t>
      </w:r>
      <w:r>
        <w:t xml:space="preserve"> лица отбывают обязательные работы, добросовестно работать </w:t>
      </w:r>
      <w:r w:rsidR="00144D65"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 w:rsidR="00144D65">
        <w:br/>
      </w:r>
      <w:r>
        <w:t>об изменении места жительства, а также являться по его</w:t>
      </w:r>
      <w:r>
        <w:t xml:space="preserve"> вызову.</w:t>
      </w:r>
    </w:p>
    <w:p w:rsidR="00A77B3E" w:rsidP="00144D65">
      <w:pPr>
        <w:ind w:firstLine="720"/>
        <w:jc w:val="both"/>
      </w:pPr>
      <w:r>
        <w:t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 район) Республи</w:t>
      </w:r>
      <w:r>
        <w:t>ки Крым.</w:t>
      </w:r>
    </w:p>
    <w:p w:rsidR="00A77B3E" w:rsidP="00144D65">
      <w:pPr>
        <w:jc w:val="both"/>
      </w:pPr>
    </w:p>
    <w:p w:rsidR="00A77B3E" w:rsidP="00144D65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 xml:space="preserve">    подпись</w:t>
      </w:r>
      <w:r>
        <w:tab/>
      </w:r>
      <w:r>
        <w:tab/>
        <w:t xml:space="preserve">    Е.Н. Елецких </w:t>
      </w:r>
    </w:p>
    <w:p w:rsidR="00A77B3E" w:rsidP="00144D65">
      <w:pPr>
        <w:jc w:val="both"/>
      </w:pPr>
    </w:p>
    <w:p w:rsidR="00A77B3E" w:rsidP="00144D65">
      <w:pPr>
        <w:jc w:val="both"/>
      </w:pPr>
    </w:p>
    <w:p w:rsidR="00A77B3E" w:rsidP="00144D65">
      <w:pPr>
        <w:jc w:val="both"/>
      </w:pPr>
    </w:p>
    <w:p w:rsidR="00A77B3E" w:rsidP="00144D65">
      <w:pPr>
        <w:jc w:val="both"/>
      </w:pPr>
    </w:p>
    <w:sectPr w:rsidSect="009D7BB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7BBC"/>
    <w:rsid w:val="00144D65"/>
    <w:rsid w:val="0092174B"/>
    <w:rsid w:val="009D7BB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7B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