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B37AD">
      <w:pPr>
        <w:jc w:val="right"/>
      </w:pPr>
      <w:r>
        <w:t>Дело № 5-84-156/2020</w:t>
      </w:r>
    </w:p>
    <w:p w:rsidR="00A77B3E" w:rsidP="00EB37AD">
      <w:pPr>
        <w:jc w:val="right"/>
      </w:pPr>
      <w:r>
        <w:t>УИД-91MS0084-01-2020-000358-02</w:t>
      </w:r>
    </w:p>
    <w:p w:rsidR="00A77B3E"/>
    <w:p w:rsidR="00A77B3E" w:rsidP="00EB37AD">
      <w:pPr>
        <w:jc w:val="center"/>
      </w:pPr>
      <w:r>
        <w:t>ПОСТАНОВЛЕНИЕ</w:t>
      </w:r>
    </w:p>
    <w:p w:rsidR="00A77B3E" w:rsidP="00EB37AD">
      <w:pPr>
        <w:jc w:val="center"/>
      </w:pPr>
      <w:r>
        <w:t>о назначении административного наказания</w:t>
      </w:r>
    </w:p>
    <w:p w:rsidR="00A77B3E"/>
    <w:p w:rsidR="00A77B3E" w:rsidP="00EB37AD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 xml:space="preserve">                  30 июня 2020 года</w:t>
      </w:r>
    </w:p>
    <w:p w:rsidR="00A77B3E" w:rsidP="00EB37AD">
      <w:pPr>
        <w:jc w:val="both"/>
      </w:pPr>
    </w:p>
    <w:p w:rsidR="00A77B3E" w:rsidP="00EB37AD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д. 1а) </w:t>
      </w:r>
      <w:r>
        <w:t xml:space="preserve">дело </w:t>
      </w:r>
      <w:r>
        <w:t>об административном правонарушении в отношении:</w:t>
      </w:r>
    </w:p>
    <w:p w:rsidR="00A77B3E" w:rsidP="00EB37AD">
      <w:pPr>
        <w:ind w:firstLine="720"/>
        <w:jc w:val="both"/>
      </w:pPr>
      <w:r>
        <w:t>Манчи</w:t>
      </w:r>
      <w:r>
        <w:t xml:space="preserve"> А.С. (персональные данные),</w:t>
      </w:r>
      <w:r>
        <w:t xml:space="preserve"> </w:t>
      </w:r>
    </w:p>
    <w:p w:rsidR="00A77B3E" w:rsidP="00EB37AD">
      <w:pPr>
        <w:ind w:firstLine="720"/>
        <w:jc w:val="both"/>
      </w:pPr>
      <w:r>
        <w:t xml:space="preserve">по ст. 14.26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EB37AD">
      <w:pPr>
        <w:jc w:val="center"/>
      </w:pPr>
      <w:r>
        <w:t>установил:</w:t>
      </w:r>
    </w:p>
    <w:p w:rsidR="00A77B3E"/>
    <w:p w:rsidR="00A77B3E" w:rsidP="00EB37AD">
      <w:pPr>
        <w:ind w:firstLine="720"/>
        <w:jc w:val="both"/>
      </w:pPr>
      <w:r>
        <w:t>Манчи</w:t>
      </w:r>
      <w:r>
        <w:t xml:space="preserve"> А.С. дата </w:t>
      </w:r>
      <w:r>
        <w:t>в</w:t>
      </w:r>
      <w:r>
        <w:t xml:space="preserve"> время на адрес </w:t>
      </w:r>
      <w:r>
        <w:t xml:space="preserve">в адрес, осуществлял скупку </w:t>
      </w:r>
      <w:r>
        <w:t>у населения лома черного металла по с</w:t>
      </w:r>
      <w:r>
        <w:t>умма за 1 кг, общим весом …</w:t>
      </w:r>
      <w:r>
        <w:t xml:space="preserve"> кг, </w:t>
      </w:r>
      <w:r>
        <w:t xml:space="preserve">без соответствующих документов, чем нарушил Правила обращения с ломом </w:t>
      </w:r>
      <w:r>
        <w:t xml:space="preserve">и отходами черных металлов и их отчуждения, утвержденные Постановлением Правительства РФ </w:t>
      </w:r>
      <w:r>
        <w:br/>
      </w:r>
      <w:r>
        <w:t>от дата № 369, то есть совершил административное правонарушен</w:t>
      </w:r>
      <w:r>
        <w:t xml:space="preserve">ие, предусмотренное ст. 14.26 </w:t>
      </w:r>
      <w:r>
        <w:t>КоАП</w:t>
      </w:r>
      <w:r>
        <w:t xml:space="preserve"> РФ.</w:t>
      </w:r>
    </w:p>
    <w:p w:rsidR="00A77B3E" w:rsidP="00EB37AD">
      <w:pPr>
        <w:ind w:firstLine="720"/>
        <w:jc w:val="both"/>
      </w:pPr>
      <w:r>
        <w:t xml:space="preserve">По данному факту в отношении </w:t>
      </w:r>
      <w:r>
        <w:t>Манчи</w:t>
      </w:r>
      <w:r>
        <w:t xml:space="preserve"> А.С. дата </w:t>
      </w:r>
      <w:r>
        <w:t xml:space="preserve">ст. инспектором ГИАЗ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ст.14.26 </w:t>
      </w:r>
      <w:r>
        <w:t>КоАП</w:t>
      </w:r>
      <w:r>
        <w:t xml:space="preserve"> РФ.</w:t>
      </w:r>
    </w:p>
    <w:p w:rsidR="00A77B3E" w:rsidP="00EB37AD">
      <w:pPr>
        <w:ind w:firstLine="720"/>
        <w:jc w:val="both"/>
      </w:pPr>
      <w:r>
        <w:t>Перед</w:t>
      </w:r>
      <w:r>
        <w:t xml:space="preserve"> началом судебного разбирательства суд разъяснил </w:t>
      </w:r>
      <w:r>
        <w:t>Манчи</w:t>
      </w:r>
      <w:r>
        <w:t xml:space="preserve"> А.С.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EB37AD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EB37AD">
      <w:pPr>
        <w:ind w:firstLine="720"/>
        <w:jc w:val="both"/>
      </w:pPr>
      <w:r>
        <w:t>Манчи</w:t>
      </w:r>
      <w:r>
        <w:t xml:space="preserve"> А.С.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 полностью, </w:t>
      </w:r>
      <w:r>
        <w:t xml:space="preserve">в содеянном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  <w:r>
        <w:t xml:space="preserve"> Т</w:t>
      </w:r>
      <w:r>
        <w:t>акже пояснил, что он не является индивидуальным предпринимателем, скупку лома и отходов черного металла принимал у населения без приемосдаточного акта.</w:t>
      </w:r>
    </w:p>
    <w:p w:rsidR="00A77B3E" w:rsidP="00EB37AD">
      <w:pPr>
        <w:ind w:firstLine="720"/>
        <w:jc w:val="both"/>
      </w:pPr>
      <w:r>
        <w:t xml:space="preserve">Согласно ст. 1 Федерального закона «Об отходах производства </w:t>
      </w:r>
      <w:r>
        <w:br/>
      </w:r>
      <w:r>
        <w:t>и потребления» от дата № 89-ФЗ под ломом и</w:t>
      </w:r>
      <w:r>
        <w:t xml:space="preserve"> отходами цветных </w:t>
      </w:r>
      <w:r>
        <w:t xml:space="preserve">и (или) черных металлов понимаются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</w:t>
      </w:r>
      <w:r>
        <w:br/>
      </w:r>
      <w:r>
        <w:t>и (или) че</w:t>
      </w:r>
      <w:r>
        <w:t>рных металлов и их сплавов, а также неисправимый брак</w:t>
      </w:r>
      <w:r>
        <w:t xml:space="preserve">, </w:t>
      </w:r>
      <w:r>
        <w:t>возникший</w:t>
      </w:r>
      <w:r>
        <w:t xml:space="preserve"> </w:t>
      </w:r>
      <w:r>
        <w:br/>
      </w:r>
      <w:r>
        <w:t>в процессе производства указанных изделий.</w:t>
      </w:r>
    </w:p>
    <w:p w:rsidR="00A77B3E" w:rsidP="00EB37AD">
      <w:pPr>
        <w:ind w:firstLine="720"/>
        <w:jc w:val="both"/>
      </w:pPr>
      <w:r>
        <w:t xml:space="preserve">В силу ст. 14.26 </w:t>
      </w:r>
      <w:r>
        <w:t>КоАП</w:t>
      </w:r>
      <w:r>
        <w:t xml:space="preserve"> РФ нарушение правил обращения с ломом </w:t>
      </w:r>
      <w:r>
        <w:br/>
      </w:r>
      <w:r>
        <w:t xml:space="preserve">и отходами цветных и черных металлов (приема, учета, хранения, транспортировки), </w:t>
      </w:r>
      <w:r>
        <w:t>за ис</w:t>
      </w:r>
      <w:r>
        <w:t>ключением случаев, предусмотренных частями 1 - 10 статьи 8.2, частью 2 статьи 8.6 и частью 2 статьи 8.31 настоящего Кодекса, а также их отчуждения влечет наложение административного штрафа на граждан в размере от двух тысяч до двух тысяч пятисот</w:t>
      </w:r>
      <w:r>
        <w:t xml:space="preserve"> рублей с к</w:t>
      </w:r>
      <w:r>
        <w:t>онфискацией предметов административного правонарушения или без таковой.</w:t>
      </w:r>
    </w:p>
    <w:p w:rsidR="00A77B3E" w:rsidP="00EB37AD">
      <w:pPr>
        <w:ind w:firstLine="720"/>
        <w:jc w:val="both"/>
      </w:pPr>
      <w:r>
        <w:t xml:space="preserve">В соответствии с п. 1 ст. 13.1 Федерального закона от дата </w:t>
      </w:r>
      <w:r>
        <w:t xml:space="preserve">№ 89-ФЗ </w:t>
      </w:r>
      <w:r>
        <w:br/>
      </w:r>
      <w:r>
        <w:t>"Об отходах производства и потребления</w:t>
      </w:r>
      <w:r>
        <w:t>"ф</w:t>
      </w:r>
      <w:r>
        <w:t xml:space="preserve">изические лица могут осуществлять </w:t>
      </w:r>
      <w:r>
        <w:br/>
      </w:r>
      <w:r>
        <w:t>в порядке, установленном законодательством</w:t>
      </w:r>
      <w:r>
        <w:t xml:space="preserve"> Российской Федерации, отчуждение лома и отходов цветных металлов, образующихся </w:t>
      </w:r>
      <w:r>
        <w:t xml:space="preserve">при использовании изделий из цветных металлов в быту и принадлежащих им </w:t>
      </w:r>
      <w:r>
        <w:t xml:space="preserve">на праве собственности, согласно перечню разрешенных для приема </w:t>
      </w:r>
      <w:r>
        <w:t>от физических лиц лома и отходов цвет</w:t>
      </w:r>
      <w:r>
        <w:t xml:space="preserve">ных металлов, </w:t>
      </w:r>
      <w:r>
        <w:t>утвержденному</w:t>
      </w:r>
      <w:r>
        <w:t xml:space="preserve"> органами государственной власти субъектов Российской Федерации.</w:t>
      </w:r>
    </w:p>
    <w:p w:rsidR="00A77B3E" w:rsidP="00EB37AD">
      <w:pPr>
        <w:ind w:firstLine="720"/>
        <w:jc w:val="both"/>
      </w:pPr>
      <w:r>
        <w:t xml:space="preserve">Согласно п.п. 3, 4 Федерального закона </w:t>
      </w:r>
      <w:r>
        <w:t>от</w:t>
      </w:r>
      <w:r>
        <w:t xml:space="preserve"> </w:t>
      </w:r>
      <w:r>
        <w:t>дата</w:t>
      </w:r>
      <w:r>
        <w:t xml:space="preserve"> № 89-ФЗ </w:t>
      </w:r>
      <w:r>
        <w:t xml:space="preserve">"Об отходах производства и потребления" Правила обращения с ломом </w:t>
      </w:r>
      <w:r>
        <w:t>и отходами цветных металлов и их отчужден</w:t>
      </w:r>
      <w:r>
        <w:t xml:space="preserve">ия и Правила обращения с ломом </w:t>
      </w:r>
      <w:r>
        <w:t>и отходами черных металлов и их отчуждения устанавливаются Правительством Российской Федерации.</w:t>
      </w:r>
    </w:p>
    <w:p w:rsidR="00A77B3E" w:rsidP="00EB37AD">
      <w:pPr>
        <w:ind w:firstLine="720"/>
        <w:jc w:val="both"/>
      </w:pPr>
      <w:r>
        <w:t>В соответствии с п.п. 2, 3, 4 Правил обращения с ломом и отходами черных металлов и их отчуждения, утвержденных Постановлением П</w:t>
      </w:r>
      <w:r>
        <w:t xml:space="preserve">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369 (далее - Правила № 369), граждане не вправе осуществлять прием лома и отходов черных металлов.</w:t>
      </w:r>
    </w:p>
    <w:p w:rsidR="00A77B3E" w:rsidP="00EB37AD">
      <w:pPr>
        <w:ind w:firstLine="720"/>
        <w:jc w:val="both"/>
      </w:pPr>
      <w:r>
        <w:t>Согласно п. 10 Правил № 369 прием лома и отходов черных металлов осуществляется с обязательным составлением на ка</w:t>
      </w:r>
      <w:r>
        <w:t>ждую партию лома и отходов металла приемосдаточного акта.</w:t>
      </w:r>
    </w:p>
    <w:p w:rsidR="00A77B3E" w:rsidP="00EB37AD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Манчи</w:t>
      </w:r>
      <w:r>
        <w:t xml:space="preserve"> А.С., заслушав пояснения </w:t>
      </w:r>
      <w:r>
        <w:t>Манчи</w:t>
      </w:r>
      <w:r>
        <w:t xml:space="preserve"> А.С., исследовав письменные материалы дела, мировой судья приходит к выводу, что вина его полност</w:t>
      </w:r>
      <w:r>
        <w:t xml:space="preserve">ью установлена </w:t>
      </w:r>
      <w:r>
        <w:br/>
      </w:r>
      <w:r>
        <w:t xml:space="preserve">и подтверждается совокупностью собранных по делу доказательств, а именно: </w:t>
      </w:r>
    </w:p>
    <w:p w:rsidR="00A77B3E" w:rsidP="00EB37AD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>от</w:t>
      </w:r>
      <w:r>
        <w:t xml:space="preserve"> </w:t>
      </w:r>
      <w:r>
        <w:t>дата</w:t>
      </w:r>
      <w:r>
        <w:t>, в котором описано событие административного правонарушения (л.д. 2). Протокол составлен уполном</w:t>
      </w:r>
      <w:r>
        <w:t xml:space="preserve">оченным должностным лицом, копия протокола вручена </w:t>
      </w:r>
      <w:r>
        <w:t>Манчи</w:t>
      </w:r>
      <w:r>
        <w:t xml:space="preserve"> А.С., о чем свидетельствует его подпись в протоколе. Существенных недостатков, которые </w:t>
      </w:r>
      <w:r>
        <w:t>могли бы повлечь его недействительность протокол не содержит</w:t>
      </w:r>
      <w:r>
        <w:t>;</w:t>
      </w:r>
    </w:p>
    <w:p w:rsidR="00A77B3E" w:rsidP="00EB37AD">
      <w:pPr>
        <w:ind w:firstLine="720"/>
        <w:jc w:val="both"/>
      </w:pPr>
      <w:r>
        <w:t xml:space="preserve">- письменным объяснением </w:t>
      </w:r>
      <w:r>
        <w:t>Манчи</w:t>
      </w:r>
      <w:r>
        <w:t xml:space="preserve"> А.С. </w:t>
      </w:r>
      <w:r>
        <w:t>от</w:t>
      </w:r>
      <w:r>
        <w:t xml:space="preserve"> дата (л.д. </w:t>
      </w:r>
      <w:r>
        <w:t>4);</w:t>
      </w:r>
    </w:p>
    <w:p w:rsidR="00A77B3E" w:rsidP="00EB37AD">
      <w:pPr>
        <w:ind w:firstLine="720"/>
        <w:jc w:val="both"/>
      </w:pPr>
      <w:r>
        <w:t xml:space="preserve">- рапортом оперативного дежурного дежурной части ОМВД России </w:t>
      </w:r>
      <w:r>
        <w:br/>
      </w:r>
      <w:r>
        <w:t xml:space="preserve">по Советскому району старшего лейтенанта полиции </w:t>
      </w:r>
      <w:r>
        <w:t>фио</w:t>
      </w:r>
      <w:r>
        <w:t xml:space="preserve"> </w:t>
      </w:r>
      <w:r>
        <w:t>от</w:t>
      </w:r>
      <w:r>
        <w:t xml:space="preserve"> дата, зарегистрированного в КУСП № </w:t>
      </w:r>
      <w:r>
        <w:t xml:space="preserve"> (л.д. 5);</w:t>
      </w:r>
    </w:p>
    <w:p w:rsidR="00A77B3E" w:rsidP="00EB37AD">
      <w:pPr>
        <w:ind w:firstLine="720"/>
        <w:jc w:val="both"/>
      </w:pPr>
      <w:r>
        <w:t xml:space="preserve">- протоколом осмотра помещений, территорий с </w:t>
      </w:r>
      <w:r>
        <w:t>фототаблицей</w:t>
      </w:r>
      <w:r>
        <w:t xml:space="preserve"> </w:t>
      </w:r>
      <w:r>
        <w:t>от</w:t>
      </w:r>
      <w:r>
        <w:t xml:space="preserve"> дата </w:t>
      </w:r>
      <w:r>
        <w:br/>
      </w:r>
      <w:r>
        <w:t>(л.д. 7-9);</w:t>
      </w:r>
    </w:p>
    <w:p w:rsidR="00A77B3E" w:rsidP="00EB37AD">
      <w:pPr>
        <w:ind w:firstLine="720"/>
        <w:jc w:val="both"/>
      </w:pPr>
      <w:r>
        <w:t xml:space="preserve">- </w:t>
      </w:r>
      <w:r>
        <w:t xml:space="preserve">актом взвешивания </w:t>
      </w:r>
      <w:r>
        <w:t>от</w:t>
      </w:r>
      <w:r>
        <w:t xml:space="preserve"> дата (л.д. 10);</w:t>
      </w:r>
    </w:p>
    <w:p w:rsidR="00A77B3E" w:rsidP="00EB37AD">
      <w:pPr>
        <w:ind w:firstLine="720"/>
        <w:jc w:val="both"/>
      </w:pPr>
      <w:r>
        <w:t xml:space="preserve">- </w:t>
      </w:r>
      <w:r>
        <w:t>скриншотом</w:t>
      </w:r>
      <w:r>
        <w:t xml:space="preserve"> с сайта ФНС России, согласно которому </w:t>
      </w:r>
      <w:r>
        <w:t>Манчи</w:t>
      </w:r>
      <w:r>
        <w:t xml:space="preserve"> А.С. </w:t>
      </w:r>
      <w:r>
        <w:br/>
      </w:r>
      <w:r>
        <w:t xml:space="preserve">не </w:t>
      </w:r>
      <w:r>
        <w:t>зарегистрирован</w:t>
      </w:r>
      <w:r>
        <w:t xml:space="preserve"> в качестве ИП (л.д. 15).</w:t>
      </w:r>
    </w:p>
    <w:p w:rsidR="00A77B3E" w:rsidP="00EB37AD">
      <w:pPr>
        <w:ind w:firstLine="720"/>
        <w:jc w:val="both"/>
      </w:pPr>
      <w:r>
        <w:t xml:space="preserve">Суд оценивает представленные доказательства каждое в отдельности </w:t>
      </w:r>
      <w:r>
        <w:t xml:space="preserve">и все </w:t>
      </w:r>
      <w:r>
        <w:br/>
      </w:r>
      <w:r>
        <w:t>в совокупности в соответствии со ст. 26.</w:t>
      </w:r>
      <w:r>
        <w:t xml:space="preserve">11 </w:t>
      </w:r>
      <w:r>
        <w:t>КоАП</w:t>
      </w:r>
      <w:r>
        <w:t xml:space="preserve"> РФ и приходит </w:t>
      </w:r>
      <w:r>
        <w:t xml:space="preserve">к выводу, что вина в совершении административного правонарушения, предусмотренного </w:t>
      </w:r>
      <w:r>
        <w:br/>
      </w:r>
      <w:r>
        <w:t xml:space="preserve">ст. 14.26 </w:t>
      </w:r>
      <w:r>
        <w:t>КоАП</w:t>
      </w:r>
      <w:r>
        <w:t xml:space="preserve"> РФ, является доказанной </w:t>
      </w:r>
      <w:r>
        <w:t>и подтверждается материалами дела.</w:t>
      </w:r>
    </w:p>
    <w:p w:rsidR="00A77B3E" w:rsidP="00EB37AD">
      <w:pPr>
        <w:ind w:firstLine="720"/>
        <w:jc w:val="both"/>
      </w:pPr>
      <w:r>
        <w:t xml:space="preserve">Таким образом, действия </w:t>
      </w:r>
      <w:r>
        <w:t>Манчи</w:t>
      </w:r>
      <w:r>
        <w:t xml:space="preserve"> А.С. суд квалифицирует по ст. 14.26 </w:t>
      </w:r>
      <w:r>
        <w:t>КоАП</w:t>
      </w:r>
      <w:r>
        <w:t xml:space="preserve"> РФ, к</w:t>
      </w:r>
      <w:r>
        <w:t>ак нарушение правил обращения с ломом и отходами черных металлов.</w:t>
      </w:r>
    </w:p>
    <w:p w:rsidR="00A77B3E" w:rsidP="00EB37AD">
      <w:pPr>
        <w:ind w:firstLine="720"/>
        <w:jc w:val="both"/>
      </w:pPr>
      <w:r>
        <w:t xml:space="preserve">При назначении </w:t>
      </w:r>
      <w:r>
        <w:t>Манчи</w:t>
      </w:r>
      <w:r>
        <w:t xml:space="preserve"> А.С.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</w:t>
      </w:r>
      <w:r>
        <w:t xml:space="preserve">ения, личность виновного, его имущественное положение, обстоятельства смягчающие административную ответственность. </w:t>
      </w:r>
    </w:p>
    <w:p w:rsidR="00A77B3E" w:rsidP="00EB37AD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  <w:r>
        <w:t>на данных, подтверждающих действительную необходимость применения к ли</w:t>
      </w:r>
      <w:r>
        <w:t xml:space="preserve">цу, </w:t>
      </w:r>
      <w:r>
        <w:br/>
      </w:r>
      <w:r>
        <w:t xml:space="preserve">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</w:t>
      </w:r>
      <w:r>
        <w:t xml:space="preserve">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</w:t>
      </w:r>
      <w:r>
        <w:br/>
      </w:r>
      <w:r>
        <w:t>и</w:t>
      </w:r>
      <w:r>
        <w:t xml:space="preserve"> частных интересов в рамках административного судопроизводства.</w:t>
      </w:r>
    </w:p>
    <w:p w:rsidR="00A77B3E" w:rsidP="00EB37AD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Манчи</w:t>
      </w:r>
      <w:r>
        <w:t xml:space="preserve"> А.С., 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  <w:r>
        <w:tab/>
      </w:r>
    </w:p>
    <w:p w:rsidR="00A77B3E" w:rsidP="00EB37AD">
      <w:pPr>
        <w:ind w:firstLine="720"/>
        <w:jc w:val="both"/>
      </w:pPr>
      <w:r>
        <w:t>Обстоятельств, отягчающих администра</w:t>
      </w:r>
      <w:r>
        <w:t xml:space="preserve">тивную ответственность </w:t>
      </w:r>
      <w:r>
        <w:t>Манчи</w:t>
      </w:r>
      <w:r>
        <w:t xml:space="preserve"> А.С., судом не установлено.</w:t>
      </w:r>
    </w:p>
    <w:p w:rsidR="00A77B3E" w:rsidP="00EB37AD">
      <w:pPr>
        <w:ind w:firstLine="720"/>
        <w:jc w:val="both"/>
      </w:pPr>
      <w:r>
        <w:t xml:space="preserve">Согласно санкции ст. 14.26 </w:t>
      </w:r>
      <w:r>
        <w:t>КоАП</w:t>
      </w:r>
      <w:r>
        <w:t xml:space="preserve"> РФ совершенное </w:t>
      </w:r>
      <w:r>
        <w:t>Манчи</w:t>
      </w:r>
      <w:r>
        <w:t xml:space="preserve"> А.С. деяние влечет наложение административного штрафа на граждан в размере от двух тысяч до двух тысяч пятисот рублей с конфискацией предметов адм</w:t>
      </w:r>
      <w:r>
        <w:t>инистративного правонарушения или без таковой.</w:t>
      </w:r>
    </w:p>
    <w:p w:rsidR="00A77B3E" w:rsidP="00EB37AD">
      <w:pPr>
        <w:jc w:val="both"/>
      </w:pPr>
      <w:r>
        <w:t xml:space="preserve">С учетом конкретных обстоятельств дела, данных о личности </w:t>
      </w:r>
      <w:r>
        <w:t>Манчи</w:t>
      </w:r>
      <w:r>
        <w:t xml:space="preserve"> А.С., степени и характера общественной опасности совершенного административного правонарушения, наличие смягчающих административную ответственнос</w:t>
      </w:r>
      <w:r>
        <w:t xml:space="preserve">ть обстоятельств, суд считает необходимым назначить </w:t>
      </w:r>
      <w:r>
        <w:t>Манчи</w:t>
      </w:r>
      <w:r>
        <w:t xml:space="preserve"> А.С. наказание </w:t>
      </w:r>
      <w:r>
        <w:t xml:space="preserve">в виде административного штрафа в пределах санкции ст. 14.26 </w:t>
      </w:r>
      <w:r>
        <w:t>КоАП</w:t>
      </w:r>
      <w:r>
        <w:t xml:space="preserve"> РФ </w:t>
      </w:r>
      <w:r>
        <w:t>с конфискацией предметов административного правонарушения.</w:t>
      </w:r>
    </w:p>
    <w:p w:rsidR="00A77B3E" w:rsidP="00EB37AD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руководствуясь ст.ст. 1</w:t>
      </w:r>
      <w:r>
        <w:t xml:space="preserve">4.26, 29.9, 29.10, 29.11 </w:t>
      </w:r>
      <w:r>
        <w:t>КоАП</w:t>
      </w:r>
      <w:r>
        <w:t xml:space="preserve"> РФ,</w:t>
      </w:r>
    </w:p>
    <w:p w:rsidR="00A77B3E" w:rsidP="00EB37AD">
      <w:pPr>
        <w:jc w:val="center"/>
      </w:pPr>
      <w:r>
        <w:t>постановил:</w:t>
      </w:r>
    </w:p>
    <w:p w:rsidR="00A77B3E" w:rsidP="00EB37AD">
      <w:pPr>
        <w:jc w:val="both"/>
      </w:pPr>
    </w:p>
    <w:p w:rsidR="00A77B3E" w:rsidP="00EB37AD">
      <w:pPr>
        <w:ind w:firstLine="720"/>
        <w:jc w:val="both"/>
      </w:pPr>
      <w:r>
        <w:t xml:space="preserve">признать </w:t>
      </w:r>
      <w:r>
        <w:t>Манчи</w:t>
      </w:r>
      <w:r>
        <w:t xml:space="preserve"> А.С.</w:t>
      </w:r>
      <w:r>
        <w:t xml:space="preserve"> виновным в совершении административного правонарушения, предусмотренного ст. 14.26 </w:t>
      </w:r>
      <w:r>
        <w:t>КоАП</w:t>
      </w:r>
      <w:r>
        <w:t xml:space="preserve"> РФ, </w:t>
      </w:r>
      <w:r>
        <w:t xml:space="preserve">и назначить ему наказание в виде административного штрафа в размере 2000 </w:t>
      </w:r>
      <w:r>
        <w:t>(две тысяч</w:t>
      </w:r>
      <w:r>
        <w:t xml:space="preserve">и) рублей </w:t>
      </w:r>
      <w:r>
        <w:br/>
      </w:r>
      <w:r>
        <w:t>с конфискацией предметов административного правонарушения, а именно: лома черного металла общим весом …</w:t>
      </w:r>
      <w:r>
        <w:t xml:space="preserve"> килограмм, находящегося согласно сохранной расписки от дата (л.д. 13) </w:t>
      </w:r>
      <w:r>
        <w:t xml:space="preserve">на хранении у </w:t>
      </w:r>
      <w:r>
        <w:t>Манчи</w:t>
      </w:r>
      <w:r>
        <w:t xml:space="preserve"> А.С.</w:t>
      </w:r>
      <w:r>
        <w:t xml:space="preserve"> по адресу: адрес.</w:t>
      </w:r>
    </w:p>
    <w:p w:rsidR="00A77B3E" w:rsidP="00EB37AD">
      <w:pPr>
        <w:ind w:firstLine="720"/>
        <w:jc w:val="both"/>
      </w:pPr>
      <w:r>
        <w:t xml:space="preserve">Штраф подлежит </w:t>
      </w:r>
      <w:r>
        <w:t xml:space="preserve">перечислению на следующие реквизиты: получатель: УФК по Республике Крым (Министерство юстиции Республики Крым, </w:t>
      </w:r>
      <w:r>
        <w:t>л</w:t>
      </w:r>
      <w:r>
        <w:t xml:space="preserve">/с 04752203230), ИНН: 9102013284, КПП: 910201001, банк получателя: Отделение по Республике Крым Южного главного управления ЦБРФ, </w:t>
      </w:r>
      <w:r>
        <w:t xml:space="preserve">БИК: 043510001, счет: 40101810335100010001, ОКТМО: 35652000, КБК 828 1 16 01143 01 9000 140, УИН (0) – иные штрафы,  по протоколу РК телефон </w:t>
      </w:r>
      <w:r>
        <w:t>от</w:t>
      </w:r>
      <w:r>
        <w:t xml:space="preserve"> дата, дело № 5-84-156/2020.</w:t>
      </w:r>
    </w:p>
    <w:p w:rsidR="00A77B3E" w:rsidP="00EB37AD">
      <w:pPr>
        <w:ind w:firstLine="720"/>
        <w:jc w:val="both"/>
      </w:pPr>
      <w:r>
        <w:t xml:space="preserve">Разъяснить </w:t>
      </w:r>
      <w:r>
        <w:t>Манчи</w:t>
      </w:r>
      <w:r>
        <w:t xml:space="preserve"> А.С.,  что в соответствии со  ст. 32.2 </w:t>
      </w:r>
      <w:r>
        <w:t>КоАП</w:t>
      </w:r>
      <w:r>
        <w:t xml:space="preserve"> РФ, административный ш</w:t>
      </w:r>
      <w:r>
        <w:t xml:space="preserve">траф должен быть уплачен лицом, привлеченным </w:t>
      </w:r>
      <w:r>
        <w:br/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</w:t>
      </w:r>
      <w:r>
        <w:t>едусмотренных статьей 31.5 настоящего Кодекса.</w:t>
      </w:r>
    </w:p>
    <w:p w:rsidR="00A77B3E" w:rsidP="00EB37AD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EB37AD">
      <w:pPr>
        <w:ind w:firstLine="720"/>
        <w:jc w:val="both"/>
      </w:pPr>
      <w:r>
        <w:t xml:space="preserve">Разъяснить </w:t>
      </w:r>
      <w:r>
        <w:t>Манчи</w:t>
      </w:r>
      <w:r>
        <w:t xml:space="preserve"> А.С. положения ч.1 с</w:t>
      </w:r>
      <w:r>
        <w:t xml:space="preserve">т. 20.25 </w:t>
      </w:r>
      <w:r>
        <w:t>КоАП</w:t>
      </w:r>
      <w:r>
        <w:t xml:space="preserve"> РФ, </w:t>
      </w:r>
      <w:r>
        <w:t xml:space="preserve">в соответствии </w:t>
      </w:r>
      <w:r>
        <w:br/>
      </w:r>
      <w:r>
        <w:t xml:space="preserve">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  <w:r>
        <w:t>но не менее одной тысячи</w:t>
      </w:r>
      <w:r>
        <w:t xml:space="preserve"> рублей,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 w:rsidP="00EB37AD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судебного района (С</w:t>
      </w:r>
      <w:r>
        <w:t>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EB37AD">
      <w:pPr>
        <w:jc w:val="both"/>
      </w:pPr>
    </w:p>
    <w:p w:rsidR="00A77B3E" w:rsidP="00EB37AD">
      <w:pPr>
        <w:ind w:firstLine="720"/>
        <w:jc w:val="both"/>
      </w:pPr>
      <w:r>
        <w:t xml:space="preserve">Мировой судья                           подпись                          Е.Н. Елецких </w:t>
      </w:r>
    </w:p>
    <w:p w:rsidR="00A77B3E" w:rsidP="00EB37AD">
      <w:pPr>
        <w:jc w:val="both"/>
      </w:pPr>
    </w:p>
    <w:p w:rsidR="00A77B3E" w:rsidP="00EB37AD">
      <w:pPr>
        <w:jc w:val="both"/>
      </w:pPr>
    </w:p>
    <w:sectPr w:rsidSect="004C34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4DB"/>
    <w:rsid w:val="004C34DB"/>
    <w:rsid w:val="00A77B3E"/>
    <w:rsid w:val="00EB37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34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