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5-84-157/2019</w:t>
      </w:r>
    </w:p>
    <w:p w:rsidR="00A77B3E">
      <w:r>
        <w:t xml:space="preserve">                                                                                                        </w:t>
      </w:r>
      <w:r>
        <w:t>(05-0157/84/2019)</w:t>
      </w:r>
    </w:p>
    <w:p w:rsidR="00A77B3E"/>
    <w:p w:rsidR="00A77B3E" w:rsidP="00771AE7">
      <w:pPr>
        <w:jc w:val="center"/>
      </w:pPr>
      <w:r>
        <w:t>ПОСТАНОВЛЕНИЕ</w:t>
      </w:r>
    </w:p>
    <w:p w:rsidR="00A77B3E" w:rsidP="00771AE7">
      <w:pPr>
        <w:jc w:val="center"/>
      </w:pPr>
      <w:r>
        <w:t>о назначении административного наказания</w:t>
      </w:r>
    </w:p>
    <w:p w:rsidR="00A77B3E"/>
    <w:p w:rsidR="00A77B3E" w:rsidP="00771AE7">
      <w:pPr>
        <w:ind w:firstLine="720"/>
      </w:pPr>
      <w:r>
        <w:t xml:space="preserve">07 июня 2019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>пгт</w:t>
      </w:r>
      <w:r>
        <w:t xml:space="preserve">. Советский    </w:t>
      </w:r>
      <w:r>
        <w:tab/>
      </w:r>
    </w:p>
    <w:p w:rsidR="00A77B3E"/>
    <w:p w:rsidR="00A77B3E" w:rsidP="00771AE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с участием лица, в отношении к</w:t>
      </w:r>
      <w:r>
        <w:t xml:space="preserve">оторого возбуждено дело                                 </w:t>
      </w:r>
      <w:r>
        <w:t xml:space="preserve">об административном правонарушении – Романова Р.В., рассмотрев дело                            </w:t>
      </w:r>
      <w:r>
        <w:t xml:space="preserve">об административном правонарушении в отношении:  </w:t>
      </w:r>
    </w:p>
    <w:p w:rsidR="00A77B3E" w:rsidP="00771AE7">
      <w:pPr>
        <w:ind w:firstLine="720"/>
        <w:jc w:val="both"/>
      </w:pPr>
      <w:r>
        <w:t>Романова Р.</w:t>
      </w:r>
      <w:r>
        <w:t>В.</w:t>
      </w:r>
      <w:r>
        <w:t>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  <w:r>
        <w:t>адрес,</w:t>
      </w:r>
    </w:p>
    <w:p w:rsidR="00A77B3E" w:rsidP="00771AE7">
      <w:pPr>
        <w:ind w:firstLine="720"/>
        <w:jc w:val="both"/>
      </w:pPr>
      <w:r>
        <w:t xml:space="preserve">по ст. 20.21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771AE7">
      <w:pPr>
        <w:jc w:val="center"/>
      </w:pPr>
      <w:r>
        <w:t>установил:</w:t>
      </w:r>
    </w:p>
    <w:p w:rsidR="00A77B3E"/>
    <w:p w:rsidR="00A77B3E" w:rsidP="00771AE7">
      <w:pPr>
        <w:ind w:firstLine="720"/>
        <w:jc w:val="both"/>
      </w:pPr>
      <w:r>
        <w:t xml:space="preserve">Романов Р.В. дата в </w:t>
      </w:r>
      <w:r>
        <w:t xml:space="preserve">время </w:t>
      </w:r>
      <w:r>
        <w:t xml:space="preserve">на адрес  </w:t>
      </w:r>
      <w:r>
        <w:t>адрес</w:t>
      </w:r>
      <w:r>
        <w:t xml:space="preserve"> находился в общественном месте в состоянии опьянения, а именно: имел неопрятный внешний вид, резкий запах алкоголя изо рта, не внятную речь, шаткую походку, тем самым оскорблял человеческое достоинство </w:t>
      </w:r>
      <w:r>
        <w:t>и общественную нравственность,</w:t>
      </w:r>
      <w:r>
        <w:t xml:space="preserve"> то есть совершил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 w:rsidP="00771AE7">
      <w:pPr>
        <w:ind w:firstLine="720"/>
        <w:jc w:val="both"/>
      </w:pPr>
      <w:r>
        <w:t xml:space="preserve">По данному факту в отношении Романова Р.В. дата </w:t>
      </w:r>
      <w:r>
        <w:t xml:space="preserve">УУП ОУУП и ПДН ОМВД России по Советскому району майором полиции </w:t>
      </w:r>
      <w:r>
        <w:t>фио</w:t>
      </w:r>
      <w:r>
        <w:t xml:space="preserve"> составлен протокол  </w:t>
      </w:r>
      <w:r>
        <w:t>об административном правонарушении</w:t>
      </w:r>
      <w:r>
        <w:t xml:space="preserve">,  предусмотренном ст. 20.21 </w:t>
      </w:r>
      <w:r>
        <w:t>КоАП</w:t>
      </w:r>
      <w:r>
        <w:t xml:space="preserve"> РФ                   </w:t>
      </w:r>
      <w:r>
        <w:t>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771AE7">
      <w:pPr>
        <w:ind w:firstLine="720"/>
        <w:jc w:val="both"/>
      </w:pPr>
      <w:r>
        <w:t>Перед началом судебного разбирательства суд разъяснил Романо</w:t>
      </w:r>
      <w:r>
        <w:t xml:space="preserve">ву Р.В.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771AE7">
      <w:pPr>
        <w:ind w:firstLine="720"/>
        <w:jc w:val="both"/>
      </w:pPr>
      <w:r>
        <w:t xml:space="preserve">Романов Р.В. в судебном заседании пояснил, что копию протокола                          </w:t>
      </w:r>
      <w:r>
        <w:t xml:space="preserve">об административном правонарушении по данному делу получил, вину                                </w:t>
      </w:r>
      <w:r>
        <w:t xml:space="preserve">в </w:t>
      </w:r>
      <w:r>
        <w:t xml:space="preserve">совершении административного правонарушения признал, в содеянном раскаялся, не оспаривал фактические обстоятельства, указанные в протоколе                      </w:t>
      </w:r>
      <w:r>
        <w:t xml:space="preserve">об административном правонарушении. </w:t>
      </w:r>
    </w:p>
    <w:p w:rsidR="00A77B3E" w:rsidP="00771AE7">
      <w:pPr>
        <w:ind w:firstLine="720"/>
        <w:jc w:val="both"/>
      </w:pPr>
      <w:r>
        <w:t>Огласив протокол об административном правонарушении в отношении Романова Р.В., з</w:t>
      </w:r>
      <w:r>
        <w:t xml:space="preserve">аслушав пояснения Романова Р.В., исследовав представленные материалы дела, мировой судья считает, что вина его полностью установлена  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771AE7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РК телефон </w:t>
      </w:r>
      <w:r>
        <w:t xml:space="preserve">от дата, из которого следует, что Романов Р.В. дата в время на адрес  </w:t>
      </w:r>
      <w:r>
        <w:t>адрес</w:t>
      </w:r>
      <w:r>
        <w:t xml:space="preserve"> находился                      </w:t>
      </w:r>
      <w:r>
        <w:t xml:space="preserve">в общественном месте </w:t>
      </w:r>
      <w:r>
        <w:t xml:space="preserve">в состоянии опьянения, а именно: имел неопрятный внешний вид, резкий запах алкоголя изо рта, не внятную речь, шаткую походку, тем самым оскорблял человеческое достоинство и общественную нравственность, </w:t>
      </w:r>
    </w:p>
    <w:p w:rsidR="00A77B3E" w:rsidP="00771AE7">
      <w:pPr>
        <w:jc w:val="both"/>
      </w:pPr>
      <w:r>
        <w:t>то есть совершил административное правонарушение, пре</w:t>
      </w:r>
      <w:r>
        <w:t xml:space="preserve">дусмотренное </w:t>
      </w:r>
      <w:r>
        <w:t xml:space="preserve">ст. 20.21 </w:t>
      </w:r>
      <w:r>
        <w:t>КоАП</w:t>
      </w:r>
      <w:r>
        <w:t xml:space="preserve"> </w:t>
      </w:r>
      <w:r>
        <w:t>Р</w:t>
      </w:r>
      <w:r>
        <w:t xml:space="preserve"> (л.д.2). Протокол составлен уполномоченным должностным лицом, копия протокола вручена Романову Р.В. Существенных недостатков, которые могли                 </w:t>
      </w:r>
      <w:r>
        <w:t>бы повлечь его недействительность, протокол не содержит;</w:t>
      </w:r>
    </w:p>
    <w:p w:rsidR="00A77B3E" w:rsidP="00771AE7">
      <w:pPr>
        <w:ind w:firstLine="720"/>
        <w:jc w:val="both"/>
      </w:pPr>
      <w:r>
        <w:t>- рапортом оперативного дежу</w:t>
      </w:r>
      <w:r>
        <w:t xml:space="preserve">рного дежурной части ОМВД России                         </w:t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(л.д. 3);</w:t>
      </w:r>
    </w:p>
    <w:p w:rsidR="00A77B3E" w:rsidP="00771AE7">
      <w:pPr>
        <w:ind w:firstLine="720"/>
        <w:jc w:val="both"/>
      </w:pPr>
      <w:r>
        <w:t xml:space="preserve">- письменным объяснением свидетеля </w:t>
      </w:r>
      <w:r>
        <w:t>фио</w:t>
      </w:r>
      <w:r>
        <w:t xml:space="preserve"> </w:t>
      </w:r>
      <w:r>
        <w:t>от</w:t>
      </w:r>
      <w:r>
        <w:t xml:space="preserve"> дата (л.д. 4);</w:t>
      </w:r>
    </w:p>
    <w:p w:rsidR="00A77B3E" w:rsidP="00771AE7">
      <w:pPr>
        <w:ind w:firstLine="720"/>
        <w:jc w:val="both"/>
      </w:pPr>
      <w:r>
        <w:t>- протоколом 82 АА № номер</w:t>
      </w:r>
      <w:r>
        <w:t xml:space="preserve"> от дата о направлении Романова Р.В.                           </w:t>
      </w:r>
      <w:r>
        <w:t xml:space="preserve">на медицинское </w:t>
      </w:r>
      <w:r>
        <w:t>освидетельство</w:t>
      </w:r>
      <w:r>
        <w:t>вание</w:t>
      </w:r>
      <w:r>
        <w:t xml:space="preserve"> на состояние опьянения (л.д.5);</w:t>
      </w:r>
    </w:p>
    <w:p w:rsidR="00A77B3E" w:rsidP="00771AE7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 номер</w:t>
      </w:r>
      <w:r>
        <w:t xml:space="preserve"> </w:t>
      </w:r>
      <w:r>
        <w:t>от</w:t>
      </w:r>
      <w:r>
        <w:t xml:space="preserve"> дата (л.д. 6);</w:t>
      </w:r>
    </w:p>
    <w:p w:rsidR="00A77B3E" w:rsidP="00771AE7">
      <w:pPr>
        <w:ind w:firstLine="720"/>
        <w:jc w:val="both"/>
      </w:pPr>
      <w:r>
        <w:t>- протоколом о доставлении лица, совершившего административное правонарушени</w:t>
      </w:r>
      <w:r>
        <w:t xml:space="preserve">е </w:t>
      </w:r>
      <w:r>
        <w:t>от</w:t>
      </w:r>
      <w:r>
        <w:t xml:space="preserve"> дата (л.д. 8);</w:t>
      </w:r>
    </w:p>
    <w:p w:rsidR="00A77B3E" w:rsidP="00771AE7">
      <w:pPr>
        <w:ind w:firstLine="720"/>
        <w:jc w:val="both"/>
      </w:pPr>
      <w:r>
        <w:t xml:space="preserve">- протоколом об административном задержании </w:t>
      </w:r>
      <w:r>
        <w:t>от</w:t>
      </w:r>
      <w:r>
        <w:t xml:space="preserve"> дата (л.д. 9);</w:t>
      </w:r>
    </w:p>
    <w:p w:rsidR="00A77B3E" w:rsidP="00771AE7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11-13);</w:t>
      </w:r>
    </w:p>
    <w:p w:rsidR="00A77B3E" w:rsidP="00771AE7">
      <w:pPr>
        <w:ind w:firstLine="720"/>
        <w:jc w:val="both"/>
      </w:pPr>
      <w:r>
        <w:t xml:space="preserve">- письменным объяснением Романова Р.В. </w:t>
      </w:r>
      <w:r>
        <w:t>от</w:t>
      </w:r>
      <w:r>
        <w:t xml:space="preserve"> дата </w:t>
      </w:r>
      <w:r>
        <w:t>(л.д. 14);</w:t>
      </w:r>
    </w:p>
    <w:p w:rsidR="00A77B3E" w:rsidP="00771AE7">
      <w:pPr>
        <w:ind w:firstLine="720"/>
        <w:jc w:val="both"/>
      </w:pPr>
      <w:r>
        <w:t xml:space="preserve">- рапортом УУП ОУУП и ПДН ОМВД России </w:t>
      </w:r>
      <w:r>
        <w:t>по Советскому району май</w:t>
      </w:r>
      <w:r>
        <w:t xml:space="preserve">ора полиции </w:t>
      </w:r>
      <w:r>
        <w:t>фио</w:t>
      </w:r>
      <w:r>
        <w:t xml:space="preserve"> </w:t>
      </w:r>
      <w:r>
        <w:t>от</w:t>
      </w:r>
      <w:r>
        <w:t xml:space="preserve"> дата (л.д. 15).</w:t>
      </w:r>
    </w:p>
    <w:p w:rsidR="00A77B3E" w:rsidP="00771AE7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</w:t>
      </w:r>
      <w:r>
        <w:t>аточными для разрешения настоящего дела.</w:t>
      </w:r>
    </w:p>
    <w:p w:rsidR="00A77B3E" w:rsidP="00771AE7">
      <w:pPr>
        <w:ind w:firstLine="720"/>
        <w:jc w:val="both"/>
      </w:pPr>
      <w:r>
        <w:t xml:space="preserve">Таким образом, действия Романова Р.В. суд квалифицирует </w:t>
      </w:r>
      <w:r>
        <w:t xml:space="preserve">по ст. 20.21 </w:t>
      </w:r>
      <w:r>
        <w:t>КоАП</w:t>
      </w:r>
      <w:r>
        <w:t xml:space="preserve"> РФ, как появление в общественных местах - на улице </w:t>
      </w:r>
      <w:r>
        <w:t xml:space="preserve">в состоянии опьянения, оскорбляющем человеческое достоинство </w:t>
      </w:r>
      <w:r>
        <w:t>и общественную нравственно</w:t>
      </w:r>
      <w:r>
        <w:t>сть.</w:t>
      </w:r>
    </w:p>
    <w:p w:rsidR="00A77B3E" w:rsidP="00771AE7">
      <w:pPr>
        <w:jc w:val="both"/>
      </w:pPr>
      <w:r>
        <w:tab/>
        <w:t xml:space="preserve">При назначении административного наказания Романову Р.В.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(</w:t>
      </w:r>
      <w:r>
        <w:t>ч</w:t>
      </w:r>
      <w:r>
        <w:t>. 2 ст. 4</w:t>
      </w:r>
      <w:r>
        <w:t xml:space="preserve">.1 </w:t>
      </w:r>
      <w:r>
        <w:t>КоАП</w:t>
      </w:r>
      <w:r>
        <w:t xml:space="preserve"> РФ).</w:t>
      </w:r>
    </w:p>
    <w:p w:rsidR="00A77B3E" w:rsidP="00771AE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>в отношении которого ведется производство по делу об административном правонарушении, в пределах но</w:t>
      </w:r>
      <w:r>
        <w:t xml:space="preserve">рмы, предусматривающей ответственность 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</w:t>
      </w:r>
      <w:r>
        <w:t xml:space="preserve">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771AE7">
      <w:pPr>
        <w:ind w:firstLine="720"/>
        <w:jc w:val="both"/>
      </w:pPr>
      <w:r>
        <w:t xml:space="preserve">Изучением личности Романова Р.В. в суде </w:t>
      </w:r>
      <w:r>
        <w:t>установлено, что он «изъято»</w:t>
      </w:r>
      <w:r>
        <w:t xml:space="preserve">. </w:t>
      </w:r>
      <w:r>
        <w:t>Иными сведениями о личности Романова Р.В. и его имущественном положении, суд не располагает.</w:t>
      </w:r>
    </w:p>
    <w:p w:rsidR="00A77B3E" w:rsidP="00771AE7">
      <w:pPr>
        <w:ind w:firstLine="720"/>
        <w:jc w:val="both"/>
      </w:pPr>
      <w:r>
        <w:t xml:space="preserve">Обстоятельствами, смягчающими административную ответственность Романова Р.В., суд признает признание вины в совершении правонарушения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771AE7">
      <w:pPr>
        <w:ind w:firstLine="720"/>
        <w:jc w:val="both"/>
      </w:pPr>
      <w:r>
        <w:t>Обст</w:t>
      </w:r>
      <w:r>
        <w:t>оятельств, отягчающих административную ответственность Романова Р.В., судом не установлено.</w:t>
      </w:r>
    </w:p>
    <w:p w:rsidR="00A77B3E" w:rsidP="00771AE7">
      <w:pPr>
        <w:ind w:firstLine="720"/>
        <w:jc w:val="both"/>
      </w:pPr>
      <w:r>
        <w:t xml:space="preserve">Согласно санкции ст. 20.21 </w:t>
      </w:r>
      <w:r>
        <w:t>КоАП</w:t>
      </w:r>
      <w:r>
        <w:t xml:space="preserve"> РФ, совершенное Романовым Р.В. деяние влечет наложение административного штрафа в размере </w:t>
      </w:r>
      <w:r>
        <w:t xml:space="preserve">от пятисот до одной </w:t>
      </w:r>
      <w:r>
        <w:t>тысячи пятисот</w:t>
      </w:r>
      <w:r>
        <w:t xml:space="preserve"> рублей или административный арест </w:t>
      </w:r>
      <w:r>
        <w:t>на срок до пятнадцати суток.</w:t>
      </w:r>
    </w:p>
    <w:p w:rsidR="00A77B3E" w:rsidP="00771AE7">
      <w:pPr>
        <w:ind w:firstLine="720"/>
        <w:jc w:val="both"/>
      </w:pPr>
      <w:r>
        <w:t>С учетом конкретных обстоятельств дела, принимая во внимание личность Романова Р.В., характер совершенного им правонарушения, наличие смягчающих административную от</w:t>
      </w:r>
      <w:r>
        <w:t xml:space="preserve">ветственность обстоятельств, </w:t>
      </w:r>
      <w:r>
        <w:t xml:space="preserve">суд считает необходимым назначить Романову Р.В. административное наказание в виде административного ареста в пределах санкции ст. 20.21 </w:t>
      </w:r>
      <w:r>
        <w:t>КоАП</w:t>
      </w:r>
      <w:r>
        <w:t xml:space="preserve"> РФ, что будет являться                                           </w:t>
      </w:r>
      <w:r>
        <w:t>в рассматриваемом случае, по мнению судьи, надлежащей мерой от</w:t>
      </w:r>
      <w:r>
        <w:t xml:space="preserve">ветственности       </w:t>
      </w:r>
      <w:r>
        <w:t>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771AE7">
      <w:pPr>
        <w:ind w:firstLine="720"/>
        <w:jc w:val="both"/>
      </w:pPr>
      <w:r>
        <w:t xml:space="preserve">Оснований для назначения Романову Р.В. более мягкого вида наказания                    </w:t>
      </w:r>
      <w:r>
        <w:t xml:space="preserve">в виде штрафа, предусмотренного санкцией ст. 20.21 </w:t>
      </w:r>
      <w:r>
        <w:t>КоАП</w:t>
      </w:r>
      <w:r>
        <w:t xml:space="preserve"> РФ, суд не находит, поско</w:t>
      </w:r>
      <w:r>
        <w:t xml:space="preserve">льку Романов Р.В. не работает и сведения о постоянном источнике его доходов отсутствуют. </w:t>
      </w:r>
    </w:p>
    <w:p w:rsidR="00A77B3E" w:rsidP="00771AE7">
      <w:pPr>
        <w:ind w:firstLine="720"/>
        <w:jc w:val="both"/>
      </w:pPr>
      <w:r>
        <w:t xml:space="preserve">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Романов Р.В.,               </w:t>
      </w:r>
      <w:r>
        <w:t>не относится.</w:t>
      </w:r>
    </w:p>
    <w:p w:rsidR="00A77B3E" w:rsidP="00771AE7">
      <w:pPr>
        <w:ind w:firstLine="720"/>
        <w:jc w:val="both"/>
      </w:pPr>
      <w:r>
        <w:t>На основан</w:t>
      </w:r>
      <w:r>
        <w:t xml:space="preserve">ии </w:t>
      </w:r>
      <w:r>
        <w:t>вышеизложенного</w:t>
      </w:r>
      <w:r>
        <w:t xml:space="preserve">, руководствуясь ст.ст. 3.1., 4.1., 20.21,                               29.9- 29.11, </w:t>
      </w:r>
      <w:r>
        <w:t>КоАП</w:t>
      </w:r>
      <w:r>
        <w:t xml:space="preserve"> РФ,</w:t>
      </w:r>
    </w:p>
    <w:p w:rsidR="00A77B3E" w:rsidP="00771AE7">
      <w:pPr>
        <w:jc w:val="center"/>
      </w:pPr>
      <w:r>
        <w:t>постановил:</w:t>
      </w:r>
    </w:p>
    <w:p w:rsidR="00A77B3E"/>
    <w:p w:rsidR="00A77B3E" w:rsidP="00771AE7">
      <w:pPr>
        <w:jc w:val="both"/>
      </w:pPr>
      <w:r>
        <w:t xml:space="preserve">           признать Романова Р.</w:t>
      </w:r>
      <w:r>
        <w:t>В.</w:t>
      </w:r>
      <w:r>
        <w:t xml:space="preserve"> виновным в совершении административного правонарушения, предусмотренного ст. 20.</w:t>
      </w:r>
      <w:r>
        <w:t xml:space="preserve">21 </w:t>
      </w:r>
      <w:r>
        <w:t>КоАП</w:t>
      </w:r>
      <w:r>
        <w:t xml:space="preserve"> РФ </w:t>
      </w:r>
      <w:r>
        <w:t>и назначить ему наказание в виде административного ареста на срок 2 (двое) суток.</w:t>
      </w:r>
    </w:p>
    <w:p w:rsidR="00A77B3E" w:rsidP="00771AE7">
      <w:pPr>
        <w:ind w:firstLine="720"/>
        <w:jc w:val="both"/>
      </w:pPr>
      <w:r>
        <w:t>Срок наказания Романову Р.</w:t>
      </w:r>
      <w:r>
        <w:t>В.</w:t>
      </w:r>
      <w:r>
        <w:t xml:space="preserve"> исчислять </w:t>
      </w:r>
      <w:r>
        <w:t xml:space="preserve">с момента задержания, засчитав                 </w:t>
      </w:r>
      <w:r>
        <w:t>в срок административного ареста срок административного задержания с время д</w:t>
      </w:r>
      <w:r>
        <w:t xml:space="preserve">ата </w:t>
      </w:r>
    </w:p>
    <w:p w:rsidR="00A77B3E" w:rsidP="00771AE7">
      <w:pPr>
        <w:jc w:val="both"/>
      </w:pPr>
      <w:r>
        <w:t>до</w:t>
      </w:r>
      <w:r>
        <w:t xml:space="preserve"> время дата. </w:t>
      </w:r>
    </w:p>
    <w:p w:rsidR="00A77B3E" w:rsidP="00771AE7">
      <w:pPr>
        <w:ind w:firstLine="720"/>
        <w:jc w:val="both"/>
      </w:pPr>
      <w:r>
        <w:t>Исполнение постановления возложить на ОМВД России по Советскому району.</w:t>
      </w:r>
    </w:p>
    <w:p w:rsidR="00A77B3E" w:rsidP="00771AE7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</w:t>
      </w:r>
      <w:r>
        <w:t xml:space="preserve">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/>
    <w:p w:rsidR="00A77B3E" w:rsidP="00771AE7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>
      <w:r>
        <w:tab/>
      </w:r>
    </w:p>
    <w:sectPr w:rsidSect="00C759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924"/>
    <w:rsid w:val="001E45CC"/>
    <w:rsid w:val="00771AE7"/>
    <w:rsid w:val="00A77B3E"/>
    <w:rsid w:val="00C75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9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