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5-84-157/2023</w:t>
      </w:r>
    </w:p>
    <w:p w:rsidR="00A77B3E">
      <w:r>
        <w:t>УИД 91MS0084-01-2023-000689-27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22 июня 2023 года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Ибрагимова </w:t>
      </w:r>
      <w:r>
        <w:t>Ленура</w:t>
      </w:r>
      <w:r>
        <w:t xml:space="preserve"> </w:t>
      </w:r>
      <w:r>
        <w:t>Джафе</w:t>
      </w:r>
      <w:r>
        <w:t>ровича</w:t>
      </w:r>
      <w:r>
        <w:t xml:space="preserve">, паспортные данные </w:t>
      </w:r>
      <w:r>
        <w:t>УзбССР</w:t>
      </w:r>
      <w:r>
        <w:t xml:space="preserve">, гражданина РФ, паспортные данные, неженатого, неработающего,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употребил наркотическое растение коноплю, путем курения сигареты, без назначения врача, чем совершил административное правонарушение, пр</w:t>
      </w:r>
      <w:r>
        <w:t>едусмотренное ч. 1 ст. 6.9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</w:t>
      </w:r>
      <w:r>
        <w:t>риалами дела: протоколом об административном правонарушении 8201 №123415/1072 от дата (</w:t>
      </w:r>
      <w:r>
        <w:t>л.д</w:t>
      </w:r>
      <w:r>
        <w:t>. 2); рапортом дознавателя ОД ОМВД России по адрес (л.д.3); актом медицинского освидетельствования на состояние опьянения №168 от дата (л.д.25-26); копией протокола д</w:t>
      </w:r>
      <w:r>
        <w:t>опроса от дата (л.д.29-32); копией справки о результатах химико-</w:t>
      </w:r>
      <w:r>
        <w:t>токсилогических</w:t>
      </w:r>
      <w:r>
        <w:t xml:space="preserve"> исследований №66 от дата (л.д.27).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</w:t>
      </w:r>
      <w:r>
        <w:t xml:space="preserve">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</w:t>
      </w:r>
      <w:r>
        <w:t>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</w:t>
      </w:r>
      <w:r>
        <w:t>ративного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</w:t>
      </w:r>
      <w:r>
        <w:t xml:space="preserve">твенность </w:t>
      </w:r>
      <w:r>
        <w:t>фио</w:t>
      </w:r>
      <w:r>
        <w:t xml:space="preserve">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</w:t>
      </w:r>
      <w:r>
        <w:t>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</w:t>
      </w:r>
      <w:r>
        <w:t xml:space="preserve">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</w:t>
      </w:r>
      <w:r>
        <w:t>. 6.9 КоАП РФ, а также, на основании ч. 2.1 ст. 4.1 КоАП РФ возложить обязанность пройти диагностику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</w:t>
      </w:r>
      <w:r>
        <w:t xml:space="preserve">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Ибрагимова </w:t>
      </w:r>
      <w:r>
        <w:t>Ленура</w:t>
      </w:r>
      <w:r>
        <w:t xml:space="preserve"> </w:t>
      </w:r>
      <w:r>
        <w:t>Джаферовича</w:t>
      </w:r>
      <w:r>
        <w:t xml:space="preserve"> </w:t>
      </w:r>
      <w:r>
        <w:t>признать виновным в совершении административного правонарушения, предусмотренного ч.1 ст. 6.9 КоАП РФ, и назначить ему админ</w:t>
      </w:r>
      <w:r>
        <w:t>истративное наказание в виде административного штрафа в размере 4 000 (четыре тысячи) рублей.</w:t>
      </w:r>
    </w:p>
    <w:p w:rsidR="00A77B3E">
      <w:r>
        <w:t xml:space="preserve">Возложить на </w:t>
      </w:r>
      <w:r>
        <w:t xml:space="preserve">Ибрагимова </w:t>
      </w:r>
      <w:r>
        <w:t>Ленура</w:t>
      </w:r>
      <w:r>
        <w:t xml:space="preserve"> </w:t>
      </w:r>
      <w:r>
        <w:t>Джаферовича</w:t>
      </w:r>
      <w:r>
        <w:t xml:space="preserve"> </w:t>
      </w:r>
      <w:r>
        <w:t xml:space="preserve">обязанность пройти  диагностику в связи с потреблением им наркотических средств без назначения врача в ГБУЗ РК «Крымский </w:t>
      </w:r>
      <w:r>
        <w:t>научно-практический центр наркологии» (адрес), обратившись к врачу-наркологу ГБУЗ РК «Советская районная больница» адрес (адрес), в течение 10-ти рабочих дней со дня вступления настоящего постановления в законную силу.</w:t>
      </w:r>
    </w:p>
    <w:p w:rsidR="000C0CDD">
      <w:r w:rsidRPr="000C0CDD">
        <w:t xml:space="preserve">Административный штраф должен быть уплачен на следующие реквизиты: получатель: </w:t>
      </w:r>
      <w:r w:rsidRPr="000C0CDD">
        <w:t>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код Сводного реестра 35220323, ОКТМО 35652000,  КБК 828 1 16 01063 01 0009 140, УИН 0410760300845001572306114</w:t>
      </w:r>
    </w:p>
    <w:p w:rsidR="00A77B3E">
      <w:r>
        <w:t xml:space="preserve">Разъяснить, что в соответствии со ст. </w:t>
      </w:r>
      <w:r>
        <w:t>32.2 КоАП РФ, административный штраф должен быть уплачен в полн</w:t>
      </w:r>
      <w:r>
        <w:t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случаев, предусмотренных частями 1.1, 1.3 и 1.4 настоящей ст</w:t>
      </w:r>
      <w:r>
        <w:t>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</w:t>
      </w:r>
      <w:r>
        <w:t>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</w:t>
      </w:r>
      <w:r>
        <w:t>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DD"/>
    <w:rsid w:val="000C0C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