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</w:t>
      </w:r>
      <w:r>
        <w:t xml:space="preserve"> Дело № 5-84-159/2019</w:t>
      </w:r>
    </w:p>
    <w:p w:rsidR="00A77B3E">
      <w:r>
        <w:t xml:space="preserve">                                                                                                   </w:t>
      </w:r>
      <w:r>
        <w:t xml:space="preserve"> (05-0159/84/2019)</w:t>
      </w:r>
    </w:p>
    <w:p w:rsidR="00A77B3E" w:rsidP="00025638">
      <w:pPr>
        <w:jc w:val="center"/>
      </w:pPr>
      <w:r>
        <w:t>ПОСТАНОВЛЕНИЕ</w:t>
      </w:r>
    </w:p>
    <w:p w:rsidR="00A77B3E" w:rsidP="0002563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08 июня 2019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02563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</w:t>
      </w:r>
      <w:r>
        <w:t>об административном правонарушении – Пахомова А.И.,  рассмотр</w:t>
      </w:r>
      <w:r>
        <w:t xml:space="preserve">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Матросова, 1а) дело   </w:t>
      </w:r>
      <w:r>
        <w:t>об административном правонарушении в отношении:</w:t>
      </w:r>
    </w:p>
    <w:p w:rsidR="00A77B3E" w:rsidP="00025638">
      <w:pPr>
        <w:ind w:firstLine="720"/>
        <w:jc w:val="both"/>
      </w:pPr>
      <w:r>
        <w:t>Пахомова А.</w:t>
      </w:r>
      <w:r>
        <w:t>И., паспортные данные</w:t>
      </w:r>
      <w:r>
        <w:t>, гражданина Российской Федерации,                персональные данные</w:t>
      </w:r>
      <w:r>
        <w:t>, зарегистрированного и проживающего по адресу: адрес,</w:t>
      </w:r>
    </w:p>
    <w:p w:rsidR="00A77B3E" w:rsidP="00025638">
      <w:pPr>
        <w:ind w:firstLine="720"/>
        <w:jc w:val="both"/>
      </w:pPr>
      <w:r>
        <w:t xml:space="preserve">по </w:t>
      </w:r>
      <w:r>
        <w:t>ч</w:t>
      </w:r>
      <w:r>
        <w:t xml:space="preserve">. 3 ст. 12.8 Кодекса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>),</w:t>
      </w:r>
    </w:p>
    <w:p w:rsidR="00A77B3E"/>
    <w:p w:rsidR="00A77B3E" w:rsidP="00025638">
      <w:pPr>
        <w:jc w:val="center"/>
      </w:pPr>
      <w:r>
        <w:t>установил:</w:t>
      </w:r>
    </w:p>
    <w:p w:rsidR="00A77B3E"/>
    <w:p w:rsidR="00A77B3E" w:rsidP="00025638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>, водитель Пахомов А.И., управляя транспортным средством марки марка автомобиля, государственный регистрационный знак номер</w:t>
      </w:r>
      <w:r>
        <w:t xml:space="preserve">, в нарушение п. 2.7, </w:t>
      </w:r>
      <w:r>
        <w:t>пп</w:t>
      </w:r>
      <w:r>
        <w:t>. 2.1.1 Правил дорожного движения Российской Федерации находилс</w:t>
      </w:r>
      <w:r>
        <w:t xml:space="preserve">я в состоянии алкогольного опьянения не имея права управления транспортными средствами, если такие действия                        </w:t>
      </w:r>
      <w:r>
        <w:t xml:space="preserve">не содержат уголовно наказуемого деяния, чем совершил правонарушение, предусмотренное ч. 3 ст. 12.8 </w:t>
      </w:r>
      <w:r>
        <w:t>КоАП</w:t>
      </w:r>
      <w:r>
        <w:t xml:space="preserve"> РФ.</w:t>
      </w:r>
    </w:p>
    <w:p w:rsidR="00A77B3E" w:rsidP="00025638">
      <w:pPr>
        <w:ind w:firstLine="720"/>
        <w:jc w:val="both"/>
      </w:pPr>
      <w:r>
        <w:t xml:space="preserve">По данному факту в отношении Пахомова </w:t>
      </w:r>
      <w:r>
        <w:t>А.И.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  </w:t>
      </w:r>
      <w:r>
        <w:t>ч</w:t>
      </w:r>
      <w:r>
        <w:t xml:space="preserve">. 3 ст. 12.8 </w:t>
      </w:r>
      <w:r>
        <w:t>КоАП</w:t>
      </w:r>
      <w:r>
        <w:t xml:space="preserve"> РФ и материалы дела направлены на рассмотрение мировому судье судебного у</w:t>
      </w:r>
      <w:r>
        <w:t>частка № 84 Советского судебного района (Советский муниципальный район) Республики Крым.</w:t>
      </w:r>
    </w:p>
    <w:p w:rsidR="00A77B3E" w:rsidP="00025638">
      <w:pPr>
        <w:ind w:firstLine="720"/>
        <w:jc w:val="both"/>
      </w:pPr>
      <w:r>
        <w:t xml:space="preserve">Перед началом судебного разбирательства суд разъяснил Пахомову А.И.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</w:t>
      </w:r>
      <w:r>
        <w:t xml:space="preserve">йств не заявлено. </w:t>
      </w:r>
    </w:p>
    <w:p w:rsidR="00A77B3E" w:rsidP="00025638">
      <w:pPr>
        <w:ind w:firstLine="720"/>
        <w:jc w:val="both"/>
      </w:pPr>
      <w:r>
        <w:t>Пахомов А.И. в судебном заседании вину в совершении правонарушения признал полностью, в содеянном раскаялся, подтвердил фактические обстоятельства, указанные в протоколе об административном правонарушении, пояснив, что водительское удост</w:t>
      </w:r>
      <w:r>
        <w:t xml:space="preserve">оверение на право управления транспортными средствами, в том числе удостоверение тракториста он не имеет и никогда не имел. </w:t>
      </w:r>
    </w:p>
    <w:p w:rsidR="00A77B3E" w:rsidP="00025638">
      <w:pPr>
        <w:ind w:firstLine="720"/>
        <w:jc w:val="both"/>
      </w:pPr>
      <w:r>
        <w:t>Огласив протокол об административном правонарушении в отношении Пахомова А.И., заслушав пояснения Пахомова А.И., исследовав письмен</w:t>
      </w:r>
      <w:r>
        <w:t xml:space="preserve">ные материалы дела об административном правонарушении, суд приходит к выводу, что в действиях Пахомова А.И. имеются признака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025638">
      <w:pPr>
        <w:ind w:firstLine="720"/>
        <w:jc w:val="both"/>
      </w:pPr>
      <w:r>
        <w:t>Согласно положений статей 3 и 4 Федерального закона от 10</w:t>
      </w:r>
      <w:r>
        <w:t xml:space="preserve">.12.1995 года      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                      </w:t>
      </w:r>
      <w:r>
        <w:t>и здоровья граждан, участвующих в дорожном движении, над экономическими результатами хозяйственной деятел</w:t>
      </w:r>
      <w:r>
        <w:t>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                   </w:t>
      </w:r>
      <w:r>
        <w:t>и государства при обеспечении безопасности дорожного движения</w:t>
      </w:r>
      <w:r>
        <w:t xml:space="preserve">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</w:t>
      </w:r>
      <w:r>
        <w:t>в соотве</w:t>
      </w:r>
      <w:r>
        <w:t>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025638">
      <w:pPr>
        <w:ind w:firstLine="720"/>
        <w:jc w:val="both"/>
      </w:pPr>
      <w:r>
        <w:t xml:space="preserve">В соответствии с пунктом 1.2 Постановления Правительства РФ                              </w:t>
      </w:r>
      <w:r>
        <w:t>от 23.10.1993 года № 10</w:t>
      </w:r>
      <w:r>
        <w:t xml:space="preserve">90 «О Правилах дорожного движения» (вместе       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               </w:t>
      </w:r>
      <w:r>
        <w:t xml:space="preserve">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</w:t>
      </w:r>
      <w:r>
        <w:t xml:space="preserve"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025638">
      <w:pPr>
        <w:ind w:firstLine="720"/>
        <w:jc w:val="both"/>
      </w:pPr>
      <w:r>
        <w:t>С</w:t>
      </w:r>
      <w:r>
        <w:t xml:space="preserve">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</w:t>
      </w:r>
      <w:r>
        <w:t xml:space="preserve">ние веществ запрещается. </w:t>
      </w:r>
    </w:p>
    <w:p w:rsidR="00A77B3E" w:rsidP="00025638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>на медицинское освидетел</w:t>
      </w:r>
      <w:r>
        <w:t xml:space="preserve">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</w:t>
      </w:r>
      <w:r>
        <w:t xml:space="preserve">ративного правонарушения, для расследования по уголовному делу, для объективного рассмотрения дела                           </w:t>
      </w:r>
      <w:r>
        <w:t xml:space="preserve">об административном правонарушении, а также проводить освидетельствование указанных граждан на состояние опьянения </w:t>
      </w:r>
      <w:r>
        <w:t>в порядке, установленном Правительством Р</w:t>
      </w:r>
      <w:r>
        <w:t>оссийской Федерации.</w:t>
      </w:r>
    </w:p>
    <w:p w:rsidR="00A77B3E" w:rsidP="00025638">
      <w:pPr>
        <w:ind w:firstLine="720"/>
        <w:jc w:val="both"/>
      </w:pPr>
      <w:r>
        <w:t xml:space="preserve">Согласно п.п. «л» п.12 Указа Президента РФ от 15.06.1998 года № 711                     </w:t>
      </w: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</w:t>
      </w:r>
      <w:r>
        <w:t xml:space="preserve">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</w:t>
      </w:r>
      <w:r>
        <w:t>тр</w:t>
      </w:r>
      <w:r>
        <w:t xml:space="preserve">анспортными средствами лиц, которые подозреваются в совершении административного правонарушения в области дорожного движения                                    </w:t>
      </w:r>
      <w:r>
        <w:t>и в отношении которых имеются достаточные основания полагать, что они находятся в состоянии опьянения, а также направлять или дост</w:t>
      </w:r>
      <w:r>
        <w:t xml:space="preserve">авлять 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                        </w:t>
      </w:r>
      <w:r>
        <w:t>в порядке, установленном законодател</w:t>
      </w:r>
      <w:r>
        <w:t>ьством Российской Федерации.</w:t>
      </w:r>
    </w:p>
    <w:p w:rsidR="00A77B3E" w:rsidP="00025638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                                   </w:t>
      </w:r>
      <w:r>
        <w:t>на осуществление федерального государственного надзора в области безопасности дорожного движен</w:t>
      </w:r>
      <w:r>
        <w:t>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25638">
      <w:pPr>
        <w:ind w:firstLine="720"/>
        <w:jc w:val="both"/>
      </w:pPr>
      <w:r>
        <w:t xml:space="preserve">Согласно пунктов 2 и 3 Постановления Правительства РФ от 26.06.2008 года № 475 «Об утверждении Правил освидетельствования лица, </w:t>
      </w:r>
      <w:r>
        <w:t xml:space="preserve"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   </w:t>
      </w:r>
      <w:r>
        <w:t xml:space="preserve">на состояние опьянения, медицинского освидетельствования этого лица                              </w:t>
      </w:r>
      <w:r>
        <w:t>на состояние опья</w:t>
      </w:r>
      <w:r>
        <w:t>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</w:t>
      </w:r>
      <w:r>
        <w:t xml:space="preserve">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>
        <w:t>что он находится в состояни</w:t>
      </w:r>
      <w:r>
        <w:t xml:space="preserve">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  <w:r>
        <w:t>в состо</w:t>
      </w:r>
      <w:r>
        <w:t xml:space="preserve">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025638">
      <w:pPr>
        <w:ind w:firstLine="720"/>
        <w:jc w:val="both"/>
      </w:pPr>
      <w:r>
        <w:t>В соответствии</w:t>
      </w:r>
      <w:r>
        <w:t xml:space="preserve"> со ст. 24.1 </w:t>
      </w:r>
      <w:r>
        <w:t>КоАП</w:t>
      </w:r>
      <w:r>
        <w:t xml:space="preserve"> РФ задачами производства по делам               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25638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 в с</w:t>
      </w:r>
      <w:r>
        <w:t xml:space="preserve">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                   </w:t>
      </w:r>
      <w:r>
        <w:t xml:space="preserve">не содержат уголовно-наказуемого деяния. </w:t>
      </w:r>
    </w:p>
    <w:p w:rsidR="00A77B3E" w:rsidP="00025638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</w:t>
      </w:r>
      <w:r>
        <w:t xml:space="preserve"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t xml:space="preserve">подлежит освидетельствованию на состояние алкогольного опьянения                                  </w:t>
      </w:r>
      <w:r>
        <w:t>в соответствии с частью 6 н</w:t>
      </w:r>
      <w:r>
        <w:t>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t xml:space="preserve">ния,                   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25638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Пахомов А.И.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                        </w:t>
      </w:r>
      <w:r>
        <w:t>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</w:t>
      </w:r>
      <w:r>
        <w:t xml:space="preserve">2008 г. № 475 (далее – Правила): запаха алкоголя изо рта, неустойчивости позы, нарушения речи. </w:t>
      </w:r>
    </w:p>
    <w:p w:rsidR="00A77B3E" w:rsidP="00025638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Пахомов А.И. находится в состоянии алкогольного опьянения. </w:t>
      </w:r>
    </w:p>
    <w:p w:rsidR="00A77B3E" w:rsidP="00025638">
      <w:pPr>
        <w:ind w:firstLine="720"/>
        <w:jc w:val="both"/>
      </w:pPr>
      <w:r>
        <w:t xml:space="preserve">Данное обстоятельство </w:t>
      </w:r>
      <w:r>
        <w:t xml:space="preserve">послужило основанием для составления                                </w:t>
      </w:r>
      <w:r>
        <w:t xml:space="preserve">в отношении Пахомова А.И. протокола об административном правонарушении,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025638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025638">
      <w:pPr>
        <w:ind w:firstLine="720"/>
        <w:jc w:val="both"/>
      </w:pPr>
      <w:r>
        <w:t xml:space="preserve">Протоколы, отражающие применение мер обеспечения производства                      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025638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 xml:space="preserve">органов внутренних </w:t>
      </w:r>
      <w:r>
        <w:t>дел существенных нарушений действующего законодательства Российской Федерации</w:t>
      </w:r>
      <w:r>
        <w:t xml:space="preserve"> допущено                  </w:t>
      </w:r>
      <w:r>
        <w:t xml:space="preserve">не было. </w:t>
      </w:r>
    </w:p>
    <w:p w:rsidR="00A77B3E" w:rsidP="00025638">
      <w:pPr>
        <w:ind w:firstLine="720"/>
        <w:jc w:val="both"/>
      </w:pPr>
      <w:r>
        <w:t>Освидетельствование на состояние опьянения проведено в соответствии                с требованиями действующих нормативных документов, в том числе указанных выш</w:t>
      </w:r>
      <w:r>
        <w:t xml:space="preserve">е Правил. Измерение концентрации паров этанола в выдыхаемом воздухе проведено с использованием технического средства «АЛКОТЕКТОР»                                  </w:t>
      </w:r>
      <w:r>
        <w:t>в исполнении «Юпитер-К», его результаты отражены в Акте освидетельствования на состояние алкогольного опьянения, к Акту приоб</w:t>
      </w:r>
      <w:r>
        <w:t xml:space="preserve">щен бумажный носитель                       </w:t>
      </w:r>
      <w:r>
        <w:t>с результатами освидетельствования. Оснований не доверять результатам освидетельствования   у суда не имеется.</w:t>
      </w:r>
    </w:p>
    <w:p w:rsidR="00A77B3E" w:rsidP="0002563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25638">
      <w:pPr>
        <w:ind w:firstLine="720"/>
        <w:jc w:val="both"/>
      </w:pPr>
      <w:r>
        <w:t>Каких-либо неустраним</w:t>
      </w:r>
      <w:r>
        <w:t xml:space="preserve">ых сомнений по делу, которые в соответствии                       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025638">
      <w:pPr>
        <w:ind w:firstLine="720"/>
        <w:jc w:val="both"/>
      </w:pPr>
      <w:r>
        <w:t>Фактические обстоятельства дела подтверж</w:t>
      </w:r>
      <w:r>
        <w:t xml:space="preserve">даются собранными доказательствами, имеющимися в материалах дела: </w:t>
      </w:r>
    </w:p>
    <w:p w:rsidR="00A77B3E" w:rsidP="00025638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 (л.д.1), в котором отражено событие правонарушения. Протокол составлен уполномоченным должностным лицом, копия протокол</w:t>
      </w:r>
      <w:r>
        <w:t xml:space="preserve">а вручена Пахомову А.И.,              </w:t>
      </w:r>
      <w:r>
        <w:t xml:space="preserve">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025638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(л.д.2), согласно которому Пахомов А.И. при наличии признаков опьянения: запаха алкоголя изо рта, неустойчивости позы, нарушения речи, был отстранен от управления транспортным средством;</w:t>
      </w:r>
    </w:p>
    <w:p w:rsidR="00A77B3E" w:rsidP="00025638">
      <w:pPr>
        <w:ind w:firstLine="720"/>
        <w:jc w:val="both"/>
      </w:pPr>
      <w:r>
        <w:t>- актом освидетельствования на состояние алкогольного опьянения 61 А</w:t>
      </w:r>
      <w:r>
        <w:t xml:space="preserve">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                </w:t>
      </w:r>
      <w:r>
        <w:t>(л.д. 3, 4);</w:t>
      </w:r>
    </w:p>
    <w:p w:rsidR="00A77B3E" w:rsidP="00025638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АА </w:t>
      </w:r>
      <w:r>
        <w:t>от</w:t>
      </w:r>
      <w:r>
        <w:t xml:space="preserve"> дата (л.д. 5);</w:t>
      </w:r>
    </w:p>
    <w:p w:rsidR="00A77B3E" w:rsidP="00025638">
      <w:pPr>
        <w:ind w:firstLine="720"/>
        <w:jc w:val="both"/>
      </w:pPr>
      <w:r>
        <w:t xml:space="preserve">- протоколом об административном задержании АА </w:t>
      </w:r>
      <w:r>
        <w:t>от</w:t>
      </w:r>
      <w:r>
        <w:t xml:space="preserve"> дата (л.д. 6);</w:t>
      </w:r>
    </w:p>
    <w:p w:rsidR="00A77B3E" w:rsidP="00025638">
      <w:pPr>
        <w:ind w:firstLine="720"/>
        <w:jc w:val="both"/>
      </w:pPr>
      <w:r>
        <w:t>- инф</w:t>
      </w:r>
      <w:r>
        <w:t xml:space="preserve">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при проведении проверки </w:t>
      </w:r>
      <w:r>
        <w:t xml:space="preserve">по базе данных «ФИС ГИБДД-М» установлено, что Пахомов А.И., </w:t>
      </w:r>
      <w:r>
        <w:t>паспортные данные, не имеет водительское удостоверение Российского образца (л.д. 8);</w:t>
      </w:r>
    </w:p>
    <w:p w:rsidR="00A77B3E" w:rsidP="00025638">
      <w:pPr>
        <w:ind w:firstLine="720"/>
        <w:jc w:val="both"/>
      </w:pPr>
      <w:r>
        <w:t>- распечат</w:t>
      </w:r>
      <w:r>
        <w:t xml:space="preserve">кой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Пахомов А.И. ранее к административной ответственности                     </w:t>
      </w:r>
      <w:r>
        <w:t>не привлекался  (л.д. 10);</w:t>
      </w:r>
    </w:p>
    <w:p w:rsidR="00A77B3E" w:rsidP="00025638">
      <w:pPr>
        <w:ind w:firstLine="720"/>
        <w:jc w:val="both"/>
      </w:pPr>
      <w:r>
        <w:t>- дополнением к протоколу об административном правонарушении 61 АГ телефон, согласно которому Пахомов А.И</w:t>
      </w:r>
      <w:r>
        <w:t xml:space="preserve">. по состоянию на дата среди </w:t>
      </w:r>
      <w:r>
        <w:t>лишенных</w:t>
      </w:r>
      <w:r>
        <w:t xml:space="preserve"> права управления не значится (л.д. 11);</w:t>
      </w:r>
    </w:p>
    <w:p w:rsidR="00A77B3E" w:rsidP="00025638">
      <w:pPr>
        <w:ind w:firstLine="720"/>
        <w:jc w:val="both"/>
      </w:pPr>
      <w:r>
        <w:t xml:space="preserve">- информацией главного государственного инженера-инспектора инспекции по надзору за техническим состоянием самоходных машин </w:t>
      </w:r>
      <w:r>
        <w:t xml:space="preserve">и других видов техники Республики Крым </w:t>
      </w:r>
      <w:r>
        <w:t>фио</w:t>
      </w:r>
      <w:r>
        <w:t xml:space="preserve">, согласно </w:t>
      </w:r>
      <w:r>
        <w:t>которой Пахомову А.И., паспортные данные, удостоверение тракториста-машиниста, не выдавалось (</w:t>
      </w:r>
      <w:r>
        <w:t>л</w:t>
      </w:r>
      <w:r>
        <w:t>.д. 14);</w:t>
      </w:r>
    </w:p>
    <w:p w:rsidR="00A77B3E" w:rsidP="00025638">
      <w:pPr>
        <w:ind w:firstLine="720"/>
        <w:jc w:val="both"/>
      </w:pPr>
      <w:r>
        <w:t xml:space="preserve">- видеозаписью. </w:t>
      </w:r>
    </w:p>
    <w:p w:rsidR="00A77B3E" w:rsidP="00025638">
      <w:pPr>
        <w:ind w:firstLine="720"/>
        <w:jc w:val="both"/>
      </w:pPr>
      <w:r>
        <w:t xml:space="preserve">Указанные доказательства согласуются между собой, получены                                  </w:t>
      </w:r>
      <w:r>
        <w:t>в соответствии с требованиями действующего законодательства и в совокупност</w:t>
      </w:r>
      <w:r>
        <w:t>и являются достаточными для вывода о виновности Пахомова А.И. в совершении административного правонарушения.</w:t>
      </w:r>
    </w:p>
    <w:p w:rsidR="00A77B3E" w:rsidP="00025638">
      <w:pPr>
        <w:ind w:firstLine="720"/>
        <w:jc w:val="both"/>
      </w:pPr>
      <w:r>
        <w:t xml:space="preserve">Таким образом, действия Пахомова А.И. суд квалифицирует по </w:t>
      </w:r>
      <w:r>
        <w:t>ч</w:t>
      </w:r>
      <w:r>
        <w:t xml:space="preserve">. 3 </w:t>
      </w:r>
      <w:r>
        <w:t xml:space="preserve">ст. 12.8 </w:t>
      </w:r>
      <w:r>
        <w:t>КоАП</w:t>
      </w:r>
      <w:r>
        <w:t xml:space="preserve"> РФ, как управление транспортным средством водителем, находящимся                    </w:t>
      </w:r>
      <w:r>
        <w:t>в с</w:t>
      </w:r>
      <w:r>
        <w:t>остоянии опьянения и не имеющим права управления транспортными средствами, если такие действия не содержат уголовно наказуемого деяния</w:t>
      </w:r>
    </w:p>
    <w:p w:rsidR="00A77B3E" w:rsidP="00025638">
      <w:pPr>
        <w:ind w:firstLine="720"/>
        <w:jc w:val="both"/>
      </w:pPr>
      <w:r>
        <w:t xml:space="preserve">В соответствии с п. 2 </w:t>
      </w:r>
      <w:r>
        <w:t>ст</w:t>
      </w:r>
      <w:r>
        <w:t xml:space="preserve"> .4.1 </w:t>
      </w:r>
      <w:r>
        <w:t>КоАП</w:t>
      </w:r>
      <w:r>
        <w:t xml:space="preserve">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</w:t>
      </w:r>
      <w:r>
        <w:t xml:space="preserve"> </w:t>
      </w:r>
      <w:r>
        <w:tab/>
        <w:t xml:space="preserve">При назначении наказания учитывается характер совершенного правонарушения, личность Пахомова А.И.,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025638">
      <w:pPr>
        <w:ind w:firstLine="720"/>
        <w:jc w:val="both"/>
      </w:pPr>
      <w:r>
        <w:t>Изучением личности Пахомова А.И. в суде установлено,</w:t>
      </w:r>
      <w:r>
        <w:t xml:space="preserve"> </w:t>
      </w:r>
      <w:r>
        <w:t>что «изъято»</w:t>
      </w:r>
      <w:r>
        <w:t>. Иными сведениями о личности Пахомова А.И. и его имущественном положении, суд не располагает.</w:t>
      </w:r>
    </w:p>
    <w:p w:rsidR="00A77B3E" w:rsidP="00025638">
      <w:pPr>
        <w:ind w:firstLine="720"/>
        <w:jc w:val="both"/>
      </w:pPr>
      <w:r>
        <w:t>Обстоятельствами, смягчающими административную ответственность Пахомов</w:t>
      </w:r>
      <w:r>
        <w:t xml:space="preserve">а А.И., суд признает признание вины в совершении правонарушения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25638">
      <w:pPr>
        <w:ind w:firstLine="720"/>
        <w:jc w:val="both"/>
      </w:pPr>
      <w:r>
        <w:t>Обстоятельств, отягчающих административную ответственность Пахомова А.И, судом не установлено.</w:t>
      </w:r>
    </w:p>
    <w:p w:rsidR="00A77B3E" w:rsidP="0002563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Пахомовым А.И. деян</w:t>
      </w:r>
      <w:r>
        <w:t xml:space="preserve">ие влечет административный арест на срок от десяти до пятнадцати суток или наложение административного штрафа на лиц, в отношении которых                                    </w:t>
      </w:r>
      <w:r>
        <w:t>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25638">
      <w:pPr>
        <w:ind w:firstLine="720"/>
        <w:jc w:val="both"/>
      </w:pPr>
      <w:r>
        <w:t>К ч</w:t>
      </w:r>
      <w:r>
        <w:t xml:space="preserve">ислу лиц, которым не может быть назначен административный арест,                    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Пахомов А.И. не относится.</w:t>
      </w:r>
    </w:p>
    <w:p w:rsidR="00A77B3E" w:rsidP="00025638">
      <w:pPr>
        <w:ind w:firstLine="720"/>
        <w:jc w:val="both"/>
      </w:pPr>
      <w:r>
        <w:t xml:space="preserve">Таким образом, Пахомову А.И. следует назначить наказание в виде административного ареста в пределах санкции </w:t>
      </w:r>
      <w:r>
        <w:t>ч</w:t>
      </w:r>
      <w:r>
        <w:t xml:space="preserve">. 3 ст. 12.8 </w:t>
      </w:r>
      <w:r>
        <w:t>Ко</w:t>
      </w:r>
      <w:r>
        <w:t>АП</w:t>
      </w:r>
      <w:r>
        <w:t xml:space="preserve"> РФ                                   </w:t>
      </w:r>
      <w:r>
        <w:t>за совершенное им правонарушение.</w:t>
      </w:r>
    </w:p>
    <w:p w:rsidR="00A77B3E" w:rsidP="0002563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3.9, 4.1 – 4.3, 12.8, 29.9-29.11, 30.1-30.3, 32.8 </w:t>
      </w:r>
      <w:r>
        <w:t>КоАП</w:t>
      </w:r>
      <w:r>
        <w:t xml:space="preserve"> РФ,</w:t>
      </w:r>
    </w:p>
    <w:p w:rsidR="00A77B3E" w:rsidP="00025638">
      <w:pPr>
        <w:jc w:val="both"/>
      </w:pPr>
    </w:p>
    <w:p w:rsidR="00A77B3E" w:rsidP="00025638">
      <w:pPr>
        <w:jc w:val="center"/>
      </w:pPr>
      <w:r>
        <w:t>постановил:</w:t>
      </w:r>
    </w:p>
    <w:p w:rsidR="00A77B3E"/>
    <w:p w:rsidR="00A77B3E" w:rsidP="00025638">
      <w:pPr>
        <w:ind w:firstLine="720"/>
        <w:jc w:val="both"/>
      </w:pPr>
      <w:r>
        <w:t>Пахомова А.</w:t>
      </w:r>
      <w:r>
        <w:t>И.</w:t>
      </w:r>
      <w:r>
        <w:t xml:space="preserve"> признать виновным 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административного ареста сроком                                  </w:t>
      </w:r>
      <w:r>
        <w:t>на 10 (десять) суток.</w:t>
      </w:r>
    </w:p>
    <w:p w:rsidR="00A77B3E" w:rsidP="00025638">
      <w:pPr>
        <w:ind w:firstLine="720"/>
        <w:jc w:val="both"/>
      </w:pPr>
      <w:r>
        <w:t>Срок наказания Пахомову А.</w:t>
      </w:r>
      <w:r>
        <w:t>И.</w:t>
      </w:r>
      <w:r>
        <w:t xml:space="preserve"> исчислять с момента задержания, засчитав                  </w:t>
      </w:r>
      <w:r>
        <w:t xml:space="preserve">в срок административного ареста срок административного задержания с время дата </w:t>
      </w:r>
      <w:r>
        <w:t>до</w:t>
      </w:r>
      <w:r>
        <w:t xml:space="preserve"> время </w:t>
      </w:r>
      <w:r>
        <w:t xml:space="preserve">дата. </w:t>
      </w:r>
    </w:p>
    <w:p w:rsidR="00A77B3E" w:rsidP="00025638">
      <w:pPr>
        <w:ind w:firstLine="720"/>
        <w:jc w:val="both"/>
      </w:pPr>
      <w:r>
        <w:t xml:space="preserve">Исполнение постановления возложить на ОГИБДД ОМВД России                              </w:t>
      </w:r>
      <w:r>
        <w:t>по Советскому району</w:t>
      </w:r>
      <w:r>
        <w:t xml:space="preserve"> в порядке ст. 32.8 </w:t>
      </w:r>
      <w:r>
        <w:t>КоАП</w:t>
      </w:r>
      <w:r>
        <w:t xml:space="preserve"> РФ.</w:t>
      </w:r>
    </w:p>
    <w:p w:rsidR="00A77B3E" w:rsidP="00025638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в течение 10 суток со дня вручения или получения копии постан</w:t>
      </w:r>
      <w:r>
        <w:t>овления.</w:t>
      </w:r>
    </w:p>
    <w:p w:rsidR="00A77B3E" w:rsidP="00025638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</w:t>
      </w:r>
      <w:r>
        <w:t>Е.Н. Елецких</w:t>
      </w:r>
    </w:p>
    <w:p w:rsidR="00A77B3E">
      <w:r>
        <w:t xml:space="preserve">                                                                       </w:t>
      </w:r>
    </w:p>
    <w:p w:rsidR="00A77B3E"/>
    <w:sectPr w:rsidSect="00D43B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BAE"/>
    <w:rsid w:val="00025638"/>
    <w:rsid w:val="00247DE5"/>
    <w:rsid w:val="00A77B3E"/>
    <w:rsid w:val="00D43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B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